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CellMar>
          <w:left w:w="0" w:type="dxa"/>
          <w:right w:w="0" w:type="dxa"/>
        </w:tblCellMar>
        <w:tblLook w:val="04A0" w:firstRow="1" w:lastRow="0" w:firstColumn="1" w:lastColumn="0" w:noHBand="0" w:noVBand="1"/>
      </w:tblPr>
      <w:tblGrid>
        <w:gridCol w:w="2827"/>
        <w:gridCol w:w="4688"/>
        <w:gridCol w:w="2079"/>
      </w:tblGrid>
      <w:tr w:rsidR="009F05C0" w:rsidRPr="00532CFE" w14:paraId="7C44184B" w14:textId="77777777" w:rsidTr="00897E30">
        <w:trPr>
          <w:trHeight w:val="749"/>
        </w:trPr>
        <w:tc>
          <w:tcPr>
            <w:tcW w:w="2827" w:type="dxa"/>
            <w:tcBorders>
              <w:bottom w:val="single" w:sz="8" w:space="0" w:color="4F6228" w:themeColor="accent3" w:themeShade="80"/>
            </w:tcBorders>
            <w:shd w:val="clear" w:color="auto" w:fill="auto"/>
            <w:vAlign w:val="center"/>
          </w:tcPr>
          <w:p w14:paraId="59BBA690" w14:textId="77777777" w:rsidR="00F569A9" w:rsidRPr="008C41A6" w:rsidRDefault="00316DA7" w:rsidP="00A4062E">
            <w:pPr>
              <w:pStyle w:val="Header"/>
              <w:rPr>
                <w:rFonts w:eastAsia="DengXian"/>
                <w:b/>
                <w:bCs/>
              </w:rPr>
            </w:pPr>
            <w:r>
              <w:rPr>
                <w:noProof/>
              </w:rPr>
              <w:drawing>
                <wp:inline distT="0" distB="0" distL="0" distR="0" wp14:anchorId="45A1132B" wp14:editId="4F692F9D">
                  <wp:extent cx="849570" cy="485029"/>
                  <wp:effectExtent l="0" t="0" r="8255" b="0"/>
                  <wp:docPr id="1540849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t="1" b="17792"/>
                          <a:stretch/>
                        </pic:blipFill>
                        <pic:spPr bwMode="auto">
                          <a:xfrm>
                            <a:off x="0" y="0"/>
                            <a:ext cx="880501" cy="5026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8" w:type="dxa"/>
            <w:tcBorders>
              <w:bottom w:val="single" w:sz="8" w:space="0" w:color="4F6228" w:themeColor="accent3" w:themeShade="80"/>
            </w:tcBorders>
            <w:shd w:val="clear" w:color="auto" w:fill="auto"/>
            <w:vAlign w:val="center"/>
          </w:tcPr>
          <w:p w14:paraId="0EF1C1C6" w14:textId="77777777" w:rsidR="00F569A9" w:rsidRPr="008C41A6" w:rsidRDefault="00F569A9" w:rsidP="00A4062E">
            <w:pPr>
              <w:pStyle w:val="Header"/>
              <w:rPr>
                <w:rFonts w:eastAsia="DengXian"/>
                <w:b/>
                <w:bCs/>
              </w:rPr>
            </w:pPr>
          </w:p>
        </w:tc>
        <w:tc>
          <w:tcPr>
            <w:tcW w:w="2079" w:type="dxa"/>
            <w:tcBorders>
              <w:bottom w:val="single" w:sz="8" w:space="0" w:color="4F6228" w:themeColor="accent3" w:themeShade="80"/>
            </w:tcBorders>
            <w:shd w:val="clear" w:color="auto" w:fill="auto"/>
            <w:vAlign w:val="center"/>
          </w:tcPr>
          <w:p w14:paraId="6BA38C23" w14:textId="77777777" w:rsidR="00F569A9" w:rsidRPr="008C41A6" w:rsidRDefault="009F05C0" w:rsidP="00A4062E">
            <w:pPr>
              <w:pStyle w:val="Header"/>
              <w:jc w:val="right"/>
              <w:rPr>
                <w:rFonts w:eastAsia="DengXian"/>
                <w:b/>
                <w:bCs/>
              </w:rPr>
            </w:pPr>
            <w:r>
              <w:rPr>
                <w:noProof/>
              </w:rPr>
              <w:drawing>
                <wp:inline distT="0" distB="0" distL="0" distR="0" wp14:anchorId="11546F75" wp14:editId="3D11F77F">
                  <wp:extent cx="548640" cy="452219"/>
                  <wp:effectExtent l="0" t="0" r="3810" b="5080"/>
                  <wp:docPr id="1180223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875" cy="463128"/>
                          </a:xfrm>
                          <a:prstGeom prst="rect">
                            <a:avLst/>
                          </a:prstGeom>
                          <a:noFill/>
                          <a:ln>
                            <a:noFill/>
                          </a:ln>
                        </pic:spPr>
                      </pic:pic>
                    </a:graphicData>
                  </a:graphic>
                </wp:inline>
              </w:drawing>
            </w:r>
          </w:p>
        </w:tc>
      </w:tr>
    </w:tbl>
    <w:p w14:paraId="5B64DF91" w14:textId="77777777" w:rsidR="00F569A9" w:rsidRDefault="00F569A9" w:rsidP="00F569A9">
      <w:pPr>
        <w:ind w:firstLine="720"/>
        <w:rPr>
          <w:rFonts w:cstheme="minorHAnsi"/>
          <w:b/>
          <w:bCs/>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804"/>
      </w:tblGrid>
      <w:tr w:rsidR="00AB1559" w:rsidRPr="007B43D0" w14:paraId="38CE42F7" w14:textId="77777777" w:rsidTr="00EC3343">
        <w:tc>
          <w:tcPr>
            <w:tcW w:w="9639" w:type="dxa"/>
            <w:gridSpan w:val="2"/>
          </w:tcPr>
          <w:p w14:paraId="6F424192" w14:textId="77777777" w:rsidR="00C36D83" w:rsidRDefault="007B43D0" w:rsidP="00C36D83">
            <w:pPr>
              <w:pStyle w:val="PaperTitle"/>
              <w:spacing w:after="0"/>
              <w:jc w:val="center"/>
            </w:pPr>
            <w:r w:rsidRPr="007B43D0">
              <w:t xml:space="preserve">Analisis Efisiensi Biaya Persediaan Bahan Baku Menggunakan Metode </w:t>
            </w:r>
            <w:r w:rsidRPr="007B43D0">
              <w:rPr>
                <w:i/>
                <w:iCs/>
              </w:rPr>
              <w:t>Economic Order Quantity</w:t>
            </w:r>
            <w:r w:rsidRPr="007B43D0">
              <w:t xml:space="preserve">: </w:t>
            </w:r>
          </w:p>
          <w:p w14:paraId="47E1B449" w14:textId="07980D48" w:rsidR="00801C13" w:rsidRPr="007B43D0" w:rsidRDefault="007B43D0" w:rsidP="00C36D83">
            <w:pPr>
              <w:pStyle w:val="PaperTitle"/>
              <w:spacing w:after="0"/>
              <w:jc w:val="center"/>
            </w:pPr>
            <w:r w:rsidRPr="007B43D0">
              <w:t>Studi Kasus di UMKM Silvy Collection</w:t>
            </w:r>
          </w:p>
        </w:tc>
      </w:tr>
      <w:tr w:rsidR="00AB1559" w:rsidRPr="00AC3FE2" w14:paraId="02AA5DD2" w14:textId="77777777" w:rsidTr="00A12A54">
        <w:trPr>
          <w:trHeight w:val="1511"/>
        </w:trPr>
        <w:tc>
          <w:tcPr>
            <w:tcW w:w="9639" w:type="dxa"/>
            <w:gridSpan w:val="2"/>
          </w:tcPr>
          <w:p w14:paraId="387BEB98" w14:textId="77777777" w:rsidR="00ED431C" w:rsidRPr="00FD6B49" w:rsidRDefault="00ED431C" w:rsidP="00566F32">
            <w:pPr>
              <w:spacing w:after="120"/>
              <w:rPr>
                <w:rFonts w:cs="Times New Roman"/>
                <w:b/>
                <w:bCs/>
                <w:szCs w:val="20"/>
                <w:lang w:bidi="en-US"/>
              </w:rPr>
            </w:pPr>
          </w:p>
          <w:p w14:paraId="6DDED92F" w14:textId="77777777" w:rsidR="003A69D7" w:rsidRPr="000A6019" w:rsidRDefault="003A69D7" w:rsidP="003A69D7">
            <w:pPr>
              <w:spacing w:after="120"/>
              <w:rPr>
                <w:rFonts w:cs="Times New Roman"/>
                <w:b/>
                <w:bCs/>
                <w:szCs w:val="20"/>
                <w:lang w:val="sv-SE" w:bidi="en-US"/>
              </w:rPr>
            </w:pPr>
            <w:r w:rsidRPr="000A6019">
              <w:rPr>
                <w:rFonts w:cs="Times New Roman"/>
                <w:b/>
                <w:bCs/>
                <w:szCs w:val="20"/>
                <w:lang w:val="sv-SE" w:bidi="en-US"/>
              </w:rPr>
              <w:t>Anik Rufaidah</w:t>
            </w:r>
            <w:r w:rsidRPr="000A6019">
              <w:rPr>
                <w:rFonts w:cs="Times New Roman"/>
                <w:b/>
                <w:bCs/>
                <w:szCs w:val="20"/>
                <w:vertAlign w:val="superscript"/>
                <w:lang w:val="sv-SE" w:bidi="en-US"/>
              </w:rPr>
              <w:t>1</w:t>
            </w:r>
            <w:r w:rsidRPr="000A6019">
              <w:rPr>
                <w:rFonts w:cs="Times New Roman"/>
                <w:b/>
                <w:bCs/>
                <w:szCs w:val="20"/>
                <w:lang w:val="sv-SE" w:bidi="en-US"/>
              </w:rPr>
              <w:t>*, Mohammad Ririn R</w:t>
            </w:r>
            <w:r>
              <w:rPr>
                <w:rFonts w:cs="Times New Roman"/>
                <w:b/>
                <w:bCs/>
                <w:szCs w:val="20"/>
                <w:lang w:val="sv-SE" w:bidi="en-US"/>
              </w:rPr>
              <w:t>osyadi</w:t>
            </w:r>
            <w:r w:rsidRPr="006049BB">
              <w:rPr>
                <w:rFonts w:cs="Times New Roman"/>
                <w:b/>
                <w:bCs/>
                <w:szCs w:val="20"/>
                <w:vertAlign w:val="superscript"/>
                <w:lang w:val="sv-SE" w:bidi="en-US"/>
              </w:rPr>
              <w:t>1</w:t>
            </w:r>
          </w:p>
          <w:p w14:paraId="193EDE08" w14:textId="77777777" w:rsidR="003A69D7" w:rsidRPr="00711B3A" w:rsidRDefault="003A69D7" w:rsidP="003A69D7">
            <w:pPr>
              <w:pStyle w:val="ListParagraph"/>
              <w:numPr>
                <w:ilvl w:val="0"/>
                <w:numId w:val="15"/>
              </w:numPr>
              <w:ind w:left="160" w:hanging="160"/>
              <w:rPr>
                <w:rFonts w:ascii="Palatino Linotype" w:hAnsi="Palatino Linotype" w:cs="Times New Roman"/>
                <w:sz w:val="18"/>
                <w:szCs w:val="18"/>
              </w:rPr>
            </w:pPr>
            <w:r w:rsidRPr="000A6019">
              <w:rPr>
                <w:rFonts w:ascii="Palatino Linotype" w:hAnsi="Palatino Linotype" w:cs="Times New Roman"/>
                <w:sz w:val="18"/>
                <w:szCs w:val="18"/>
                <w:lang w:val="sv-SE"/>
              </w:rPr>
              <w:t>Program Studi Teknik Industri</w:t>
            </w:r>
            <w:r w:rsidRPr="00711B3A">
              <w:rPr>
                <w:rFonts w:ascii="Palatino Linotype" w:hAnsi="Palatino Linotype" w:cs="Times New Roman"/>
                <w:sz w:val="18"/>
                <w:szCs w:val="18"/>
              </w:rPr>
              <w:t xml:space="preserve">, </w:t>
            </w:r>
            <w:bookmarkStart w:id="0" w:name="_Hlk109252021"/>
            <w:r w:rsidRPr="000A6019">
              <w:rPr>
                <w:rFonts w:ascii="Palatino Linotype" w:hAnsi="Palatino Linotype" w:cs="Times New Roman"/>
                <w:sz w:val="18"/>
                <w:szCs w:val="18"/>
                <w:lang w:val="sv-SE"/>
              </w:rPr>
              <w:t>Universitas Qomaruddin, Gresik, Indonesia</w:t>
            </w:r>
            <w:bookmarkEnd w:id="0"/>
          </w:p>
          <w:p w14:paraId="2D968649" w14:textId="1BD8996C" w:rsidR="00AB1559" w:rsidRPr="00AC3FE2" w:rsidRDefault="003A69D7" w:rsidP="003A69D7">
            <w:pPr>
              <w:rPr>
                <w:rFonts w:cs="Times New Roman"/>
                <w:b/>
                <w:bCs/>
                <w:szCs w:val="20"/>
                <w:lang w:val="sv-SE" w:bidi="en-US"/>
              </w:rPr>
            </w:pPr>
            <w:r w:rsidRPr="00566F32">
              <w:rPr>
                <w:rFonts w:cs="Times New Roman"/>
                <w:sz w:val="18"/>
                <w:szCs w:val="18"/>
                <w:lang w:val="en-US"/>
              </w:rPr>
              <w:t>*</w:t>
            </w:r>
            <w:r>
              <w:rPr>
                <w:rFonts w:cs="Times New Roman"/>
                <w:sz w:val="18"/>
                <w:szCs w:val="18"/>
                <w:lang w:val="en-US"/>
              </w:rPr>
              <w:t xml:space="preserve">  Korespondensi</w:t>
            </w:r>
            <w:r w:rsidRPr="00566F32">
              <w:rPr>
                <w:rFonts w:cs="Times New Roman"/>
                <w:sz w:val="18"/>
                <w:szCs w:val="18"/>
                <w:lang w:val="en-US"/>
              </w:rPr>
              <w:t xml:space="preserve">: </w:t>
            </w:r>
            <w:hyperlink r:id="rId10" w:history="1">
              <w:r w:rsidRPr="001958D5">
                <w:rPr>
                  <w:rStyle w:val="Hyperlink"/>
                  <w:rFonts w:cs="Times New Roman"/>
                  <w:sz w:val="18"/>
                  <w:szCs w:val="18"/>
                  <w:lang w:val="en-US"/>
                </w:rPr>
                <w:t>anikrufaidah99@gmail.com</w:t>
              </w:r>
            </w:hyperlink>
          </w:p>
        </w:tc>
      </w:tr>
      <w:tr w:rsidR="00AB1559" w14:paraId="00952B0C" w14:textId="77777777" w:rsidTr="004E1EA8">
        <w:tc>
          <w:tcPr>
            <w:tcW w:w="2835" w:type="dxa"/>
          </w:tcPr>
          <w:p w14:paraId="5CDDE8ED" w14:textId="77777777" w:rsidR="00B366BC" w:rsidRPr="00AC3FE2" w:rsidRDefault="00B366BC" w:rsidP="00AB1559">
            <w:pPr>
              <w:spacing w:before="120"/>
              <w:rPr>
                <w:rFonts w:cs="Times New Roman"/>
                <w:sz w:val="16"/>
                <w:szCs w:val="16"/>
                <w:lang w:val="sv-SE"/>
              </w:rPr>
            </w:pPr>
          </w:p>
        </w:tc>
        <w:tc>
          <w:tcPr>
            <w:tcW w:w="6804" w:type="dxa"/>
          </w:tcPr>
          <w:p w14:paraId="483DA950" w14:textId="77777777" w:rsidR="00AB1559" w:rsidRPr="00A12A54" w:rsidRDefault="001A7A8C" w:rsidP="001A7A8C">
            <w:pPr>
              <w:spacing w:before="80" w:after="80"/>
              <w:rPr>
                <w:rFonts w:cs="Times New Roman"/>
                <w:b/>
                <w:bCs/>
                <w:sz w:val="18"/>
                <w:szCs w:val="18"/>
                <w:lang w:val="en-US"/>
              </w:rPr>
            </w:pPr>
            <w:r>
              <w:rPr>
                <w:rFonts w:cs="Times New Roman"/>
                <w:b/>
                <w:bCs/>
                <w:sz w:val="18"/>
                <w:szCs w:val="18"/>
                <w:lang w:val="en-US"/>
              </w:rPr>
              <w:t>ABTRACT</w:t>
            </w:r>
          </w:p>
        </w:tc>
      </w:tr>
      <w:tr w:rsidR="00AB1559" w14:paraId="0B59AD3C" w14:textId="77777777" w:rsidTr="004E1EA8">
        <w:tc>
          <w:tcPr>
            <w:tcW w:w="2835" w:type="dxa"/>
          </w:tcPr>
          <w:p w14:paraId="75A11BAF" w14:textId="1965EAEA" w:rsidR="00AB1559" w:rsidRPr="00AB1559" w:rsidRDefault="00AB1559" w:rsidP="00D25BB4">
            <w:pPr>
              <w:spacing w:before="120" w:after="120"/>
              <w:rPr>
                <w:rFonts w:cs="Times New Roman"/>
                <w:sz w:val="16"/>
                <w:szCs w:val="16"/>
                <w:lang w:bidi="en-US"/>
              </w:rPr>
            </w:pPr>
            <w:r w:rsidRPr="00AB1559">
              <w:rPr>
                <w:rFonts w:cs="Times New Roman"/>
                <w:sz w:val="16"/>
                <w:szCs w:val="16"/>
                <w:lang w:bidi="en-US"/>
              </w:rPr>
              <w:t xml:space="preserve">Received: </w:t>
            </w:r>
            <w:r w:rsidR="003A69D7">
              <w:rPr>
                <w:rFonts w:cs="Times New Roman"/>
                <w:sz w:val="16"/>
                <w:szCs w:val="16"/>
                <w:lang w:bidi="en-US"/>
              </w:rPr>
              <w:t xml:space="preserve">28 September </w:t>
            </w:r>
            <w:r w:rsidR="008F10AA">
              <w:rPr>
                <w:rFonts w:cs="Times New Roman"/>
                <w:sz w:val="16"/>
                <w:szCs w:val="16"/>
                <w:lang w:bidi="en-US"/>
              </w:rPr>
              <w:t xml:space="preserve">2023 </w:t>
            </w:r>
          </w:p>
          <w:p w14:paraId="40B00ED9" w14:textId="20F485AA" w:rsidR="00AB1559" w:rsidRPr="00AB1559" w:rsidRDefault="00AB1559" w:rsidP="00D25BB4">
            <w:pPr>
              <w:spacing w:before="120" w:after="120"/>
              <w:rPr>
                <w:rFonts w:cs="Times New Roman"/>
                <w:sz w:val="16"/>
                <w:szCs w:val="16"/>
                <w:lang w:bidi="en-US"/>
              </w:rPr>
            </w:pPr>
            <w:r w:rsidRPr="00AB1559">
              <w:rPr>
                <w:rFonts w:cs="Times New Roman"/>
                <w:sz w:val="16"/>
                <w:szCs w:val="16"/>
                <w:lang w:bidi="en-US"/>
              </w:rPr>
              <w:t xml:space="preserve">Accepted: </w:t>
            </w:r>
            <w:r w:rsidR="008F10AA">
              <w:rPr>
                <w:rFonts w:cs="Times New Roman"/>
                <w:sz w:val="16"/>
                <w:szCs w:val="16"/>
                <w:lang w:bidi="en-US"/>
              </w:rPr>
              <w:t xml:space="preserve">10 October 2023 </w:t>
            </w:r>
          </w:p>
          <w:p w14:paraId="3D366D07" w14:textId="2831C94F" w:rsidR="00AB1559" w:rsidRPr="004E1EA8" w:rsidRDefault="00AB1559" w:rsidP="00D25BB4">
            <w:pPr>
              <w:spacing w:before="120" w:after="120"/>
              <w:rPr>
                <w:rFonts w:cs="Times New Roman"/>
                <w:sz w:val="16"/>
                <w:szCs w:val="16"/>
                <w:lang w:bidi="en-US"/>
              </w:rPr>
            </w:pPr>
            <w:r w:rsidRPr="00AB1559">
              <w:rPr>
                <w:rFonts w:cs="Times New Roman"/>
                <w:sz w:val="16"/>
                <w:szCs w:val="16"/>
                <w:lang w:bidi="en-US"/>
              </w:rPr>
              <w:t xml:space="preserve">Published: </w:t>
            </w:r>
            <w:r w:rsidR="008F10AA">
              <w:rPr>
                <w:rFonts w:cs="Times New Roman"/>
                <w:sz w:val="16"/>
                <w:szCs w:val="16"/>
                <w:lang w:bidi="en-US"/>
              </w:rPr>
              <w:t>1</w:t>
            </w:r>
            <w:r w:rsidR="000B6F54">
              <w:rPr>
                <w:rFonts w:cs="Times New Roman"/>
                <w:sz w:val="16"/>
                <w:szCs w:val="16"/>
                <w:lang w:bidi="en-US"/>
              </w:rPr>
              <w:t>2</w:t>
            </w:r>
            <w:r w:rsidR="008F10AA">
              <w:rPr>
                <w:rFonts w:cs="Times New Roman"/>
                <w:sz w:val="16"/>
                <w:szCs w:val="16"/>
                <w:lang w:bidi="en-US"/>
              </w:rPr>
              <w:t xml:space="preserve"> October 2023 </w:t>
            </w:r>
          </w:p>
          <w:p w14:paraId="11FEF314" w14:textId="77777777" w:rsidR="008B4EAF" w:rsidRPr="008B4EAF" w:rsidRDefault="008B4EAF" w:rsidP="008F10AA">
            <w:pPr>
              <w:spacing w:before="120" w:after="120"/>
              <w:rPr>
                <w:rFonts w:cs="Times New Roman"/>
                <w:i/>
                <w:sz w:val="18"/>
                <w:szCs w:val="18"/>
                <w:lang w:val="en-US"/>
              </w:rPr>
            </w:pPr>
          </w:p>
        </w:tc>
        <w:tc>
          <w:tcPr>
            <w:tcW w:w="6804" w:type="dxa"/>
          </w:tcPr>
          <w:p w14:paraId="29038696" w14:textId="38376AC8" w:rsidR="003E633E" w:rsidRPr="00C564F4" w:rsidRDefault="00F02B72" w:rsidP="00073F7C">
            <w:pPr>
              <w:rPr>
                <w:i/>
                <w:iCs/>
              </w:rPr>
            </w:pPr>
            <w:r w:rsidRPr="00F02B72">
              <w:rPr>
                <w:i/>
                <w:iCs/>
              </w:rPr>
              <w:t>Raw material inventory is crucial for companies as it relates to the amount of stock and frequency of orders. Silvy Collection SME is an industry engaged in the production of hijabs. This SME faces challenges with the stock of raw materials like fabric, thread, and foam, which often result in surplus or excess. This research aims to optimize the cost of purchasing raw materials such as fabric, thread, and foam in this SME through forecasting for the next 12 periods or one year. Forecasting is conducted using the Time Series method, followed by Economic Order Quantity (EOQ) calculations for the period from September 2022 to August 2023. The results indicate a need for 10 rolls of fabric, 49 rolls of thread, and 3 rolls of foam. The total raw material inventory cost according to the company's policy amounts to IDR 1,282,436,960, while using the EOQ method it is IDR 1,278,175,153. The expenditure incurred by Silvy Collection SME is IDR 450,821,525, whereas using the EOQ method it is IDR 450,738,704. The total raw material inventory cost calculated using the EOQ method can save IDR 82,821 or 0.02% compared to the company's policy</w:t>
            </w:r>
            <w:r w:rsidR="003E633E" w:rsidRPr="00C564F4">
              <w:rPr>
                <w:i/>
                <w:iCs/>
              </w:rPr>
              <w:t>.</w:t>
            </w:r>
          </w:p>
          <w:p w14:paraId="7CCBAC0A" w14:textId="77777777" w:rsidR="003E633E" w:rsidRDefault="003E633E" w:rsidP="001A7A8C">
            <w:pPr>
              <w:rPr>
                <w:i/>
                <w:iCs/>
              </w:rPr>
            </w:pPr>
          </w:p>
          <w:p w14:paraId="14E409D3" w14:textId="4FC13AE9" w:rsidR="00AB1559" w:rsidRDefault="00230CF8" w:rsidP="001A7A8C">
            <w:pPr>
              <w:rPr>
                <w:rFonts w:cs="Times New Roman"/>
                <w:b/>
                <w:bCs/>
                <w:sz w:val="18"/>
                <w:szCs w:val="18"/>
              </w:rPr>
            </w:pPr>
            <w:r w:rsidRPr="007A13C7">
              <w:rPr>
                <w:b/>
                <w:i/>
                <w:iCs/>
                <w:szCs w:val="20"/>
              </w:rPr>
              <w:t>Keywords:</w:t>
            </w:r>
            <w:r w:rsidRPr="007A13C7">
              <w:rPr>
                <w:szCs w:val="20"/>
              </w:rPr>
              <w:t xml:space="preserve"> </w:t>
            </w:r>
            <w:r w:rsidRPr="002E610B">
              <w:rPr>
                <w:i/>
                <w:iCs/>
                <w:szCs w:val="20"/>
              </w:rPr>
              <w:t>Raw material inventory, forecasting, EOQ, Hijab</w:t>
            </w:r>
          </w:p>
        </w:tc>
      </w:tr>
      <w:tr w:rsidR="00AB1559" w14:paraId="7622630F" w14:textId="77777777" w:rsidTr="004E1EA8">
        <w:tc>
          <w:tcPr>
            <w:tcW w:w="2835" w:type="dxa"/>
          </w:tcPr>
          <w:p w14:paraId="0A579883" w14:textId="77777777" w:rsidR="00AB1559" w:rsidRPr="00BB6E96" w:rsidRDefault="00AB1559" w:rsidP="00EC3343">
            <w:pPr>
              <w:spacing w:before="80" w:after="80"/>
              <w:rPr>
                <w:rFonts w:cs="Times New Roman"/>
                <w:b/>
                <w:bCs/>
                <w:sz w:val="18"/>
                <w:szCs w:val="18"/>
              </w:rPr>
            </w:pPr>
          </w:p>
        </w:tc>
        <w:tc>
          <w:tcPr>
            <w:tcW w:w="6804" w:type="dxa"/>
          </w:tcPr>
          <w:p w14:paraId="3DE4BD89" w14:textId="77777777" w:rsidR="006952A8" w:rsidRDefault="006952A8" w:rsidP="00F358FB">
            <w:pPr>
              <w:spacing w:before="80" w:after="80"/>
              <w:rPr>
                <w:rFonts w:cs="Times New Roman"/>
                <w:b/>
                <w:bCs/>
                <w:sz w:val="18"/>
                <w:szCs w:val="18"/>
              </w:rPr>
            </w:pPr>
          </w:p>
          <w:p w14:paraId="5D829887" w14:textId="6BFF5820" w:rsidR="00AB1559" w:rsidRDefault="00F358FB" w:rsidP="00F358FB">
            <w:pPr>
              <w:spacing w:before="80" w:after="80"/>
              <w:rPr>
                <w:rFonts w:cs="Times New Roman"/>
                <w:b/>
                <w:bCs/>
                <w:sz w:val="18"/>
                <w:szCs w:val="18"/>
              </w:rPr>
            </w:pPr>
            <w:r>
              <w:rPr>
                <w:rFonts w:cs="Times New Roman"/>
                <w:b/>
                <w:bCs/>
                <w:sz w:val="18"/>
                <w:szCs w:val="18"/>
              </w:rPr>
              <w:t>ABSTRAK</w:t>
            </w:r>
          </w:p>
        </w:tc>
      </w:tr>
      <w:tr w:rsidR="00AB1559" w:rsidRPr="0057006D" w14:paraId="7A4E06C5" w14:textId="77777777" w:rsidTr="004E1EA8">
        <w:tc>
          <w:tcPr>
            <w:tcW w:w="2835" w:type="dxa"/>
          </w:tcPr>
          <w:p w14:paraId="203F257F" w14:textId="77777777" w:rsidR="00D25BB4" w:rsidRPr="00AB1559" w:rsidRDefault="00D25BB4" w:rsidP="00D25BB4">
            <w:pPr>
              <w:spacing w:before="120"/>
              <w:rPr>
                <w:rFonts w:cs="Times New Roman"/>
                <w:bCs/>
                <w:i/>
                <w:iCs/>
                <w:sz w:val="16"/>
                <w:szCs w:val="16"/>
                <w:lang w:bidi="en-US"/>
              </w:rPr>
            </w:pPr>
            <w:r w:rsidRPr="00AB1559">
              <w:rPr>
                <w:rFonts w:cs="Times New Roman"/>
                <w:i/>
                <w:iCs/>
                <w:noProof/>
                <w:sz w:val="16"/>
                <w:szCs w:val="16"/>
                <w:lang w:val="en-US"/>
              </w:rPr>
              <w:drawing>
                <wp:inline distT="0" distB="0" distL="0" distR="0" wp14:anchorId="34958033" wp14:editId="66640329">
                  <wp:extent cx="692785" cy="249555"/>
                  <wp:effectExtent l="0" t="0" r="0" b="0"/>
                  <wp:docPr id="389931133" name="Picture 38993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18E341B" w14:textId="77777777" w:rsidR="00AB1559" w:rsidRDefault="00D25BB4" w:rsidP="00D25BB4">
            <w:pPr>
              <w:spacing w:before="80" w:after="80"/>
              <w:rPr>
                <w:rFonts w:cs="Times New Roman"/>
                <w:b/>
                <w:bCs/>
                <w:sz w:val="18"/>
                <w:szCs w:val="18"/>
              </w:rPr>
            </w:pPr>
            <w:r w:rsidRPr="00BB6E96">
              <w:rPr>
                <w:rFonts w:cs="Times New Roman"/>
                <w:b/>
                <w:sz w:val="16"/>
                <w:szCs w:val="16"/>
                <w:lang w:bidi="en-US"/>
              </w:rPr>
              <w:t>Copyright:</w:t>
            </w:r>
            <w:r w:rsidRPr="00BB6E96">
              <w:rPr>
                <w:rFonts w:cs="Times New Roman"/>
                <w:sz w:val="16"/>
                <w:szCs w:val="16"/>
                <w:lang w:bidi="en-US"/>
              </w:rPr>
              <w:t xml:space="preserve"> © 2023 by the authors. Submitted for possible open access publication under the terms and conditions of the Creative Commons Attribution (CC BY) license (https://creativecommons.org/licenses/by/4.0/).</w:t>
            </w:r>
          </w:p>
        </w:tc>
        <w:tc>
          <w:tcPr>
            <w:tcW w:w="6804" w:type="dxa"/>
          </w:tcPr>
          <w:p w14:paraId="51774ED8" w14:textId="77777777" w:rsidR="00230CF8" w:rsidRDefault="00230CF8" w:rsidP="00230CF8">
            <w:pPr>
              <w:rPr>
                <w:color w:val="000000"/>
                <w:lang w:val="sv-SE"/>
              </w:rPr>
            </w:pPr>
            <w:r w:rsidRPr="00A14AEC">
              <w:rPr>
                <w:color w:val="000000"/>
                <w:lang w:val="sv-SE"/>
              </w:rPr>
              <w:t xml:space="preserve">Persediaan bahan baku </w:t>
            </w:r>
            <w:r>
              <w:rPr>
                <w:color w:val="000000"/>
                <w:lang w:val="sv-SE"/>
              </w:rPr>
              <w:t xml:space="preserve">merupakan hal sangat </w:t>
            </w:r>
            <w:r w:rsidRPr="00A14AEC">
              <w:rPr>
                <w:color w:val="000000"/>
                <w:lang w:val="sv-SE"/>
              </w:rPr>
              <w:t xml:space="preserve">penting bagi perusahaan </w:t>
            </w:r>
            <w:r>
              <w:rPr>
                <w:color w:val="000000"/>
                <w:lang w:val="sv-SE"/>
              </w:rPr>
              <w:t xml:space="preserve">karena berkaitan dengan banyaknya persediaan dan frekuensi </w:t>
            </w:r>
            <w:r w:rsidRPr="00A14AEC">
              <w:rPr>
                <w:color w:val="000000"/>
                <w:lang w:val="sv-SE"/>
              </w:rPr>
              <w:t xml:space="preserve">pemesanan. UMKM Silvy Collection adalah </w:t>
            </w:r>
            <w:r>
              <w:rPr>
                <w:color w:val="000000"/>
                <w:lang w:val="sv-SE"/>
              </w:rPr>
              <w:t xml:space="preserve">industri </w:t>
            </w:r>
            <w:r w:rsidRPr="00A14AEC">
              <w:rPr>
                <w:color w:val="000000"/>
                <w:lang w:val="sv-SE"/>
              </w:rPr>
              <w:t xml:space="preserve">yang bergerak dalam bidang </w:t>
            </w:r>
            <w:r>
              <w:rPr>
                <w:color w:val="000000"/>
                <w:lang w:val="sv-SE"/>
              </w:rPr>
              <w:t xml:space="preserve">produksi </w:t>
            </w:r>
            <w:r w:rsidRPr="00A14AEC">
              <w:rPr>
                <w:color w:val="000000"/>
                <w:lang w:val="sv-SE"/>
              </w:rPr>
              <w:t xml:space="preserve">hijab. UMKM Silvy Collection memiliki kendala pada stok bahan baku kain benang dan busa yang memiliki sisa atau kelebihan. </w:t>
            </w:r>
            <w:r>
              <w:rPr>
                <w:color w:val="000000"/>
                <w:lang w:val="sv-SE"/>
              </w:rPr>
              <w:t xml:space="preserve">Penelitian ini bertujuan mengoptimalkan </w:t>
            </w:r>
            <w:r w:rsidRPr="00A14AEC">
              <w:rPr>
                <w:color w:val="000000"/>
                <w:lang w:val="sv-SE"/>
              </w:rPr>
              <w:t xml:space="preserve">biaya pembelian bahan baku kain, benang dan busa </w:t>
            </w:r>
            <w:r>
              <w:rPr>
                <w:color w:val="000000"/>
                <w:lang w:val="sv-SE"/>
              </w:rPr>
              <w:t xml:space="preserve">di UMKM ini melalui peramalan untuk 12 periode atau 1 tahun ke depan. Peramalan dilakukan dengan metode </w:t>
            </w:r>
            <w:r w:rsidRPr="006B2287">
              <w:rPr>
                <w:i/>
                <w:iCs/>
                <w:color w:val="000000"/>
                <w:lang w:val="sv-SE"/>
              </w:rPr>
              <w:t>Time series</w:t>
            </w:r>
            <w:r>
              <w:rPr>
                <w:color w:val="000000"/>
                <w:lang w:val="sv-SE"/>
              </w:rPr>
              <w:t xml:space="preserve"> yang selanjutnya dilakukan perhitungan EOQ untuk </w:t>
            </w:r>
            <w:r w:rsidRPr="006B2287">
              <w:rPr>
                <w:szCs w:val="20"/>
                <w:lang w:val="sv-SE"/>
              </w:rPr>
              <w:t>periode September 2022 – Agustus 2023</w:t>
            </w:r>
            <w:r>
              <w:rPr>
                <w:szCs w:val="20"/>
                <w:lang w:val="sv-SE"/>
              </w:rPr>
              <w:t xml:space="preserve">. Hasil perhitungan menunjukkan kebutuhan </w:t>
            </w:r>
            <w:r w:rsidRPr="006B2287">
              <w:rPr>
                <w:szCs w:val="20"/>
                <w:lang w:val="sv-SE"/>
              </w:rPr>
              <w:t xml:space="preserve">kain </w:t>
            </w:r>
            <w:r>
              <w:rPr>
                <w:szCs w:val="20"/>
                <w:lang w:val="sv-SE"/>
              </w:rPr>
              <w:t xml:space="preserve">sebanyak </w:t>
            </w:r>
            <w:r w:rsidRPr="006B2287">
              <w:rPr>
                <w:szCs w:val="20"/>
                <w:lang w:val="sv-SE"/>
              </w:rPr>
              <w:t xml:space="preserve">10 roll, benang 49 roll, baku busa 3 roll. </w:t>
            </w:r>
            <w:r>
              <w:rPr>
                <w:szCs w:val="20"/>
                <w:lang w:val="sv-SE"/>
              </w:rPr>
              <w:t xml:space="preserve">Total biaya </w:t>
            </w:r>
            <w:r w:rsidRPr="006B2287">
              <w:rPr>
                <w:szCs w:val="20"/>
                <w:lang w:val="sv-SE"/>
              </w:rPr>
              <w:t xml:space="preserve">persediaan bahan baku menurut kebijakan perusahaan sebesar Rp1.282.436.96 sedangkan dengan metode EOQ sebesar Rp1.278.175.153. Hasil perhitungan biaya yang dikeluarkan oleh UMKM Silvy Collection sebesar Rp450.821.525 sedangkan menggunakan metode EOQ sebesar Rp 450.738.704. Hasil </w:t>
            </w:r>
            <w:r w:rsidRPr="006B2287">
              <w:rPr>
                <w:szCs w:val="20"/>
                <w:lang w:val="sv-SE"/>
              </w:rPr>
              <w:lastRenderedPageBreak/>
              <w:t>perhitungan total biaya persediaan bahan baku dengan metode EOQ dapat menghemat biaya sebesar Rp82.821 atau 0,02% dari kebijakan perusahaan</w:t>
            </w:r>
            <w:r>
              <w:rPr>
                <w:szCs w:val="20"/>
                <w:lang w:val="sv-SE"/>
              </w:rPr>
              <w:t>.</w:t>
            </w:r>
            <w:r w:rsidRPr="00A14AEC">
              <w:rPr>
                <w:color w:val="000000"/>
                <w:lang w:val="sv-SE"/>
              </w:rPr>
              <w:t xml:space="preserve"> </w:t>
            </w:r>
          </w:p>
          <w:p w14:paraId="17BF537E" w14:textId="77777777" w:rsidR="00230CF8" w:rsidRPr="00DD2B93" w:rsidRDefault="00230CF8" w:rsidP="00230CF8">
            <w:pPr>
              <w:rPr>
                <w:lang w:val="sv-SE"/>
              </w:rPr>
            </w:pPr>
          </w:p>
          <w:p w14:paraId="4C0516F1" w14:textId="3BCFFF9A" w:rsidR="00AB1559" w:rsidRPr="00F358FB" w:rsidRDefault="00230CF8" w:rsidP="00230CF8">
            <w:pPr>
              <w:rPr>
                <w:szCs w:val="20"/>
                <w:lang w:val="sv-SE"/>
              </w:rPr>
            </w:pPr>
            <w:r w:rsidRPr="00DD2B93">
              <w:rPr>
                <w:b/>
                <w:szCs w:val="20"/>
                <w:lang w:val="sv-SE"/>
              </w:rPr>
              <w:t>Kata kunci:</w:t>
            </w:r>
            <w:r w:rsidRPr="00DD2B93">
              <w:rPr>
                <w:szCs w:val="20"/>
                <w:lang w:val="sv-SE"/>
              </w:rPr>
              <w:t xml:space="preserve"> </w:t>
            </w:r>
            <w:r w:rsidRPr="00A14AEC">
              <w:rPr>
                <w:szCs w:val="20"/>
                <w:lang w:val="sv-SE"/>
              </w:rPr>
              <w:t>Persedian Bahan Baku, Peramalan, EOQ, Hija</w:t>
            </w:r>
            <w:r>
              <w:rPr>
                <w:szCs w:val="20"/>
                <w:lang w:val="sv-SE"/>
              </w:rPr>
              <w:t>b</w:t>
            </w:r>
          </w:p>
        </w:tc>
      </w:tr>
    </w:tbl>
    <w:p w14:paraId="64A1032C" w14:textId="77777777" w:rsidR="00D83D5A" w:rsidRPr="007E40B9" w:rsidRDefault="00D83D5A" w:rsidP="0021649A">
      <w:pPr>
        <w:rPr>
          <w:szCs w:val="20"/>
          <w:lang w:val="sv-SE"/>
        </w:rPr>
      </w:pPr>
    </w:p>
    <w:p w14:paraId="10039557" w14:textId="32B0F75E" w:rsidR="00B94E62" w:rsidRDefault="009F0F3C" w:rsidP="0021649A">
      <w:pPr>
        <w:pStyle w:val="Heading1"/>
        <w:numPr>
          <w:ilvl w:val="0"/>
          <w:numId w:val="1"/>
        </w:numPr>
        <w:spacing w:before="0"/>
        <w:ind w:left="567" w:hanging="567"/>
      </w:pPr>
      <w:r>
        <w:t>Pendahuluan</w:t>
      </w:r>
    </w:p>
    <w:p w14:paraId="0981C860" w14:textId="77777777" w:rsidR="002E639B" w:rsidRPr="002E639B" w:rsidRDefault="002E639B" w:rsidP="002E639B">
      <w:pPr>
        <w:ind w:firstLine="567"/>
        <w:rPr>
          <w:shd w:val="clear" w:color="auto" w:fill="FFFFFF"/>
          <w:lang w:val="sv-SE"/>
        </w:rPr>
      </w:pPr>
      <w:r w:rsidRPr="002E639B">
        <w:rPr>
          <w:shd w:val="clear" w:color="auto" w:fill="FFFFFF"/>
        </w:rPr>
        <w:t xml:space="preserve">Pesatnya pembangunan dimasa kini memberikan pengaruh terhadap pertumbuhan ekonomi sehingga banyak perusahaan yang bermunculan baik itu perusahaan jasa maupun perusahaan manufaktur, perusahaan kecil dan perusahaan besar yang memiliki persaingan komperatif agar tetap hidup dan berkembang (Chanifah, 2021a). </w:t>
      </w:r>
      <w:r w:rsidRPr="002E639B">
        <w:rPr>
          <w:shd w:val="clear" w:color="auto" w:fill="FFFFFF"/>
          <w:lang w:val="sv-SE"/>
        </w:rPr>
        <w:t xml:space="preserve">Pada saat ini kemajuan bisnis di Indonesia sangat berkembang pesat dan terus meningkat. Setiap perusahaan bersaing untuk menemukan sebuah solusi secara tepat agar dapat bertahan dan bersaing di dalam dunia bisnis. Setiap perusahaan pastinya memiliki persediaan bahan baku dan setiap perusahaan tentu memiliki bahan baku yang berbeda-beda seperti jumlah bahan bakunya maupun jenisnya (Somantri, 2017). </w:t>
      </w:r>
    </w:p>
    <w:p w14:paraId="52F0CF22" w14:textId="77777777" w:rsidR="002E639B" w:rsidRPr="00256A09" w:rsidRDefault="002E639B" w:rsidP="002E639B">
      <w:pPr>
        <w:ind w:firstLine="567"/>
        <w:rPr>
          <w:shd w:val="clear" w:color="auto" w:fill="FFFFFF"/>
          <w:lang w:val="sv-SE"/>
        </w:rPr>
      </w:pPr>
      <w:r w:rsidRPr="00256A09">
        <w:rPr>
          <w:shd w:val="clear" w:color="auto" w:fill="FFFFFF"/>
          <w:lang w:val="sv-SE"/>
        </w:rPr>
        <w:t xml:space="preserve">Pengendalian persediaan adalah suatu modal kerja yang sangat penting karena jika persediaan bahan baku terlalu banyak dapat menyebabkan terhambatnya perputaran arus kas perusahaan, namun di sisi lain jika terlalu sedikit dapat menyebabkan kekurangan pasokan bahan baku dan hilangnya perusahaan untuk menjual produk. Pertimbangan yang melandasi perusahaan perlu mendefinisikan persediaan dengan tepat diantaranya adalah kemampuan untuk memenuhi pesanan pembeli secara cepat dan tepat, serta tidak akan menimbulkan persediaan berlebihan yang dapat mengakibatkan pengunaan dana yang berlebihan tidak efisien (Darmawan et al., 2015). Bahan baku merupakan salah satu bagian dari persediaan yang cukup penting dalam industri. Tanpa adanya bahan baku maka kegiatan industri tidak akan dapat berjalan. </w:t>
      </w:r>
    </w:p>
    <w:p w14:paraId="7B473765" w14:textId="77777777" w:rsidR="002E639B" w:rsidRPr="00256A09" w:rsidRDefault="002E639B" w:rsidP="002E639B">
      <w:pPr>
        <w:ind w:firstLine="567"/>
        <w:rPr>
          <w:shd w:val="clear" w:color="auto" w:fill="FFFFFF"/>
          <w:lang w:val="sv-SE"/>
        </w:rPr>
      </w:pPr>
      <w:r w:rsidRPr="00256A09">
        <w:rPr>
          <w:shd w:val="clear" w:color="auto" w:fill="FFFFFF"/>
          <w:lang w:val="sv-SE"/>
        </w:rPr>
        <w:t xml:space="preserve">Metode Economic Order Quantity (EOQ) merupakan salah satu metode pengendalian persediaan bahan baku. Dimana salah satu teknik manajemen persediaan adalah dengan mempertimbangkan biaya penyimpanan dan biaya pemesanan. Kuantitas pemesanan yang optimal diperoleh jika total biaya diminimukan (Mardiyanto, 2009). Dari rata-rata penyimpanan barang dalam satu tahun maka diketahui besar biaya penyimpanan yang dikeluarkan (Indroprasto &amp; Suryani, 2012). Dengan menggunakan metode EOQ maka dapat diketahui safety stock dan juga reorder point yang optimal bagi perusahaan sehingga perusahaan terhindar dari kekurangan (stockout) dan kelebihan (overstock) persediaan (Efendi et al., 2019). </w:t>
      </w:r>
    </w:p>
    <w:p w14:paraId="76251B0B" w14:textId="77777777" w:rsidR="002E639B" w:rsidRPr="00256A09" w:rsidRDefault="002E639B" w:rsidP="002E639B">
      <w:pPr>
        <w:ind w:firstLine="567"/>
        <w:rPr>
          <w:shd w:val="clear" w:color="auto" w:fill="FFFFFF"/>
          <w:lang w:val="sv-SE"/>
        </w:rPr>
      </w:pPr>
      <w:r w:rsidRPr="00256A09">
        <w:rPr>
          <w:shd w:val="clear" w:color="auto" w:fill="FFFFFF"/>
          <w:lang w:val="sv-SE"/>
        </w:rPr>
        <w:t>UMKM Silvy Collection adalah salah satu perusahaan manufaktur yang memproduksi hijab. UMKM Silvy Collection ini berdiri pada bulan Maret tahun 2009 yang belokasi di jl. Kalimas lama desa Banyuwangi kecamatan Manyar kabupaten Gresik yang didirikan oleh Lailatun Nafaroh. UMKM Silvy Collection belum memaksimalkan dalam manejemen persediaan bahan baku dimana persediaan bahan baku mengalami kelebihan yang membuat perusahan mengalami pembengkakan biaya bahan baku selama proses produksi, maka dari itu UMKM Silvy Collection harus melakukan perencanaan persediaan bahan baku agar tidak mengalami kerugian karena biaya produksi yang besar.</w:t>
      </w:r>
    </w:p>
    <w:p w14:paraId="088B70DB" w14:textId="77777777" w:rsidR="002E639B" w:rsidRPr="00256A09" w:rsidRDefault="002E639B" w:rsidP="002E639B">
      <w:pPr>
        <w:ind w:firstLine="567"/>
        <w:rPr>
          <w:shd w:val="clear" w:color="auto" w:fill="FFFFFF"/>
          <w:lang w:val="sv-SE"/>
        </w:rPr>
      </w:pPr>
      <w:r w:rsidRPr="00256A09">
        <w:rPr>
          <w:shd w:val="clear" w:color="auto" w:fill="FFFFFF"/>
          <w:lang w:val="sv-SE"/>
        </w:rPr>
        <w:t>Pada saat ini UMKM Silvy Collection belum memiliki sistem khusus yang dapat membantu dalam pencatatan persediaan barang dagang secara terkomputerisasi. Dengan sistem yang belum terkomputerisasi ini sangat kurang efisien dan keakuratan data masih kurang, sehingga informasi yang didapatkan kurang memuaskan. Selain itu, pengelolaan persediaan barang dagang pada UMKM Silvy Collection juga masih kurang efektif, karena belum adanya prosedur yang pasti dalam melakukan order pembelian. Pesanan pembelian dilakukan berdasarkan perkiraan kebutuhan UMKM tanpa ada metode pasti yang digunakan.</w:t>
      </w:r>
    </w:p>
    <w:p w14:paraId="68753EC6" w14:textId="77777777" w:rsidR="002E639B" w:rsidRPr="00256A09" w:rsidRDefault="002E639B" w:rsidP="002E639B">
      <w:pPr>
        <w:ind w:firstLine="567"/>
        <w:rPr>
          <w:shd w:val="clear" w:color="auto" w:fill="FFFFFF"/>
          <w:lang w:val="sv-SE"/>
        </w:rPr>
      </w:pPr>
      <w:r w:rsidRPr="00256A09">
        <w:rPr>
          <w:shd w:val="clear" w:color="auto" w:fill="FFFFFF"/>
          <w:lang w:val="sv-SE"/>
        </w:rPr>
        <w:t>Berdasarkan masalah yang ada diatas, maka perlu adanya metode pencatatan yang pasti digunakan pada UMKM Silvy Collection. Dengan diterapkannya metode EOQ perusahaan diharapkan dapat menciptakan aktivitas pengelolaan persediaan barang dagang yang efektif sehingga tujuan perusahaan dapat tercapai. Dengan adanya sistem pengelolaan persediaan barang dagang, maka dapat memudahkan karyawan dalam menemukan informasi ketersediaan barang dagang, dan dapat memberikan informasi laporan persediaan barang dagang yang tepat dan akurat.</w:t>
      </w:r>
    </w:p>
    <w:p w14:paraId="704D7F12" w14:textId="18A5EB3A" w:rsidR="00E872E8" w:rsidRPr="00256A09" w:rsidRDefault="00E872E8" w:rsidP="00C66587">
      <w:pPr>
        <w:ind w:firstLine="567"/>
        <w:rPr>
          <w:shd w:val="clear" w:color="auto" w:fill="FFFFFF"/>
          <w:lang w:val="sv-SE"/>
        </w:rPr>
      </w:pPr>
    </w:p>
    <w:p w14:paraId="6D2D51DF" w14:textId="7719F32E" w:rsidR="008C7047" w:rsidRPr="004E3FA2" w:rsidRDefault="008C7047" w:rsidP="00E872E8">
      <w:pPr>
        <w:pStyle w:val="Heading1"/>
        <w:spacing w:before="0"/>
        <w:ind w:left="0" w:firstLine="0"/>
        <w:rPr>
          <w:lang w:val="sv-SE"/>
        </w:rPr>
      </w:pPr>
    </w:p>
    <w:p w14:paraId="4C801D8C" w14:textId="63C40BE3" w:rsidR="00256A09" w:rsidRDefault="00256A09" w:rsidP="0021649A">
      <w:pPr>
        <w:pStyle w:val="Heading1"/>
        <w:numPr>
          <w:ilvl w:val="0"/>
          <w:numId w:val="1"/>
        </w:numPr>
        <w:spacing w:before="0"/>
        <w:ind w:left="567" w:hanging="567"/>
      </w:pPr>
      <w:r>
        <w:t>Tinjauan Pustaka</w:t>
      </w:r>
    </w:p>
    <w:p w14:paraId="2831F5F3" w14:textId="10C149AD" w:rsidR="00256A09" w:rsidRDefault="0035267A" w:rsidP="0035267A">
      <w:pPr>
        <w:pStyle w:val="Heading2"/>
        <w:numPr>
          <w:ilvl w:val="1"/>
          <w:numId w:val="1"/>
        </w:numPr>
      </w:pPr>
      <w:r>
        <w:t>Model Time Series Dekomposisi</w:t>
      </w:r>
    </w:p>
    <w:p w14:paraId="73D2B1E5" w14:textId="77777777" w:rsidR="0035267A" w:rsidRPr="0035267A" w:rsidRDefault="0035267A" w:rsidP="0035267A">
      <w:pPr>
        <w:ind w:firstLine="576"/>
        <w:rPr>
          <w:lang w:val="sv-SE"/>
        </w:rPr>
      </w:pPr>
      <w:r w:rsidRPr="0035267A">
        <w:rPr>
          <w:lang w:val="sv-SE"/>
        </w:rPr>
        <w:t>Prinsip dasar dari metode dekomposisi deret berkala adalah mendekomposisi (memecah) data deret berkala menjadi beberapa pola dan mengidentifikasi masing-masing komponen dari deret berkala tersebut secara terpisah. Pemisahan ini dilakukan untuk membantu meningkatkan ketepatan peramalan dan membantu pemahaman atas perilaku deret data secara lebih baik (Makridakis et al., 2018). Metode Dekomposisi atau sering juga disebut metode deret berkala adalah salah satu metode peramalan yang didasarkan pada kenyataan bahwa biasanya apa yang telah terjadi akan berulang atau terjadi kembali dengan pola yang sama, artinya yang dulu selalu naik, pada waktu yang akan datang biasanya akan naik juga, yang biasanya berkurang akan berkurang juga, yang biasanya berfluktuasi akan berfluktuasi juga dan yang biasanya tidak teratur maka akan tidak teratur juga(Subagyo, 1986). Dengan pola sebagai berikut:</w:t>
      </w:r>
    </w:p>
    <w:p w14:paraId="74FFA403" w14:textId="77777777" w:rsidR="0035267A" w:rsidRPr="0035267A" w:rsidRDefault="0035267A" w:rsidP="0035267A">
      <w:pPr>
        <w:rPr>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35267A" w:rsidRPr="0035267A" w14:paraId="5ADD6520" w14:textId="77777777" w:rsidTr="00B14201">
        <w:tc>
          <w:tcPr>
            <w:tcW w:w="8364" w:type="dxa"/>
          </w:tcPr>
          <w:p w14:paraId="0E43F0D1" w14:textId="77777777" w:rsidR="0035267A" w:rsidRPr="0035267A" w:rsidRDefault="0035267A" w:rsidP="0035267A">
            <w:pPr>
              <w:rPr>
                <w:rFonts w:eastAsia="Calibri" w:cs="Calibri"/>
                <w:lang w:val="sv-SE" w:eastAsia="en-ID"/>
              </w:rPr>
            </w:pPr>
            <w:r w:rsidRPr="0035267A">
              <w:rPr>
                <w:rFonts w:eastAsia="Calibri" w:cs="Calibri"/>
                <w:lang w:val="sv-SE" w:eastAsia="en-ID"/>
              </w:rPr>
              <w:t xml:space="preserve">                                 Data = Pola + error </w:t>
            </w:r>
          </w:p>
          <w:p w14:paraId="5F7A40CA" w14:textId="77777777" w:rsidR="0035267A" w:rsidRPr="0035267A" w:rsidRDefault="0035267A" w:rsidP="0035267A">
            <w:pPr>
              <w:rPr>
                <w:rFonts w:eastAsia="Calibri" w:cs="Calibri"/>
                <w:lang w:val="sv-SE" w:eastAsia="en-ID"/>
              </w:rPr>
            </w:pPr>
            <w:r w:rsidRPr="0035267A">
              <w:rPr>
                <w:rFonts w:eastAsia="Calibri" w:cs="Calibri"/>
                <w:lang w:val="sv-SE" w:eastAsia="en-ID"/>
              </w:rPr>
              <w:t xml:space="preserve">                                          = </w:t>
            </w:r>
            <w:r w:rsidRPr="0035267A">
              <w:rPr>
                <w:rFonts w:eastAsia="Calibri" w:cs="Calibri"/>
                <w:i/>
                <w:iCs/>
                <w:lang w:val="sv-SE" w:eastAsia="en-ID"/>
              </w:rPr>
              <w:t>f</w:t>
            </w:r>
            <w:r w:rsidRPr="0035267A">
              <w:rPr>
                <w:rFonts w:eastAsia="Calibri" w:cs="Calibri"/>
                <w:lang w:val="sv-SE" w:eastAsia="en-ID"/>
              </w:rPr>
              <w:t xml:space="preserve"> (trend, siklis, musiman) + error </w:t>
            </w:r>
          </w:p>
        </w:tc>
        <w:tc>
          <w:tcPr>
            <w:tcW w:w="708" w:type="dxa"/>
          </w:tcPr>
          <w:p w14:paraId="70146E6E" w14:textId="77777777" w:rsidR="0035267A" w:rsidRPr="0035267A" w:rsidRDefault="0035267A" w:rsidP="00B14201">
            <w:pPr>
              <w:jc w:val="right"/>
              <w:rPr>
                <w:rFonts w:eastAsia="Calibri" w:cs="Calibri"/>
                <w:lang w:val="sv-SE" w:eastAsia="en-ID"/>
              </w:rPr>
            </w:pPr>
            <w:r w:rsidRPr="0035267A">
              <w:rPr>
                <w:rFonts w:eastAsia="Calibri" w:cs="Calibri"/>
                <w:lang w:val="sv-SE" w:eastAsia="en-ID"/>
              </w:rPr>
              <w:t>(1)</w:t>
            </w:r>
          </w:p>
        </w:tc>
      </w:tr>
    </w:tbl>
    <w:p w14:paraId="7A7D5D81" w14:textId="77777777" w:rsidR="0035267A" w:rsidRPr="0035267A" w:rsidRDefault="0035267A" w:rsidP="0035267A">
      <w:pPr>
        <w:rPr>
          <w:lang w:val="sv-SE"/>
        </w:rPr>
      </w:pPr>
    </w:p>
    <w:p w14:paraId="367918BF" w14:textId="77777777" w:rsidR="0035267A" w:rsidRDefault="0035267A" w:rsidP="009938EE">
      <w:pPr>
        <w:ind w:firstLine="567"/>
        <w:rPr>
          <w:lang w:val="sv-SE"/>
        </w:rPr>
      </w:pPr>
      <w:r w:rsidRPr="0035267A">
        <w:rPr>
          <w:lang w:val="sv-SE"/>
        </w:rPr>
        <w:t xml:space="preserve">Komponen kesalahan (error) diasumsikan sebagai perbedaan dari kombinasi komponen trend, siklis dan musiman dengan data sebenarnya (Assauri, 2008). Asumsi di atas artinya terdapat empat komponen yang mempengaruhi suatu deret waktu, yaitu tiga komponen yang dapat diidentifikasi karena memiliki pola tertentu, yaitu: trend, siklis dan musiman. Persamaan matematis umum dari pendekatan dekomposisi adalah: </w:t>
      </w:r>
    </w:p>
    <w:p w14:paraId="58E34916" w14:textId="77777777" w:rsidR="006000AD" w:rsidRPr="0035267A" w:rsidRDefault="006000AD" w:rsidP="0035267A">
      <w:pPr>
        <w:rPr>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35267A" w:rsidRPr="0035267A" w14:paraId="2FE0DB89" w14:textId="77777777" w:rsidTr="006000AD">
        <w:tc>
          <w:tcPr>
            <w:tcW w:w="8364" w:type="dxa"/>
          </w:tcPr>
          <w:p w14:paraId="5EB72D07" w14:textId="7F6C6998" w:rsidR="0035267A" w:rsidRPr="0035267A" w:rsidRDefault="00000000" w:rsidP="0035267A">
            <w:pPr>
              <w:rPr>
                <w:rFonts w:eastAsia="Calibri" w:cs="Calibri"/>
                <w:lang w:val="sv-SE" w:eastAsia="en-ID"/>
              </w:rPr>
            </w:pPr>
            <m:oMathPara>
              <m:oMath>
                <m:sSub>
                  <m:sSubPr>
                    <m:ctrlPr>
                      <w:rPr>
                        <w:rFonts w:ascii="Cambria Math" w:eastAsia="Calibri" w:hAnsi="Cambria Math" w:cs="Calibri"/>
                        <w:i/>
                        <w:lang w:val="sv-SE" w:eastAsia="en-ID"/>
                      </w:rPr>
                    </m:ctrlPr>
                  </m:sSubPr>
                  <m:e>
                    <m:r>
                      <w:rPr>
                        <w:rFonts w:ascii="Cambria Math" w:hAnsi="Cambria Math"/>
                        <w:lang w:val="sv-SE"/>
                      </w:rPr>
                      <m:t>X</m:t>
                    </m:r>
                  </m:e>
                  <m:sub>
                    <m:r>
                      <w:rPr>
                        <w:rFonts w:ascii="Cambria Math" w:hAnsi="Cambria Math"/>
                        <w:lang w:val="sv-SE"/>
                      </w:rPr>
                      <m:t>t</m:t>
                    </m:r>
                  </m:sub>
                </m:sSub>
                <m:r>
                  <w:rPr>
                    <w:rFonts w:ascii="Cambria Math" w:hAnsi="Cambria Math"/>
                    <w:lang w:val="sv-SE"/>
                  </w:rPr>
                  <m:t>=f</m:t>
                </m:r>
                <m:d>
                  <m:dPr>
                    <m:ctrlPr>
                      <w:rPr>
                        <w:rFonts w:ascii="Cambria Math" w:eastAsia="Calibri" w:hAnsi="Cambria Math" w:cs="Calibri"/>
                        <w:i/>
                        <w:lang w:val="sv-SE" w:eastAsia="en-ID"/>
                      </w:rPr>
                    </m:ctrlPr>
                  </m:dPr>
                  <m:e>
                    <m:sSub>
                      <m:sSubPr>
                        <m:ctrlPr>
                          <w:rPr>
                            <w:rFonts w:ascii="Cambria Math" w:eastAsia="Calibri" w:hAnsi="Cambria Math" w:cs="Calibri"/>
                            <w:i/>
                            <w:lang w:val="sv-SE" w:eastAsia="en-ID"/>
                          </w:rPr>
                        </m:ctrlPr>
                      </m:sSubPr>
                      <m:e>
                        <m:r>
                          <w:rPr>
                            <w:rFonts w:ascii="Cambria Math" w:hAnsi="Cambria Math"/>
                            <w:lang w:val="sv-SE"/>
                          </w:rPr>
                          <m:t>T</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S</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C</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I</m:t>
                        </m:r>
                      </m:e>
                      <m:sub>
                        <m:r>
                          <w:rPr>
                            <w:rFonts w:ascii="Cambria Math" w:hAnsi="Cambria Math"/>
                            <w:lang w:val="sv-SE"/>
                          </w:rPr>
                          <m:t>t</m:t>
                        </m:r>
                      </m:sub>
                    </m:sSub>
                  </m:e>
                </m:d>
              </m:oMath>
            </m:oMathPara>
          </w:p>
        </w:tc>
        <w:tc>
          <w:tcPr>
            <w:tcW w:w="708" w:type="dxa"/>
          </w:tcPr>
          <w:p w14:paraId="344756FC" w14:textId="77777777" w:rsidR="0035267A" w:rsidRPr="0035267A" w:rsidRDefault="0035267A" w:rsidP="006000AD">
            <w:pPr>
              <w:jc w:val="right"/>
              <w:rPr>
                <w:rFonts w:eastAsia="Calibri" w:cs="Calibri"/>
                <w:lang w:val="sv-SE" w:eastAsia="en-ID"/>
              </w:rPr>
            </w:pPr>
            <w:r w:rsidRPr="0035267A">
              <w:rPr>
                <w:rFonts w:eastAsia="Calibri" w:cs="Calibri"/>
                <w:lang w:val="sv-SE" w:eastAsia="en-ID"/>
              </w:rPr>
              <w:t>(2)</w:t>
            </w:r>
          </w:p>
        </w:tc>
      </w:tr>
    </w:tbl>
    <w:p w14:paraId="6052F660" w14:textId="77777777" w:rsidR="0035267A" w:rsidRPr="0035267A" w:rsidRDefault="0035267A" w:rsidP="006000AD">
      <w:pPr>
        <w:jc w:val="right"/>
        <w:rPr>
          <w:lang w:val="sv-SE"/>
        </w:rPr>
      </w:pPr>
    </w:p>
    <w:p w14:paraId="69C2B862" w14:textId="77777777" w:rsidR="0035267A" w:rsidRPr="0035267A" w:rsidRDefault="0035267A" w:rsidP="009938EE">
      <w:pPr>
        <w:ind w:firstLine="567"/>
        <w:rPr>
          <w:lang w:val="sv-SE"/>
        </w:rPr>
      </w:pPr>
      <w:r w:rsidRPr="0035267A">
        <w:rPr>
          <w:lang w:val="sv-SE"/>
        </w:rPr>
        <w:t xml:space="preserve">Dalam metode dekomposisi terdapat model dekomposisi aditif dan multiplikatif. Model dekomposisi aditif dan multiplikatif dapat digunakan untuk meramalkan faktor trend, musiman dan siklis (Makridakis et al., 2018), metode dekomposisi rata-rata sederhana berasumsi pada model aditif. Secara matematis dapat ditulis: </w:t>
      </w:r>
    </w:p>
    <w:p w14:paraId="6E287CF0" w14:textId="77777777" w:rsidR="0035267A" w:rsidRPr="0035267A" w:rsidRDefault="0035267A" w:rsidP="0035267A">
      <w:pPr>
        <w:rPr>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AB530F" w:rsidRPr="0035267A" w14:paraId="3BFB7D44" w14:textId="77777777" w:rsidTr="00AB530F">
        <w:tc>
          <w:tcPr>
            <w:tcW w:w="8364" w:type="dxa"/>
          </w:tcPr>
          <w:p w14:paraId="224DEE43" w14:textId="29DC5EEA" w:rsidR="00AB530F" w:rsidRPr="0035267A" w:rsidRDefault="00000000" w:rsidP="0035267A">
            <w:pPr>
              <w:rPr>
                <w:rFonts w:eastAsia="Calibri" w:cs="Calibri"/>
                <w:lang w:val="sv-SE" w:eastAsia="en-ID"/>
              </w:rPr>
            </w:pPr>
            <m:oMathPara>
              <m:oMath>
                <m:sSub>
                  <m:sSubPr>
                    <m:ctrlPr>
                      <w:rPr>
                        <w:rFonts w:ascii="Cambria Math" w:eastAsia="Calibri" w:hAnsi="Cambria Math" w:cs="Calibri"/>
                        <w:i/>
                        <w:lang w:val="sv-SE" w:eastAsia="en-ID"/>
                      </w:rPr>
                    </m:ctrlPr>
                  </m:sSubPr>
                  <m:e>
                    <m:r>
                      <w:rPr>
                        <w:rFonts w:ascii="Cambria Math" w:hAnsi="Cambria Math"/>
                        <w:lang w:val="sv-SE"/>
                      </w:rPr>
                      <m:t>X</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T</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S</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C</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I</m:t>
                    </m:r>
                  </m:e>
                  <m:sub>
                    <m:r>
                      <w:rPr>
                        <w:rFonts w:ascii="Cambria Math" w:hAnsi="Cambria Math"/>
                        <w:lang w:val="sv-SE"/>
                      </w:rPr>
                      <m:t>t</m:t>
                    </m:r>
                  </m:sub>
                </m:sSub>
              </m:oMath>
            </m:oMathPara>
          </w:p>
        </w:tc>
        <w:tc>
          <w:tcPr>
            <w:tcW w:w="708" w:type="dxa"/>
          </w:tcPr>
          <w:p w14:paraId="5FA44517" w14:textId="77777777" w:rsidR="00AB530F" w:rsidRPr="0035267A" w:rsidRDefault="00AB530F" w:rsidP="00AB530F">
            <w:pPr>
              <w:jc w:val="right"/>
              <w:rPr>
                <w:rFonts w:eastAsia="Calibri" w:cs="Calibri"/>
                <w:lang w:val="sv-SE" w:eastAsia="en-ID"/>
              </w:rPr>
            </w:pPr>
            <w:r w:rsidRPr="0035267A">
              <w:rPr>
                <w:rFonts w:eastAsia="Calibri" w:cs="Calibri"/>
                <w:lang w:val="sv-SE" w:eastAsia="en-ID"/>
              </w:rPr>
              <w:t>(3)</w:t>
            </w:r>
          </w:p>
        </w:tc>
      </w:tr>
    </w:tbl>
    <w:p w14:paraId="3A01617C" w14:textId="77777777" w:rsidR="0035267A" w:rsidRPr="0035267A" w:rsidRDefault="0035267A" w:rsidP="0035267A">
      <w:pPr>
        <w:rPr>
          <w:lang w:val="sv-SE"/>
        </w:rPr>
      </w:pPr>
    </w:p>
    <w:p w14:paraId="6205AC55" w14:textId="77777777" w:rsidR="0035267A" w:rsidRPr="0035267A" w:rsidRDefault="0035267A" w:rsidP="00E57E03">
      <w:pPr>
        <w:ind w:firstLine="567"/>
        <w:rPr>
          <w:lang w:val="sv-SE"/>
        </w:rPr>
      </w:pPr>
      <w:r w:rsidRPr="0035267A">
        <w:rPr>
          <w:lang w:val="sv-SE"/>
        </w:rPr>
        <w:t xml:space="preserve">Sedangkan metode dekomposisi rasio pada rata-rata bergerak berasumsi pada model multiplikatif yang secara matematis dapat ditulis: </w:t>
      </w:r>
    </w:p>
    <w:p w14:paraId="0EB1345D" w14:textId="77777777" w:rsidR="0035267A" w:rsidRPr="0035267A" w:rsidRDefault="0035267A" w:rsidP="0035267A">
      <w:pPr>
        <w:rPr>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35267A" w:rsidRPr="0035267A" w14:paraId="4CC3043C" w14:textId="77777777" w:rsidTr="00AB530F">
        <w:tc>
          <w:tcPr>
            <w:tcW w:w="8364" w:type="dxa"/>
          </w:tcPr>
          <w:p w14:paraId="3F329473" w14:textId="24E07173" w:rsidR="0035267A" w:rsidRPr="0035267A" w:rsidRDefault="00000000" w:rsidP="0035267A">
            <w:pPr>
              <w:rPr>
                <w:rFonts w:eastAsia="Calibri" w:cs="Calibri"/>
                <w:lang w:val="sv-SE" w:eastAsia="en-ID"/>
              </w:rPr>
            </w:pPr>
            <m:oMathPara>
              <m:oMath>
                <m:sSub>
                  <m:sSubPr>
                    <m:ctrlPr>
                      <w:rPr>
                        <w:rFonts w:ascii="Cambria Math" w:eastAsia="Calibri" w:hAnsi="Cambria Math" w:cs="Calibri"/>
                        <w:i/>
                        <w:lang w:val="sv-SE" w:eastAsia="en-ID"/>
                      </w:rPr>
                    </m:ctrlPr>
                  </m:sSubPr>
                  <m:e>
                    <m:r>
                      <w:rPr>
                        <w:rFonts w:ascii="Cambria Math" w:hAnsi="Cambria Math"/>
                        <w:lang w:val="sv-SE"/>
                      </w:rPr>
                      <m:t>X</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T</m:t>
                    </m:r>
                  </m:e>
                  <m:sub>
                    <m:r>
                      <w:rPr>
                        <w:rFonts w:ascii="Cambria Math" w:hAnsi="Cambria Math"/>
                        <w:lang w:val="sv-SE"/>
                      </w:rPr>
                      <m:t>t</m:t>
                    </m:r>
                  </m:sub>
                </m:sSub>
                <m:sSub>
                  <m:sSubPr>
                    <m:ctrlPr>
                      <w:rPr>
                        <w:rFonts w:ascii="Cambria Math" w:eastAsia="Calibri" w:hAnsi="Cambria Math" w:cs="Calibri"/>
                        <w:i/>
                        <w:lang w:val="sv-SE" w:eastAsia="en-ID"/>
                      </w:rPr>
                    </m:ctrlPr>
                  </m:sSubPr>
                  <m:e>
                    <m:r>
                      <w:rPr>
                        <w:rFonts w:ascii="Cambria Math" w:hAnsi="Cambria Math"/>
                        <w:lang w:val="sv-SE"/>
                      </w:rPr>
                      <m:t>×S</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C</m:t>
                    </m:r>
                  </m:e>
                  <m:sub>
                    <m:r>
                      <w:rPr>
                        <w:rFonts w:ascii="Cambria Math" w:hAnsi="Cambria Math"/>
                        <w:lang w:val="sv-SE"/>
                      </w:rPr>
                      <m:t>t</m:t>
                    </m:r>
                  </m:sub>
                </m:sSub>
                <m:r>
                  <w:rPr>
                    <w:rFonts w:ascii="Cambria Math" w:hAnsi="Cambria Math"/>
                    <w:lang w:val="sv-SE"/>
                  </w:rPr>
                  <m:t>×</m:t>
                </m:r>
                <m:sSub>
                  <m:sSubPr>
                    <m:ctrlPr>
                      <w:rPr>
                        <w:rFonts w:ascii="Cambria Math" w:eastAsia="Calibri" w:hAnsi="Cambria Math" w:cs="Calibri"/>
                        <w:i/>
                        <w:lang w:val="sv-SE" w:eastAsia="en-ID"/>
                      </w:rPr>
                    </m:ctrlPr>
                  </m:sSubPr>
                  <m:e>
                    <m:r>
                      <w:rPr>
                        <w:rFonts w:ascii="Cambria Math" w:hAnsi="Cambria Math"/>
                        <w:lang w:val="sv-SE"/>
                      </w:rPr>
                      <m:t>I</m:t>
                    </m:r>
                  </m:e>
                  <m:sub>
                    <m:r>
                      <w:rPr>
                        <w:rFonts w:ascii="Cambria Math" w:hAnsi="Cambria Math"/>
                        <w:lang w:val="sv-SE"/>
                      </w:rPr>
                      <m:t>t</m:t>
                    </m:r>
                  </m:sub>
                </m:sSub>
              </m:oMath>
            </m:oMathPara>
          </w:p>
        </w:tc>
        <w:tc>
          <w:tcPr>
            <w:tcW w:w="708" w:type="dxa"/>
          </w:tcPr>
          <w:p w14:paraId="1275D041" w14:textId="77777777" w:rsidR="0035267A" w:rsidRPr="0035267A" w:rsidRDefault="0035267A" w:rsidP="00AB530F">
            <w:pPr>
              <w:jc w:val="right"/>
              <w:rPr>
                <w:rFonts w:eastAsia="Calibri" w:cs="Calibri"/>
                <w:lang w:val="sv-SE" w:eastAsia="en-ID"/>
              </w:rPr>
            </w:pPr>
            <w:r w:rsidRPr="0035267A">
              <w:rPr>
                <w:rFonts w:eastAsia="Calibri" w:cs="Calibri"/>
                <w:lang w:val="sv-SE" w:eastAsia="en-ID"/>
              </w:rPr>
              <w:t>(4)</w:t>
            </w:r>
          </w:p>
        </w:tc>
      </w:tr>
    </w:tbl>
    <w:p w14:paraId="70865B98" w14:textId="77777777" w:rsidR="0035267A" w:rsidRPr="0035267A" w:rsidRDefault="0035267A" w:rsidP="0035267A">
      <w:pPr>
        <w:rPr>
          <w:lang w:val="sv-SE"/>
        </w:rPr>
      </w:pPr>
    </w:p>
    <w:p w14:paraId="6D74C256" w14:textId="77777777" w:rsidR="0035267A" w:rsidRPr="0035267A" w:rsidRDefault="0035267A" w:rsidP="00506DBC">
      <w:pPr>
        <w:ind w:firstLine="720"/>
        <w:rPr>
          <w:lang w:val="sv-SE"/>
        </w:rPr>
      </w:pPr>
      <w:r w:rsidRPr="0035267A">
        <w:rPr>
          <w:lang w:val="sv-SE"/>
        </w:rPr>
        <w:t xml:space="preserve">Komponen kesalahan diasumsikan sebagai perbedaan dari kombinasi komponen trend, siklis, musiman dengan data yang sebenarnya. Asumsi tersebut mengandung pengertian bahwa terdapat empat komponen yang mempengaruhi suatu deret waktu, yaitu 3 komponen yang dapat diidentifikasi karena memiliki pola tertentu yaitu trend, siklis dan musiman, sedangkan komponen error tidak dapat diprediksi atau diramalkan karena tidak memiliki pola yang sistematis dan mempunyai gerakan yang tidak beraturan </w:t>
      </w:r>
    </w:p>
    <w:p w14:paraId="335061A4" w14:textId="77777777" w:rsidR="0035267A" w:rsidRPr="0035267A" w:rsidRDefault="0035267A" w:rsidP="0035267A">
      <w:pPr>
        <w:rPr>
          <w:lang w:val="sv-SE"/>
        </w:rPr>
      </w:pPr>
      <w:r w:rsidRPr="0035267A">
        <w:rPr>
          <w:lang w:val="sv-SE"/>
        </w:rPr>
        <w:t xml:space="preserve">Langkah-langkah penggunaan metode Dekomposisi untuk </w:t>
      </w:r>
      <w:r w:rsidRPr="0035267A">
        <w:rPr>
          <w:i/>
          <w:lang w:val="sv-SE"/>
        </w:rPr>
        <w:t>forecasting</w:t>
      </w:r>
      <w:r w:rsidRPr="0035267A">
        <w:rPr>
          <w:lang w:val="sv-SE"/>
        </w:rPr>
        <w:t xml:space="preserve"> yaitu: </w:t>
      </w:r>
    </w:p>
    <w:p w14:paraId="2DBEA8EC" w14:textId="77777777" w:rsidR="0035267A" w:rsidRPr="0035267A" w:rsidRDefault="0035267A" w:rsidP="00506DBC">
      <w:pPr>
        <w:numPr>
          <w:ilvl w:val="0"/>
          <w:numId w:val="19"/>
        </w:numPr>
        <w:ind w:left="993" w:hanging="426"/>
        <w:rPr>
          <w:lang w:val="sv-SE"/>
        </w:rPr>
      </w:pPr>
      <w:r w:rsidRPr="0035267A">
        <w:rPr>
          <w:lang w:val="sv-SE"/>
        </w:rPr>
        <w:t xml:space="preserve">Menyusun data harian/ mingguan/ bulanan/ kuartalan masing-masing tahun. </w:t>
      </w:r>
    </w:p>
    <w:p w14:paraId="06631F22" w14:textId="77777777" w:rsidR="0035267A" w:rsidRPr="0035267A" w:rsidRDefault="0035267A" w:rsidP="00506DBC">
      <w:pPr>
        <w:numPr>
          <w:ilvl w:val="0"/>
          <w:numId w:val="19"/>
        </w:numPr>
        <w:ind w:left="993" w:hanging="426"/>
      </w:pPr>
      <w:r w:rsidRPr="0035267A">
        <w:t xml:space="preserve">Membuat </w:t>
      </w:r>
      <w:r w:rsidRPr="0035267A">
        <w:rPr>
          <w:i/>
        </w:rPr>
        <w:t>scatter diagram</w:t>
      </w:r>
      <w:r w:rsidRPr="0035267A">
        <w:t xml:space="preserve"> garis </w:t>
      </w:r>
      <w:r w:rsidRPr="0035267A">
        <w:rPr>
          <w:i/>
        </w:rPr>
        <w:t>trend linier</w:t>
      </w:r>
      <w:r w:rsidRPr="0035267A">
        <w:t xml:space="preserve"> </w:t>
      </w:r>
    </w:p>
    <w:p w14:paraId="23AE1413" w14:textId="77777777" w:rsidR="0035267A" w:rsidRPr="0035267A" w:rsidRDefault="0035267A" w:rsidP="00506DBC">
      <w:pPr>
        <w:numPr>
          <w:ilvl w:val="0"/>
          <w:numId w:val="19"/>
        </w:numPr>
        <w:ind w:left="993" w:hanging="426"/>
      </w:pPr>
      <w:r w:rsidRPr="0035267A">
        <w:t xml:space="preserve">Menghitung besarnya nilai </w:t>
      </w:r>
      <w:r w:rsidRPr="0035267A">
        <w:rPr>
          <w:i/>
        </w:rPr>
        <w:t>trend</w:t>
      </w:r>
      <w:r w:rsidRPr="0035267A">
        <w:t xml:space="preserve"> </w:t>
      </w:r>
    </w:p>
    <w:p w14:paraId="6844E3A2" w14:textId="77777777" w:rsidR="0035267A" w:rsidRPr="0035267A" w:rsidRDefault="0035267A" w:rsidP="0035267A"/>
    <w:p w14:paraId="35DDA9AD" w14:textId="54C6F4DB" w:rsidR="0035267A" w:rsidRPr="0035267A" w:rsidRDefault="0035267A" w:rsidP="001F3436">
      <w:pPr>
        <w:pStyle w:val="Heading2"/>
        <w:numPr>
          <w:ilvl w:val="1"/>
          <w:numId w:val="21"/>
        </w:numPr>
        <w:ind w:left="567" w:hanging="567"/>
      </w:pPr>
      <w:r w:rsidRPr="0035267A">
        <w:t>Metode EOQ (</w:t>
      </w:r>
      <w:r w:rsidRPr="00392C73">
        <w:rPr>
          <w:i/>
          <w:iCs/>
        </w:rPr>
        <w:t>Economic Order Quantity</w:t>
      </w:r>
      <w:r w:rsidRPr="0035267A">
        <w:t xml:space="preserve">) </w:t>
      </w:r>
    </w:p>
    <w:p w14:paraId="13C313F0" w14:textId="77777777" w:rsidR="0035267A" w:rsidRPr="0035267A" w:rsidRDefault="0035267A" w:rsidP="001F3436">
      <w:pPr>
        <w:ind w:firstLine="567"/>
        <w:rPr>
          <w:lang w:val="sv-SE"/>
        </w:rPr>
      </w:pPr>
      <w:r w:rsidRPr="0035267A">
        <w:rPr>
          <w:lang w:val="sv-SE"/>
        </w:rPr>
        <w:t xml:space="preserve">EOQ merupakan nilai jumlah bahan yang dibutuhkan selama setiap kali pembelian dengan menggunakan biaya paling ekonmis. Rumus yang digunakan dalam menghitung EOQ (Sugiono, A., 2009) adalah: </w:t>
      </w:r>
    </w:p>
    <w:p w14:paraId="3DE0999B" w14:textId="77777777" w:rsidR="0035267A" w:rsidRPr="0035267A" w:rsidRDefault="0035267A" w:rsidP="0035267A">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567"/>
      </w:tblGrid>
      <w:tr w:rsidR="0035267A" w:rsidRPr="0035267A" w14:paraId="6214197D" w14:textId="77777777" w:rsidTr="00075CDB">
        <w:tc>
          <w:tcPr>
            <w:tcW w:w="8364" w:type="dxa"/>
          </w:tcPr>
          <w:p w14:paraId="6C71AAB8" w14:textId="3334E67A" w:rsidR="0035267A" w:rsidRPr="0035267A" w:rsidRDefault="0035267A" w:rsidP="0035267A">
            <w:pPr>
              <w:rPr>
                <w:rFonts w:eastAsia="Calibri" w:cs="Calibri"/>
                <w:lang w:val="sv-SE" w:eastAsia="en-ID"/>
              </w:rPr>
            </w:pPr>
            <m:oMathPara>
              <m:oMath>
                <m:r>
                  <w:rPr>
                    <w:rFonts w:ascii="Cambria Math" w:hAnsi="Cambria Math"/>
                  </w:rPr>
                  <m:t>EOQ</m:t>
                </m:r>
                <m:r>
                  <w:rPr>
                    <w:rFonts w:ascii="Cambria Math" w:hAnsi="Cambria Math"/>
                    <w:lang w:val="sv-SE"/>
                  </w:rPr>
                  <m:t>=</m:t>
                </m:r>
                <m:f>
                  <m:fPr>
                    <m:ctrlPr>
                      <w:rPr>
                        <w:rFonts w:ascii="Cambria Math" w:eastAsia="Calibri" w:hAnsi="Cambria Math" w:cs="Calibri"/>
                        <w:i/>
                        <w:lang w:eastAsia="en-ID"/>
                      </w:rPr>
                    </m:ctrlPr>
                  </m:fPr>
                  <m:num>
                    <m:rad>
                      <m:radPr>
                        <m:degHide m:val="1"/>
                        <m:ctrlPr>
                          <w:rPr>
                            <w:rFonts w:ascii="Cambria Math" w:eastAsia="Calibri" w:hAnsi="Cambria Math" w:cs="Calibri"/>
                            <w:i/>
                            <w:lang w:eastAsia="en-ID"/>
                          </w:rPr>
                        </m:ctrlPr>
                      </m:radPr>
                      <m:deg/>
                      <m:e>
                        <m:r>
                          <w:rPr>
                            <w:rFonts w:ascii="Cambria Math" w:hAnsi="Cambria Math"/>
                            <w:lang w:val="sv-SE"/>
                          </w:rPr>
                          <m:t>2</m:t>
                        </m:r>
                        <m:r>
                          <w:rPr>
                            <w:rFonts w:ascii="Cambria Math" w:hAnsi="Cambria Math"/>
                          </w:rPr>
                          <m:t>SD</m:t>
                        </m:r>
                      </m:e>
                    </m:rad>
                  </m:num>
                  <m:den>
                    <m:r>
                      <w:rPr>
                        <w:rFonts w:ascii="Cambria Math" w:hAnsi="Cambria Math"/>
                      </w:rPr>
                      <m:t>H</m:t>
                    </m:r>
                  </m:den>
                </m:f>
              </m:oMath>
            </m:oMathPara>
          </w:p>
        </w:tc>
        <w:tc>
          <w:tcPr>
            <w:tcW w:w="567" w:type="dxa"/>
          </w:tcPr>
          <w:p w14:paraId="5FAF45C2" w14:textId="77777777" w:rsidR="0035267A" w:rsidRPr="0035267A" w:rsidRDefault="0035267A" w:rsidP="00B8725C">
            <w:pPr>
              <w:jc w:val="right"/>
              <w:rPr>
                <w:rFonts w:eastAsia="Calibri" w:cs="Calibri"/>
                <w:lang w:val="sv-SE" w:eastAsia="en-ID"/>
              </w:rPr>
            </w:pPr>
            <w:r w:rsidRPr="0035267A">
              <w:rPr>
                <w:rFonts w:eastAsia="Calibri" w:cs="Calibri"/>
                <w:lang w:val="sv-SE" w:eastAsia="en-ID"/>
              </w:rPr>
              <w:t>(5)</w:t>
            </w:r>
          </w:p>
        </w:tc>
      </w:tr>
    </w:tbl>
    <w:p w14:paraId="3822AD79" w14:textId="77777777" w:rsidR="0035267A" w:rsidRPr="0035267A" w:rsidRDefault="0035267A" w:rsidP="0035267A">
      <w:pPr>
        <w:rPr>
          <w:lang w:val="sv-SE"/>
        </w:rPr>
      </w:pPr>
    </w:p>
    <w:p w14:paraId="2565C55D" w14:textId="77777777" w:rsidR="0035267A" w:rsidRPr="0035267A" w:rsidRDefault="0035267A" w:rsidP="0035267A">
      <w:pPr>
        <w:rPr>
          <w:lang w:val="sv-SE"/>
        </w:rPr>
      </w:pPr>
      <w:r w:rsidRPr="0035267A">
        <w:rPr>
          <w:lang w:val="sv-SE"/>
        </w:rPr>
        <w:t xml:space="preserve">Sedangkan variabel dan asumsi dalam EOQ secara umum ada tiga bentuk yang terlihat jelas yaitu </w:t>
      </w:r>
    </w:p>
    <w:p w14:paraId="4C51426C" w14:textId="77777777" w:rsidR="0035267A" w:rsidRPr="0035267A" w:rsidRDefault="0035267A" w:rsidP="0035267A">
      <w:pPr>
        <w:numPr>
          <w:ilvl w:val="0"/>
          <w:numId w:val="20"/>
        </w:numPr>
        <w:rPr>
          <w:lang w:val="sv-SE"/>
        </w:rPr>
      </w:pPr>
      <w:r w:rsidRPr="0035267A">
        <w:t xml:space="preserve">total </w:t>
      </w:r>
      <w:r w:rsidRPr="0035267A">
        <w:rPr>
          <w:i/>
        </w:rPr>
        <w:t xml:space="preserve">cost </w:t>
      </w:r>
      <w:r w:rsidRPr="0035267A">
        <w:t xml:space="preserve">atau biaya total. </w:t>
      </w:r>
      <w:r w:rsidRPr="0035267A">
        <w:rPr>
          <w:lang w:val="sv-SE"/>
        </w:rPr>
        <w:t xml:space="preserve">Merupakan keseluruhan biaya yang dikeluarkan dalam suatu masa yang terjadi. </w:t>
      </w:r>
    </w:p>
    <w:p w14:paraId="646E0791" w14:textId="77777777" w:rsidR="0035267A" w:rsidRPr="0035267A" w:rsidRDefault="0035267A" w:rsidP="0035267A">
      <w:pPr>
        <w:numPr>
          <w:ilvl w:val="0"/>
          <w:numId w:val="20"/>
        </w:numPr>
        <w:rPr>
          <w:lang w:val="sv-SE"/>
        </w:rPr>
      </w:pPr>
      <w:r w:rsidRPr="0035267A">
        <w:rPr>
          <w:i/>
          <w:lang w:val="id-ID"/>
        </w:rPr>
        <w:t xml:space="preserve">cost of ordering </w:t>
      </w:r>
      <w:r w:rsidRPr="0035267A">
        <w:rPr>
          <w:lang w:val="id-ID"/>
        </w:rPr>
        <w:t xml:space="preserve">atau biaya pemesanan. </w:t>
      </w:r>
      <w:r w:rsidRPr="0035267A">
        <w:rPr>
          <w:lang w:val="sv-SE"/>
        </w:rPr>
        <w:t xml:space="preserve">Merupakan keseluruahan biaya yang dikeluarkan Selama proses pembelian. </w:t>
      </w:r>
    </w:p>
    <w:p w14:paraId="6C2539D0" w14:textId="77777777" w:rsidR="0035267A" w:rsidRPr="0035267A" w:rsidRDefault="0035267A" w:rsidP="0035267A">
      <w:pPr>
        <w:numPr>
          <w:ilvl w:val="0"/>
          <w:numId w:val="20"/>
        </w:numPr>
        <w:rPr>
          <w:lang w:val="sv-SE"/>
        </w:rPr>
      </w:pPr>
      <w:r w:rsidRPr="0035267A">
        <w:rPr>
          <w:i/>
          <w:lang w:val="id-ID"/>
        </w:rPr>
        <w:t>cost of holding</w:t>
      </w:r>
      <w:r w:rsidRPr="0035267A">
        <w:rPr>
          <w:lang w:val="id-ID"/>
        </w:rPr>
        <w:t xml:space="preserve"> atau biaya penyimpanan. </w:t>
      </w:r>
      <w:r w:rsidRPr="0035267A">
        <w:rPr>
          <w:lang w:val="sv-SE"/>
        </w:rPr>
        <w:t xml:space="preserve">Merupakan biaya-biaya yang dikeluarkan sehubungan dengan penyimpanan. </w:t>
      </w:r>
    </w:p>
    <w:p w14:paraId="6B27CF3B" w14:textId="77777777" w:rsidR="0035267A" w:rsidRPr="0035267A" w:rsidRDefault="0035267A" w:rsidP="00075CDB">
      <w:pPr>
        <w:ind w:firstLine="567"/>
        <w:rPr>
          <w:lang w:val="sv-SE"/>
        </w:rPr>
      </w:pPr>
      <w:r w:rsidRPr="0035267A">
        <w:rPr>
          <w:lang w:val="sv-SE"/>
        </w:rPr>
        <w:t xml:space="preserve">Berdasarkan keterangan diatas maka dapat disimpulkan bahwa EOQ adalah suatu bentuk usaha dari pihak manajemen perusahaan khususnya bagian persediaan dan produksi untuk selalu stabil dalam berbagai kondisi. </w:t>
      </w:r>
    </w:p>
    <w:p w14:paraId="7145EF36" w14:textId="77777777" w:rsidR="0035267A" w:rsidRPr="0035267A" w:rsidRDefault="0035267A" w:rsidP="0035267A">
      <w:pPr>
        <w:rPr>
          <w:lang w:val="sv-SE"/>
        </w:rPr>
      </w:pPr>
    </w:p>
    <w:p w14:paraId="22F6D04C" w14:textId="77777777" w:rsidR="0035267A" w:rsidRPr="0035267A" w:rsidRDefault="0035267A" w:rsidP="0035267A">
      <w:pPr>
        <w:rPr>
          <w:lang w:val="sv-SE"/>
        </w:rPr>
      </w:pPr>
      <w:r w:rsidRPr="0035267A">
        <w:rPr>
          <w:lang w:val="sv-SE"/>
        </w:rPr>
        <w:t xml:space="preserve"> </w:t>
      </w:r>
    </w:p>
    <w:p w14:paraId="71A1B9D1" w14:textId="564180B7" w:rsidR="0035267A" w:rsidRPr="00075CDB" w:rsidRDefault="0035267A" w:rsidP="00BB78A3">
      <w:pPr>
        <w:pStyle w:val="Heading2"/>
        <w:numPr>
          <w:ilvl w:val="1"/>
          <w:numId w:val="21"/>
        </w:numPr>
        <w:ind w:left="567" w:hanging="567"/>
        <w:rPr>
          <w:lang w:val="id-ID"/>
        </w:rPr>
      </w:pPr>
      <w:r w:rsidRPr="0035267A">
        <w:t>Total inventory cost (TIC)</w:t>
      </w:r>
      <w:r w:rsidRPr="00075CDB">
        <w:rPr>
          <w:lang w:val="en-US"/>
        </w:rPr>
        <w:t>.</w:t>
      </w:r>
    </w:p>
    <w:p w14:paraId="64626855" w14:textId="77777777" w:rsidR="0035267A" w:rsidRPr="0035267A" w:rsidRDefault="0035267A" w:rsidP="00D74BA4">
      <w:pPr>
        <w:ind w:firstLine="567"/>
      </w:pPr>
      <w:r w:rsidRPr="0035267A">
        <w:rPr>
          <w:lang w:val="id-ID"/>
        </w:rPr>
        <w:t xml:space="preserve">Total </w:t>
      </w:r>
      <w:r w:rsidRPr="0035267A">
        <w:rPr>
          <w:i/>
          <w:lang w:val="id-ID"/>
        </w:rPr>
        <w:t>cost</w:t>
      </w:r>
      <w:r w:rsidRPr="0035267A">
        <w:rPr>
          <w:lang w:val="id-ID"/>
        </w:rPr>
        <w:t xml:space="preserve"> </w:t>
      </w:r>
      <w:r w:rsidRPr="0035267A">
        <w:rPr>
          <w:i/>
          <w:lang w:val="id-ID"/>
        </w:rPr>
        <w:t>inventoy cost</w:t>
      </w:r>
      <w:r w:rsidRPr="0035267A">
        <w:rPr>
          <w:lang w:val="id-ID"/>
        </w:rPr>
        <w:t xml:space="preserve"> adalah perhitungan total persdiaan bahan baku yang dipakai dan untuk mengetahui pemebeliaan persediaan mengunakan metode EOQ lebih baik dibandingkan dengan metode konvensional perusahaan. </w:t>
      </w:r>
      <w:r w:rsidRPr="0035267A">
        <w:t>Rumus yang digunakan untuk menghitung TIC adalah:</w:t>
      </w:r>
    </w:p>
    <w:p w14:paraId="2E4963D1" w14:textId="77777777" w:rsidR="0035267A" w:rsidRPr="0035267A" w:rsidRDefault="0035267A" w:rsidP="0035267A">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567"/>
      </w:tblGrid>
      <w:tr w:rsidR="0035267A" w:rsidRPr="0035267A" w14:paraId="218922FC" w14:textId="77777777" w:rsidTr="00C5395D">
        <w:tc>
          <w:tcPr>
            <w:tcW w:w="8364" w:type="dxa"/>
          </w:tcPr>
          <w:p w14:paraId="508701B9" w14:textId="0328305E" w:rsidR="0035267A" w:rsidRPr="0035267A" w:rsidRDefault="0035267A" w:rsidP="0035267A">
            <w:pPr>
              <w:rPr>
                <w:rFonts w:eastAsia="Calibri" w:cs="Calibri"/>
                <w:lang w:val="sv-SE" w:eastAsia="en-ID"/>
              </w:rPr>
            </w:pPr>
            <m:oMathPara>
              <m:oMath>
                <m:r>
                  <w:rPr>
                    <w:rFonts w:ascii="Cambria Math" w:hAnsi="Cambria Math"/>
                  </w:rPr>
                  <m:t>TIC=</m:t>
                </m:r>
                <m:d>
                  <m:dPr>
                    <m:ctrlPr>
                      <w:rPr>
                        <w:rFonts w:ascii="Cambria Math" w:eastAsia="Calibri" w:hAnsi="Cambria Math" w:cs="Calibri"/>
                        <w:i/>
                        <w:lang w:eastAsia="en-ID"/>
                      </w:rPr>
                    </m:ctrlPr>
                  </m:dPr>
                  <m:e>
                    <m:r>
                      <w:rPr>
                        <w:rFonts w:ascii="Cambria Math" w:hAnsi="Cambria Math"/>
                      </w:rPr>
                      <m:t>D×P</m:t>
                    </m:r>
                  </m:e>
                </m:d>
                <m:r>
                  <w:rPr>
                    <w:rFonts w:ascii="Cambria Math" w:hAnsi="Cambria Math"/>
                  </w:rPr>
                  <m:t>+</m:t>
                </m:r>
                <m:d>
                  <m:dPr>
                    <m:ctrlPr>
                      <w:rPr>
                        <w:rFonts w:ascii="Cambria Math" w:eastAsia="Calibri" w:hAnsi="Cambria Math" w:cs="Calibri"/>
                        <w:i/>
                        <w:lang w:eastAsia="en-ID"/>
                      </w:rPr>
                    </m:ctrlPr>
                  </m:dPr>
                  <m:e>
                    <m:f>
                      <m:fPr>
                        <m:ctrlPr>
                          <w:rPr>
                            <w:rFonts w:ascii="Cambria Math" w:eastAsia="Calibri" w:hAnsi="Cambria Math" w:cs="Calibri"/>
                            <w:i/>
                            <w:lang w:eastAsia="en-ID"/>
                          </w:rPr>
                        </m:ctrlPr>
                      </m:fPr>
                      <m:num>
                        <m:r>
                          <w:rPr>
                            <w:rFonts w:ascii="Cambria Math" w:hAnsi="Cambria Math"/>
                          </w:rPr>
                          <m:t>D×S</m:t>
                        </m:r>
                      </m:num>
                      <m:den>
                        <m:r>
                          <w:rPr>
                            <w:rFonts w:ascii="Cambria Math" w:hAnsi="Cambria Math"/>
                          </w:rPr>
                          <m:t>EOQ</m:t>
                        </m:r>
                      </m:den>
                    </m:f>
                  </m:e>
                </m:d>
                <m:r>
                  <w:rPr>
                    <w:rFonts w:ascii="Cambria Math" w:hAnsi="Cambria Math"/>
                  </w:rPr>
                  <m:t>+(MI×H)</m:t>
                </m:r>
              </m:oMath>
            </m:oMathPara>
          </w:p>
        </w:tc>
        <w:tc>
          <w:tcPr>
            <w:tcW w:w="567" w:type="dxa"/>
          </w:tcPr>
          <w:p w14:paraId="6659E3E8" w14:textId="77777777" w:rsidR="0035267A" w:rsidRPr="0035267A" w:rsidRDefault="0035267A" w:rsidP="00B8725C">
            <w:pPr>
              <w:jc w:val="right"/>
              <w:rPr>
                <w:rFonts w:eastAsia="Calibri" w:cs="Calibri"/>
                <w:lang w:val="sv-SE" w:eastAsia="en-ID"/>
              </w:rPr>
            </w:pPr>
            <w:r w:rsidRPr="0035267A">
              <w:rPr>
                <w:rFonts w:eastAsia="Calibri" w:cs="Calibri"/>
                <w:lang w:val="sv-SE" w:eastAsia="en-ID"/>
              </w:rPr>
              <w:t>(6)</w:t>
            </w:r>
          </w:p>
        </w:tc>
      </w:tr>
    </w:tbl>
    <w:p w14:paraId="250FE003" w14:textId="77777777" w:rsidR="0035267A" w:rsidRPr="0035267A" w:rsidRDefault="0035267A" w:rsidP="0035267A"/>
    <w:p w14:paraId="6D118AFC" w14:textId="2AD2C72C" w:rsidR="0035267A" w:rsidRPr="0035267A" w:rsidRDefault="0035267A" w:rsidP="00685DA1">
      <w:pPr>
        <w:pStyle w:val="Heading2"/>
        <w:numPr>
          <w:ilvl w:val="1"/>
          <w:numId w:val="21"/>
        </w:numPr>
        <w:ind w:left="567" w:hanging="567"/>
      </w:pPr>
      <w:r w:rsidRPr="0035267A">
        <w:rPr>
          <w:lang w:val="en-US"/>
        </w:rPr>
        <w:t>Simpangan Baku (Standard Deviation)</w:t>
      </w:r>
    </w:p>
    <w:p w14:paraId="550DD2B7" w14:textId="77777777" w:rsidR="0035267A" w:rsidRPr="0035267A" w:rsidRDefault="0035267A" w:rsidP="008E2833">
      <w:pPr>
        <w:ind w:firstLine="567"/>
        <w:rPr>
          <w:lang w:val="sv-SE"/>
        </w:rPr>
      </w:pPr>
      <w:r w:rsidRPr="0035267A">
        <w:rPr>
          <w:iCs/>
          <w:lang w:val="sv-SE"/>
        </w:rPr>
        <w:t>Simpangan Baku</w:t>
      </w:r>
      <w:r w:rsidRPr="0035267A">
        <w:rPr>
          <w:i/>
          <w:lang w:val="sv-SE"/>
        </w:rPr>
        <w:t xml:space="preserve"> (Standard deviation) </w:t>
      </w:r>
      <w:r w:rsidRPr="0035267A">
        <w:rPr>
          <w:lang w:val="sv-SE"/>
        </w:rPr>
        <w:t xml:space="preserve">adalah seberapa besar nilai penyimpanan yang terjadi terhadap rata-rata selama periode tersebut.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567"/>
      </w:tblGrid>
      <w:tr w:rsidR="0035267A" w:rsidRPr="0035267A" w14:paraId="2FD3C0ED" w14:textId="77777777" w:rsidTr="00C5395D">
        <w:tc>
          <w:tcPr>
            <w:tcW w:w="8364" w:type="dxa"/>
          </w:tcPr>
          <w:p w14:paraId="20C28045" w14:textId="4D4BD712" w:rsidR="0035267A" w:rsidRPr="0035267A" w:rsidRDefault="0035267A" w:rsidP="0035267A">
            <w:pPr>
              <w:rPr>
                <w:rFonts w:eastAsia="Calibri" w:cs="Calibri"/>
                <w:lang w:val="sv-SE" w:eastAsia="en-ID"/>
              </w:rPr>
            </w:pPr>
            <m:oMathPara>
              <m:oMath>
                <m:r>
                  <w:rPr>
                    <w:rFonts w:ascii="Cambria Math" w:hAnsi="Cambria Math"/>
                  </w:rPr>
                  <m:t>SD=</m:t>
                </m:r>
                <m:rad>
                  <m:radPr>
                    <m:degHide m:val="1"/>
                    <m:ctrlPr>
                      <w:rPr>
                        <w:rFonts w:ascii="Cambria Math" w:eastAsia="Calibri" w:hAnsi="Cambria Math" w:cs="Calibri"/>
                        <w:i/>
                        <w:lang w:eastAsia="en-ID"/>
                      </w:rPr>
                    </m:ctrlPr>
                  </m:radPr>
                  <m:deg/>
                  <m:e>
                    <m:f>
                      <m:fPr>
                        <m:ctrlPr>
                          <w:rPr>
                            <w:rFonts w:ascii="Cambria Math" w:eastAsia="Calibri" w:hAnsi="Cambria Math" w:cs="Calibri"/>
                            <w:i/>
                            <w:lang w:eastAsia="en-ID"/>
                          </w:rPr>
                        </m:ctrlPr>
                      </m:fPr>
                      <m:num>
                        <m:nary>
                          <m:naryPr>
                            <m:chr m:val="∑"/>
                            <m:limLoc m:val="undOvr"/>
                            <m:subHide m:val="1"/>
                            <m:supHide m:val="1"/>
                            <m:ctrlPr>
                              <w:rPr>
                                <w:rFonts w:ascii="Cambria Math" w:eastAsia="Calibri" w:hAnsi="Cambria Math" w:cs="Calibri"/>
                                <w:i/>
                                <w:lang w:eastAsia="en-ID"/>
                              </w:rPr>
                            </m:ctrlPr>
                          </m:naryPr>
                          <m:sub/>
                          <m:sup/>
                          <m:e>
                            <m:r>
                              <w:rPr>
                                <w:rFonts w:ascii="Cambria Math" w:hAnsi="Cambria Math"/>
                              </w:rPr>
                              <m:t>(</m:t>
                            </m:r>
                            <m:sSub>
                              <m:sSubPr>
                                <m:ctrlPr>
                                  <w:rPr>
                                    <w:rFonts w:ascii="Cambria Math" w:eastAsia="Calibri" w:hAnsi="Cambria Math" w:cs="Calibri"/>
                                    <w:i/>
                                    <w:lang w:eastAsia="en-ID"/>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eastAsia="Calibri" w:hAnsi="Cambria Math" w:cs="Calibri"/>
                                    <w:i/>
                                    <w:lang w:eastAsia="en-ID"/>
                                  </w:rPr>
                                </m:ctrlPr>
                              </m:accPr>
                              <m:e>
                                <m:r>
                                  <w:rPr>
                                    <w:rFonts w:ascii="Cambria Math" w:hAnsi="Cambria Math"/>
                                  </w:rPr>
                                  <m:t>x</m:t>
                                </m:r>
                              </m:e>
                            </m:acc>
                            <m:sSup>
                              <m:sSupPr>
                                <m:ctrlPr>
                                  <w:rPr>
                                    <w:rFonts w:ascii="Cambria Math" w:eastAsia="Calibri" w:hAnsi="Cambria Math" w:cs="Calibri"/>
                                    <w:i/>
                                    <w:lang w:eastAsia="en-ID"/>
                                  </w:rPr>
                                </m:ctrlPr>
                              </m:sSupPr>
                              <m:e>
                                <m:r>
                                  <w:rPr>
                                    <w:rFonts w:ascii="Cambria Math" w:hAnsi="Cambria Math"/>
                                  </w:rPr>
                                  <m:t>)</m:t>
                                </m:r>
                              </m:e>
                              <m:sup>
                                <m:r>
                                  <w:rPr>
                                    <w:rFonts w:ascii="Cambria Math" w:hAnsi="Cambria Math"/>
                                  </w:rPr>
                                  <m:t>2</m:t>
                                </m:r>
                              </m:sup>
                            </m:sSup>
                          </m:e>
                        </m:nary>
                      </m:num>
                      <m:den>
                        <m:r>
                          <w:rPr>
                            <w:rFonts w:ascii="Cambria Math" w:hAnsi="Cambria Math"/>
                          </w:rPr>
                          <m:t>n-1</m:t>
                        </m:r>
                      </m:den>
                    </m:f>
                  </m:e>
                </m:rad>
                <m:rad>
                  <m:radPr>
                    <m:degHide m:val="1"/>
                    <m:ctrlPr>
                      <w:rPr>
                        <w:rFonts w:ascii="Cambria Math" w:eastAsia="Calibri" w:hAnsi="Cambria Math" w:cs="Calibri"/>
                        <w:i/>
                        <w:lang w:eastAsia="en-ID"/>
                      </w:rPr>
                    </m:ctrlPr>
                  </m:radPr>
                  <m:deg/>
                  <m:e>
                    <m:r>
                      <w:rPr>
                        <w:rFonts w:ascii="Cambria Math" w:hAnsi="Cambria Math"/>
                      </w:rPr>
                      <m:t>l</m:t>
                    </m:r>
                  </m:e>
                </m:rad>
              </m:oMath>
            </m:oMathPara>
          </w:p>
        </w:tc>
        <w:tc>
          <w:tcPr>
            <w:tcW w:w="567" w:type="dxa"/>
          </w:tcPr>
          <w:p w14:paraId="60BF8EBD" w14:textId="77777777" w:rsidR="0035267A" w:rsidRPr="0035267A" w:rsidRDefault="0035267A" w:rsidP="00B8725C">
            <w:pPr>
              <w:jc w:val="right"/>
              <w:rPr>
                <w:rFonts w:eastAsia="Calibri" w:cs="Calibri"/>
                <w:lang w:val="sv-SE" w:eastAsia="en-ID"/>
              </w:rPr>
            </w:pPr>
            <w:r w:rsidRPr="0035267A">
              <w:rPr>
                <w:rFonts w:eastAsia="Calibri" w:cs="Calibri"/>
                <w:lang w:val="sv-SE" w:eastAsia="en-ID"/>
              </w:rPr>
              <w:t>(7)</w:t>
            </w:r>
          </w:p>
        </w:tc>
      </w:tr>
    </w:tbl>
    <w:p w14:paraId="699D1CE3" w14:textId="77777777" w:rsidR="0035267A" w:rsidRPr="0035267A" w:rsidRDefault="0035267A" w:rsidP="0035267A">
      <w:pPr>
        <w:rPr>
          <w:lang w:val="sv-SE"/>
        </w:rPr>
      </w:pPr>
    </w:p>
    <w:p w14:paraId="4B6A13AB" w14:textId="541E9EEE" w:rsidR="0035267A" w:rsidRPr="009C24F0" w:rsidRDefault="0035267A" w:rsidP="009C24F0">
      <w:pPr>
        <w:pStyle w:val="Heading2"/>
        <w:numPr>
          <w:ilvl w:val="1"/>
          <w:numId w:val="21"/>
        </w:numPr>
        <w:ind w:left="567" w:hanging="567"/>
        <w:rPr>
          <w:i/>
          <w:iCs/>
        </w:rPr>
      </w:pPr>
      <w:r w:rsidRPr="009C24F0">
        <w:rPr>
          <w:i/>
          <w:iCs/>
        </w:rPr>
        <w:t xml:space="preserve">Safety stock </w:t>
      </w:r>
    </w:p>
    <w:p w14:paraId="3F8173D8" w14:textId="77777777" w:rsidR="0035267A" w:rsidRPr="0035267A" w:rsidRDefault="0035267A" w:rsidP="009C24F0">
      <w:pPr>
        <w:ind w:firstLine="567"/>
      </w:pPr>
      <w:r w:rsidRPr="0035267A">
        <w:t xml:space="preserve">Safety stock merupakan kemampuan perusahaan untuk menciptakan kondisi persediaan yang selalu aman atau penuh pengamanan dengan harapan perusahaan tidak akan perna mengalami kekurangan persediaan. Sedangkan safety stock adalah persediaan tambahan yang disiapkan sebagai proteksi terhadap kemungkinan habisnya persediaan. </w:t>
      </w:r>
    </w:p>
    <w:p w14:paraId="6445EE72" w14:textId="77777777" w:rsidR="0035267A" w:rsidRPr="0035267A" w:rsidRDefault="0035267A" w:rsidP="0035267A">
      <w:pPr>
        <w:rPr>
          <w:lang w:val="sv-SE"/>
        </w:rPr>
      </w:pPr>
      <w:r w:rsidRPr="0035267A">
        <w:t xml:space="preserve">Safety stock adalah metode yang berguna untuk melindungi perusahaan dari segala resiko yang dapat ditimbulkan dari adanya persediaan. perhitungan safety stock didasarkan pada seberapa besar nilai penyimpanan yang seberapa besar nilai penyimpanan yang terjadi terhadap rata-rata selama peroide beberapa bulan terakhir. </w:t>
      </w:r>
      <w:r w:rsidRPr="0035267A">
        <w:rPr>
          <w:lang w:val="sv-SE"/>
        </w:rPr>
        <w:t xml:space="preserve">Dari hasil </w:t>
      </w:r>
      <w:r w:rsidRPr="0035267A">
        <w:rPr>
          <w:i/>
          <w:iCs/>
          <w:lang w:val="sv-SE"/>
        </w:rPr>
        <w:t>standard deviation</w:t>
      </w:r>
      <w:r w:rsidRPr="0035267A">
        <w:rPr>
          <w:lang w:val="sv-SE"/>
        </w:rPr>
        <w:t xml:space="preserve"> tersebut dapat diketahui </w:t>
      </w:r>
      <w:r w:rsidRPr="0035267A">
        <w:rPr>
          <w:i/>
          <w:iCs/>
          <w:lang w:val="sv-SE"/>
        </w:rPr>
        <w:t>safety stock</w:t>
      </w:r>
      <w:r w:rsidRPr="0035267A">
        <w:rPr>
          <w:lang w:val="sv-SE"/>
        </w:rPr>
        <w:t xml:space="preserve"> dengan menggunakan faktor pengaman melalui rumus berikut: </w:t>
      </w:r>
    </w:p>
    <w:p w14:paraId="69D98878" w14:textId="77777777" w:rsidR="0035267A" w:rsidRPr="0035267A" w:rsidRDefault="0035267A" w:rsidP="0035267A">
      <w:pPr>
        <w:rPr>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35267A" w:rsidRPr="0035267A" w14:paraId="4D353D2B" w14:textId="77777777" w:rsidTr="00AA3DA2">
        <w:tc>
          <w:tcPr>
            <w:tcW w:w="8364" w:type="dxa"/>
          </w:tcPr>
          <w:p w14:paraId="59554380" w14:textId="077BC1A8" w:rsidR="0035267A" w:rsidRPr="0035267A" w:rsidRDefault="0035267A" w:rsidP="0035267A">
            <w:pPr>
              <w:rPr>
                <w:rFonts w:eastAsia="Calibri" w:cs="Calibri"/>
                <w:lang w:val="sv-SE" w:eastAsia="en-ID"/>
              </w:rPr>
            </w:pPr>
            <m:oMathPara>
              <m:oMath>
                <m:r>
                  <m:rPr>
                    <m:sty m:val="p"/>
                  </m:rPr>
                  <w:rPr>
                    <w:rFonts w:ascii="Cambria Math" w:hAnsi="Cambria Math"/>
                  </w:rPr>
                  <m:t>Safety Stock</m:t>
                </m:r>
                <m:r>
                  <w:rPr>
                    <w:rFonts w:ascii="Cambria Math" w:hAnsi="Cambria Math"/>
                  </w:rPr>
                  <m:t>=Z×SD</m:t>
                </m:r>
              </m:oMath>
            </m:oMathPara>
          </w:p>
        </w:tc>
        <w:tc>
          <w:tcPr>
            <w:tcW w:w="708" w:type="dxa"/>
          </w:tcPr>
          <w:p w14:paraId="370B7286" w14:textId="77777777" w:rsidR="0035267A" w:rsidRPr="0035267A" w:rsidRDefault="0035267A" w:rsidP="00B8725C">
            <w:pPr>
              <w:jc w:val="right"/>
              <w:rPr>
                <w:rFonts w:eastAsia="Calibri" w:cs="Calibri"/>
                <w:lang w:val="sv-SE" w:eastAsia="en-ID"/>
              </w:rPr>
            </w:pPr>
            <w:r w:rsidRPr="0035267A">
              <w:rPr>
                <w:rFonts w:eastAsia="Calibri" w:cs="Calibri"/>
                <w:lang w:val="sv-SE" w:eastAsia="en-ID"/>
              </w:rPr>
              <w:t>(8)</w:t>
            </w:r>
          </w:p>
        </w:tc>
      </w:tr>
    </w:tbl>
    <w:p w14:paraId="0E788732" w14:textId="77777777" w:rsidR="0035267A" w:rsidRPr="0035267A" w:rsidRDefault="0035267A" w:rsidP="0035267A">
      <w:pPr>
        <w:rPr>
          <w:lang w:val="sv-SE"/>
        </w:rPr>
      </w:pPr>
      <w:r w:rsidRPr="0035267A">
        <w:rPr>
          <w:lang w:val="sv-SE"/>
        </w:rPr>
        <w:tab/>
      </w:r>
      <w:r w:rsidRPr="0035267A">
        <w:rPr>
          <w:lang w:val="sv-SE"/>
        </w:rPr>
        <w:tab/>
      </w:r>
      <w:r w:rsidRPr="0035267A">
        <w:rPr>
          <w:lang w:val="sv-SE"/>
        </w:rPr>
        <w:tab/>
      </w:r>
      <w:r w:rsidRPr="0035267A">
        <w:rPr>
          <w:lang w:val="sv-SE"/>
        </w:rPr>
        <w:tab/>
      </w:r>
      <w:r w:rsidRPr="0035267A">
        <w:rPr>
          <w:lang w:val="sv-SE"/>
        </w:rPr>
        <w:tab/>
      </w:r>
      <w:r w:rsidRPr="0035267A">
        <w:rPr>
          <w:lang w:val="sv-SE"/>
        </w:rPr>
        <w:tab/>
        <w:t xml:space="preserve"> </w:t>
      </w:r>
    </w:p>
    <w:p w14:paraId="40E74435" w14:textId="2DA58613" w:rsidR="0035267A" w:rsidRPr="00107C85" w:rsidRDefault="0035267A" w:rsidP="00734B57">
      <w:pPr>
        <w:pStyle w:val="Heading2"/>
        <w:numPr>
          <w:ilvl w:val="1"/>
          <w:numId w:val="21"/>
        </w:numPr>
        <w:ind w:left="567" w:hanging="567"/>
        <w:rPr>
          <w:i/>
          <w:iCs/>
          <w:lang w:val="sv-SE"/>
        </w:rPr>
      </w:pPr>
      <w:r w:rsidRPr="00107C85">
        <w:rPr>
          <w:i/>
          <w:iCs/>
          <w:lang w:val="sv-SE"/>
        </w:rPr>
        <w:t xml:space="preserve">Re Order Point (ROP) </w:t>
      </w:r>
    </w:p>
    <w:p w14:paraId="03308431" w14:textId="77777777" w:rsidR="0035267A" w:rsidRPr="0035267A" w:rsidRDefault="0035267A" w:rsidP="00D66CDB">
      <w:pPr>
        <w:ind w:firstLine="360"/>
        <w:rPr>
          <w:lang w:val="sv-SE"/>
        </w:rPr>
      </w:pPr>
      <w:r w:rsidRPr="0035267A">
        <w:rPr>
          <w:lang w:val="sv-SE"/>
        </w:rPr>
        <w:t xml:space="preserve">Menurut (Heizer, J., 2015) “Titik pemesanan ulang atau </w:t>
      </w:r>
      <w:r w:rsidRPr="0035267A">
        <w:rPr>
          <w:i/>
          <w:lang w:val="sv-SE"/>
        </w:rPr>
        <w:t xml:space="preserve">Reorder  oint </w:t>
      </w:r>
      <w:r w:rsidRPr="0035267A">
        <w:rPr>
          <w:lang w:val="sv-SE"/>
        </w:rPr>
        <w:t xml:space="preserve">yaitu tingkat persediaan, ketika persediaan telah mencapai tingkat tertentu, pemesanan harus dilakukan”. </w:t>
      </w:r>
      <w:r w:rsidRPr="0035267A">
        <w:rPr>
          <w:i/>
          <w:lang w:val="sv-SE"/>
        </w:rPr>
        <w:t xml:space="preserve">Re Order Point </w:t>
      </w:r>
      <w:r w:rsidRPr="0035267A">
        <w:rPr>
          <w:lang w:val="sv-SE"/>
        </w:rPr>
        <w:t xml:space="preserve">(ROP) digunakan untuk memonitor barang persediaan, sehingga pada saat melakukan pemesanan barang kembali barang yang dipesan akan datang tepat waktu. Rumus yang digunakan untuk menghitung ROP adalah: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850"/>
      </w:tblGrid>
      <w:tr w:rsidR="0035267A" w:rsidRPr="0035267A" w14:paraId="333A66AE" w14:textId="77777777" w:rsidTr="00AA3DA2">
        <w:tc>
          <w:tcPr>
            <w:tcW w:w="8222" w:type="dxa"/>
          </w:tcPr>
          <w:p w14:paraId="3A592F49" w14:textId="22C052CF" w:rsidR="0035267A" w:rsidRPr="0035267A" w:rsidRDefault="0035267A" w:rsidP="0035267A">
            <w:pPr>
              <w:rPr>
                <w:rFonts w:eastAsia="Calibri" w:cs="Calibri"/>
                <w:lang w:val="sv-SE" w:eastAsia="en-ID"/>
              </w:rPr>
            </w:pPr>
            <m:oMathPara>
              <m:oMath>
                <m:r>
                  <m:rPr>
                    <m:sty m:val="p"/>
                  </m:rPr>
                  <w:rPr>
                    <w:rFonts w:ascii="Cambria Math" w:hAnsi="Cambria Math"/>
                  </w:rPr>
                  <m:t>ROP</m:t>
                </m:r>
                <m:r>
                  <w:rPr>
                    <w:rFonts w:ascii="Cambria Math" w:hAnsi="Cambria Math"/>
                  </w:rPr>
                  <m:t>=d×l+SS</m:t>
                </m:r>
              </m:oMath>
            </m:oMathPara>
          </w:p>
        </w:tc>
        <w:tc>
          <w:tcPr>
            <w:tcW w:w="850" w:type="dxa"/>
          </w:tcPr>
          <w:p w14:paraId="0A77DBDD" w14:textId="77777777" w:rsidR="0035267A" w:rsidRPr="0035267A" w:rsidRDefault="0035267A" w:rsidP="00E00039">
            <w:pPr>
              <w:jc w:val="right"/>
              <w:rPr>
                <w:rFonts w:eastAsia="Calibri" w:cs="Calibri"/>
                <w:lang w:val="sv-SE" w:eastAsia="en-ID"/>
              </w:rPr>
            </w:pPr>
            <w:r w:rsidRPr="0035267A">
              <w:rPr>
                <w:rFonts w:eastAsia="Calibri" w:cs="Calibri"/>
                <w:lang w:val="sv-SE" w:eastAsia="en-ID"/>
              </w:rPr>
              <w:t>(9)</w:t>
            </w:r>
          </w:p>
        </w:tc>
      </w:tr>
    </w:tbl>
    <w:p w14:paraId="6282004B" w14:textId="77777777" w:rsidR="0035267A" w:rsidRDefault="0035267A" w:rsidP="0035267A">
      <w:pPr>
        <w:rPr>
          <w:lang w:val="sv-SE"/>
        </w:rPr>
      </w:pPr>
    </w:p>
    <w:p w14:paraId="379EF87F" w14:textId="77777777" w:rsidR="00245B88" w:rsidRPr="0035267A" w:rsidRDefault="00245B88" w:rsidP="0035267A">
      <w:pPr>
        <w:rPr>
          <w:lang w:val="sv-SE"/>
        </w:rPr>
      </w:pPr>
    </w:p>
    <w:p w14:paraId="30522A58" w14:textId="0D278969" w:rsidR="0035267A" w:rsidRPr="00734B57" w:rsidRDefault="0035267A" w:rsidP="00734B57">
      <w:pPr>
        <w:pStyle w:val="Heading2"/>
        <w:numPr>
          <w:ilvl w:val="1"/>
          <w:numId w:val="21"/>
        </w:numPr>
        <w:ind w:left="567" w:hanging="567"/>
        <w:rPr>
          <w:i/>
          <w:iCs/>
        </w:rPr>
      </w:pPr>
      <w:r w:rsidRPr="00734B57">
        <w:rPr>
          <w:i/>
          <w:iCs/>
        </w:rPr>
        <w:lastRenderedPageBreak/>
        <w:t xml:space="preserve">Maximum Inventory  </w:t>
      </w:r>
    </w:p>
    <w:p w14:paraId="5B2F376D" w14:textId="77777777" w:rsidR="0035267A" w:rsidRPr="0035267A" w:rsidRDefault="0035267A" w:rsidP="00EE3B38">
      <w:pPr>
        <w:ind w:firstLine="360"/>
      </w:pPr>
      <w:r w:rsidRPr="0035267A">
        <w:rPr>
          <w:i/>
        </w:rPr>
        <w:t xml:space="preserve">Maximum Inventory </w:t>
      </w:r>
      <w:r w:rsidRPr="0035267A">
        <w:t xml:space="preserve">diperlukan oleh perusahaan agar jumlah persediaan yang ada di gudang tidak berlebihan sehingga tidak terjadi pemborosan modal kerja. Rumus yang digunakan untuk menghitung </w:t>
      </w:r>
      <w:r w:rsidRPr="0035267A">
        <w:rPr>
          <w:i/>
        </w:rPr>
        <w:t xml:space="preserve">Maximum Inventory </w:t>
      </w:r>
      <w:r w:rsidRPr="0035267A">
        <w:t xml:space="preserve">adalah sebagai berikut: </w:t>
      </w:r>
    </w:p>
    <w:p w14:paraId="3D6E390C" w14:textId="77777777" w:rsidR="0035267A" w:rsidRPr="0035267A" w:rsidRDefault="0035267A" w:rsidP="0035267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35267A" w:rsidRPr="0035267A" w14:paraId="57ECA753" w14:textId="77777777" w:rsidTr="00AA3DA2">
        <w:tc>
          <w:tcPr>
            <w:tcW w:w="8364" w:type="dxa"/>
          </w:tcPr>
          <w:p w14:paraId="488F6324" w14:textId="672FA847" w:rsidR="0035267A" w:rsidRPr="0035267A" w:rsidRDefault="0035267A" w:rsidP="0035267A">
            <w:pPr>
              <w:rPr>
                <w:rFonts w:eastAsia="Calibri" w:cs="Calibri"/>
                <w:lang w:val="sv-SE" w:eastAsia="en-ID"/>
              </w:rPr>
            </w:pPr>
            <m:oMathPara>
              <m:oMath>
                <m:r>
                  <m:rPr>
                    <m:sty m:val="p"/>
                  </m:rPr>
                  <w:rPr>
                    <w:rFonts w:ascii="Cambria Math" w:hAnsi="Cambria Math"/>
                  </w:rPr>
                  <m:t xml:space="preserve">Maximum Inventory </m:t>
                </m:r>
                <m:d>
                  <m:dPr>
                    <m:ctrlPr>
                      <w:rPr>
                        <w:rFonts w:ascii="Cambria Math" w:eastAsia="Calibri" w:hAnsi="Cambria Math" w:cs="Calibri"/>
                        <w:iCs/>
                        <w:lang w:eastAsia="en-ID"/>
                      </w:rPr>
                    </m:ctrlPr>
                  </m:dPr>
                  <m:e>
                    <m:r>
                      <m:rPr>
                        <m:sty m:val="p"/>
                      </m:rPr>
                      <w:rPr>
                        <w:rFonts w:ascii="Cambria Math" w:hAnsi="Cambria Math"/>
                      </w:rPr>
                      <m:t>MI</m:t>
                    </m:r>
                  </m:e>
                </m:d>
                <m:r>
                  <w:rPr>
                    <w:rFonts w:ascii="Cambria Math" w:hAnsi="Cambria Math"/>
                  </w:rPr>
                  <m:t>=SS+EOQ</m:t>
                </m:r>
              </m:oMath>
            </m:oMathPara>
          </w:p>
        </w:tc>
        <w:tc>
          <w:tcPr>
            <w:tcW w:w="708" w:type="dxa"/>
          </w:tcPr>
          <w:p w14:paraId="3FDB377E" w14:textId="77777777" w:rsidR="0035267A" w:rsidRPr="0035267A" w:rsidRDefault="0035267A" w:rsidP="00AA3DA2">
            <w:pPr>
              <w:jc w:val="right"/>
              <w:rPr>
                <w:rFonts w:eastAsia="Calibri" w:cs="Calibri"/>
                <w:lang w:val="sv-SE" w:eastAsia="en-ID"/>
              </w:rPr>
            </w:pPr>
            <w:r w:rsidRPr="0035267A">
              <w:rPr>
                <w:rFonts w:eastAsia="Calibri" w:cs="Calibri"/>
                <w:lang w:val="sv-SE" w:eastAsia="en-ID"/>
              </w:rPr>
              <w:t>(10)</w:t>
            </w:r>
          </w:p>
        </w:tc>
      </w:tr>
    </w:tbl>
    <w:p w14:paraId="2CDC1117" w14:textId="77777777" w:rsidR="0035267A" w:rsidRPr="0035267A" w:rsidRDefault="0035267A" w:rsidP="0035267A"/>
    <w:p w14:paraId="11887574" w14:textId="77777777" w:rsidR="0035267A" w:rsidRPr="0035267A" w:rsidRDefault="0035267A" w:rsidP="00220ACC">
      <w:pPr>
        <w:numPr>
          <w:ilvl w:val="1"/>
          <w:numId w:val="21"/>
        </w:numPr>
        <w:ind w:left="567" w:hanging="567"/>
      </w:pPr>
      <w:r w:rsidRPr="0035267A">
        <w:t xml:space="preserve">Efisiensi Biaya </w:t>
      </w:r>
    </w:p>
    <w:p w14:paraId="3B0E8B4E" w14:textId="77777777" w:rsidR="0035267A" w:rsidRPr="0035267A" w:rsidRDefault="0035267A" w:rsidP="00220ACC">
      <w:pPr>
        <w:ind w:firstLine="567"/>
      </w:pPr>
      <w:r w:rsidRPr="0035267A">
        <w:t xml:space="preserve">Menghitung </w:t>
      </w:r>
      <w:r w:rsidRPr="0035267A">
        <w:rPr>
          <w:i/>
        </w:rPr>
        <w:t>efesiensi</w:t>
      </w:r>
      <w:r w:rsidRPr="0035267A">
        <w:t xml:space="preserve"> biaya persediaan yang dicapai sebelum dan sesudah diadakannya analisis persediaan yang efektif sebagai berikut (Robyanto et al., 2013). </w:t>
      </w:r>
    </w:p>
    <w:p w14:paraId="3802F099" w14:textId="77777777" w:rsidR="0035267A" w:rsidRPr="0035267A" w:rsidRDefault="0035267A" w:rsidP="003526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09"/>
      </w:tblGrid>
      <w:tr w:rsidR="0035267A" w:rsidRPr="0035267A" w14:paraId="3FB7CEF9" w14:textId="77777777" w:rsidTr="00AA3DA2">
        <w:tc>
          <w:tcPr>
            <w:tcW w:w="8222" w:type="dxa"/>
          </w:tcPr>
          <w:p w14:paraId="63D4FF70" w14:textId="66B64793" w:rsidR="0035267A" w:rsidRPr="0035267A" w:rsidRDefault="0035267A" w:rsidP="0035267A">
            <w:pPr>
              <w:rPr>
                <w:rFonts w:eastAsia="Calibri" w:cs="Calibri"/>
                <w:lang w:val="sv-SE" w:eastAsia="en-ID"/>
              </w:rPr>
            </w:pPr>
            <m:oMathPara>
              <m:oMath>
                <m:r>
                  <m:rPr>
                    <m:sty m:val="p"/>
                  </m:rPr>
                  <w:rPr>
                    <w:rFonts w:ascii="Cambria Math" w:hAnsi="Cambria Math"/>
                  </w:rPr>
                  <m:t>Efisiensi Biaya</m:t>
                </m:r>
                <m:r>
                  <w:rPr>
                    <w:rFonts w:ascii="Cambria Math" w:hAnsi="Cambria Math"/>
                  </w:rPr>
                  <m:t xml:space="preserve">=TIC </m:t>
                </m:r>
                <m:r>
                  <m:rPr>
                    <m:sty m:val="p"/>
                  </m:rPr>
                  <w:rPr>
                    <w:rFonts w:ascii="Cambria Math" w:hAnsi="Cambria Math"/>
                  </w:rPr>
                  <m:t>sebelum</m:t>
                </m:r>
                <m:r>
                  <w:rPr>
                    <w:rFonts w:ascii="Cambria Math" w:hAnsi="Cambria Math"/>
                  </w:rPr>
                  <m:t xml:space="preserve"> EOQ-TIC </m:t>
                </m:r>
                <m:r>
                  <m:rPr>
                    <m:sty m:val="p"/>
                  </m:rPr>
                  <w:rPr>
                    <w:rFonts w:ascii="Cambria Math" w:hAnsi="Cambria Math"/>
                  </w:rPr>
                  <m:t>setelah</m:t>
                </m:r>
                <m:r>
                  <w:rPr>
                    <w:rFonts w:ascii="Cambria Math" w:hAnsi="Cambria Math"/>
                  </w:rPr>
                  <m:t xml:space="preserve"> EOQ</m:t>
                </m:r>
              </m:oMath>
            </m:oMathPara>
          </w:p>
        </w:tc>
        <w:tc>
          <w:tcPr>
            <w:tcW w:w="709" w:type="dxa"/>
          </w:tcPr>
          <w:p w14:paraId="7D584E11" w14:textId="77777777" w:rsidR="0035267A" w:rsidRPr="0035267A" w:rsidRDefault="0035267A" w:rsidP="00AA3DA2">
            <w:pPr>
              <w:jc w:val="right"/>
              <w:rPr>
                <w:rFonts w:eastAsia="Calibri" w:cs="Calibri"/>
                <w:lang w:val="sv-SE" w:eastAsia="en-ID"/>
              </w:rPr>
            </w:pPr>
            <w:r w:rsidRPr="0035267A">
              <w:rPr>
                <w:rFonts w:eastAsia="Calibri" w:cs="Calibri"/>
                <w:lang w:val="sv-SE" w:eastAsia="en-ID"/>
              </w:rPr>
              <w:t>(11)</w:t>
            </w:r>
          </w:p>
        </w:tc>
      </w:tr>
    </w:tbl>
    <w:p w14:paraId="02DDCB7D" w14:textId="77777777" w:rsidR="0035267A" w:rsidRPr="00256A09" w:rsidRDefault="0035267A" w:rsidP="00256A09"/>
    <w:p w14:paraId="7EAAC15B" w14:textId="1C42DF60" w:rsidR="00B94E62" w:rsidRPr="00DD2B93" w:rsidRDefault="0023685F" w:rsidP="0021649A">
      <w:pPr>
        <w:pStyle w:val="Heading1"/>
        <w:numPr>
          <w:ilvl w:val="0"/>
          <w:numId w:val="1"/>
        </w:numPr>
        <w:spacing w:before="0"/>
        <w:ind w:left="567" w:hanging="567"/>
      </w:pPr>
      <w:r>
        <w:t>Metode Penelitian</w:t>
      </w:r>
    </w:p>
    <w:p w14:paraId="4E87250D" w14:textId="77777777" w:rsidR="00E11E2A" w:rsidRPr="00700676" w:rsidRDefault="00E11E2A" w:rsidP="00E11E2A">
      <w:pPr>
        <w:ind w:right="13" w:firstLine="567"/>
        <w:rPr>
          <w:szCs w:val="20"/>
          <w:lang w:val="sv-SE"/>
        </w:rPr>
      </w:pPr>
      <w:r w:rsidRPr="00700676">
        <w:rPr>
          <w:szCs w:val="20"/>
          <w:lang w:val="sv-SE"/>
        </w:rPr>
        <w:t xml:space="preserve">Dalam penelitian ini </w:t>
      </w:r>
      <w:r>
        <w:rPr>
          <w:szCs w:val="20"/>
          <w:lang w:val="sv-SE"/>
        </w:rPr>
        <w:t xml:space="preserve">perhitungan </w:t>
      </w:r>
      <w:r w:rsidRPr="00700676">
        <w:rPr>
          <w:szCs w:val="20"/>
          <w:lang w:val="sv-SE"/>
        </w:rPr>
        <w:t xml:space="preserve">menggunakan metode EOQ </w:t>
      </w:r>
      <w:r>
        <w:rPr>
          <w:szCs w:val="20"/>
          <w:lang w:val="sv-SE"/>
        </w:rPr>
        <w:t>dilakukan melalui tahapan berikut</w:t>
      </w:r>
      <w:r w:rsidRPr="00700676">
        <w:rPr>
          <w:szCs w:val="20"/>
          <w:lang w:val="sv-SE"/>
        </w:rPr>
        <w:t>:</w:t>
      </w:r>
    </w:p>
    <w:p w14:paraId="31A53CF7" w14:textId="77777777" w:rsidR="00E11E2A" w:rsidRPr="00700676" w:rsidRDefault="00E11E2A" w:rsidP="00E11E2A">
      <w:pPr>
        <w:pStyle w:val="ListParagraph"/>
        <w:numPr>
          <w:ilvl w:val="0"/>
          <w:numId w:val="22"/>
        </w:numPr>
        <w:ind w:right="13"/>
        <w:rPr>
          <w:rFonts w:ascii="Palatino Linotype" w:hAnsi="Palatino Linotype"/>
          <w:szCs w:val="20"/>
          <w:lang w:val="sv-SE"/>
        </w:rPr>
      </w:pPr>
      <w:r w:rsidRPr="00700676">
        <w:rPr>
          <w:rFonts w:ascii="Palatino Linotype" w:hAnsi="Palatino Linotype"/>
          <w:szCs w:val="20"/>
          <w:lang w:val="sv-SE"/>
        </w:rPr>
        <w:t xml:space="preserve">Peramalan pembelian bahan baku. Tahap peramalan menggunakan metode dekomposisi dan </w:t>
      </w:r>
      <w:r w:rsidRPr="00700676">
        <w:rPr>
          <w:rFonts w:ascii="Palatino Linotype" w:hAnsi="Palatino Linotype"/>
          <w:i/>
          <w:szCs w:val="20"/>
          <w:lang w:val="sv-SE"/>
        </w:rPr>
        <w:t xml:space="preserve">winter’s </w:t>
      </w:r>
      <w:r w:rsidRPr="00700676">
        <w:rPr>
          <w:rFonts w:ascii="Palatino Linotype" w:hAnsi="Palatino Linotype"/>
          <w:szCs w:val="20"/>
          <w:lang w:val="sv-SE"/>
        </w:rPr>
        <w:t xml:space="preserve">karena data yang didapatkan mengandung data musiman.  </w:t>
      </w:r>
    </w:p>
    <w:p w14:paraId="2B209005" w14:textId="77777777" w:rsidR="00E11E2A" w:rsidRPr="00700676" w:rsidRDefault="00E11E2A" w:rsidP="00E11E2A">
      <w:pPr>
        <w:pStyle w:val="ListParagraph"/>
        <w:numPr>
          <w:ilvl w:val="0"/>
          <w:numId w:val="22"/>
        </w:numPr>
        <w:ind w:right="13"/>
        <w:rPr>
          <w:rFonts w:ascii="Palatino Linotype" w:hAnsi="Palatino Linotype"/>
          <w:szCs w:val="20"/>
          <w:lang w:val="sv-SE"/>
        </w:rPr>
      </w:pPr>
      <w:r w:rsidRPr="00700676">
        <w:rPr>
          <w:rFonts w:ascii="Palatino Linotype" w:hAnsi="Palatino Linotype"/>
          <w:szCs w:val="20"/>
        </w:rPr>
        <w:t>Penentuan jumlah pemesanan optimal (EOQ)</w:t>
      </w:r>
      <w:r w:rsidRPr="00700676">
        <w:rPr>
          <w:rFonts w:ascii="Palatino Linotype" w:hAnsi="Palatino Linotype"/>
          <w:szCs w:val="20"/>
          <w:lang w:val="sv-SE"/>
        </w:rPr>
        <w:t xml:space="preserve">. </w:t>
      </w:r>
      <w:r w:rsidRPr="00700676">
        <w:rPr>
          <w:rFonts w:ascii="Palatino Linotype" w:hAnsi="Palatino Linotype"/>
          <w:szCs w:val="20"/>
        </w:rPr>
        <w:t xml:space="preserve">Perhitungan jumlah pemesanan optimal dengan menggunakan metode Economic Order Quantity (EOQ) untuk mengetahui jumlah pemesanan bahan baku yang tepat dengan meminimumkan biaya persediaan. </w:t>
      </w:r>
    </w:p>
    <w:p w14:paraId="1B41E3D0" w14:textId="77777777" w:rsidR="00E11E2A" w:rsidRPr="000A6019" w:rsidRDefault="00E11E2A" w:rsidP="00E11E2A">
      <w:pPr>
        <w:pStyle w:val="ListParagraph"/>
        <w:numPr>
          <w:ilvl w:val="0"/>
          <w:numId w:val="22"/>
        </w:numPr>
        <w:ind w:right="13"/>
        <w:rPr>
          <w:rFonts w:ascii="Palatino Linotype" w:hAnsi="Palatino Linotype"/>
          <w:szCs w:val="20"/>
        </w:rPr>
      </w:pPr>
      <w:r w:rsidRPr="00700676">
        <w:rPr>
          <w:rFonts w:ascii="Palatino Linotype" w:hAnsi="Palatino Linotype"/>
          <w:szCs w:val="20"/>
        </w:rPr>
        <w:t xml:space="preserve">Total </w:t>
      </w:r>
      <w:r w:rsidRPr="00700676">
        <w:rPr>
          <w:rFonts w:ascii="Palatino Linotype" w:hAnsi="Palatino Linotype"/>
          <w:i/>
          <w:szCs w:val="20"/>
        </w:rPr>
        <w:t>inventory cost</w:t>
      </w:r>
      <w:r w:rsidRPr="00700676">
        <w:rPr>
          <w:rFonts w:ascii="Palatino Linotype" w:hAnsi="Palatino Linotype"/>
          <w:szCs w:val="20"/>
        </w:rPr>
        <w:t xml:space="preserve"> (TIC) (EOQ)</w:t>
      </w:r>
      <w:r w:rsidRPr="00700676">
        <w:rPr>
          <w:rFonts w:ascii="Palatino Linotype" w:hAnsi="Palatino Linotype"/>
          <w:szCs w:val="20"/>
          <w:lang w:val="en-US"/>
        </w:rPr>
        <w:t xml:space="preserve">. </w:t>
      </w:r>
      <w:r w:rsidRPr="00700676">
        <w:rPr>
          <w:rFonts w:ascii="Palatino Linotype" w:hAnsi="Palatino Linotype"/>
          <w:szCs w:val="20"/>
        </w:rPr>
        <w:t xml:space="preserve">Total </w:t>
      </w:r>
      <w:r w:rsidRPr="00700676">
        <w:rPr>
          <w:rFonts w:ascii="Palatino Linotype" w:hAnsi="Palatino Linotype"/>
          <w:i/>
          <w:szCs w:val="20"/>
        </w:rPr>
        <w:t>inventoy cost</w:t>
      </w:r>
      <w:r w:rsidRPr="00700676">
        <w:rPr>
          <w:rFonts w:ascii="Palatino Linotype" w:hAnsi="Palatino Linotype"/>
          <w:szCs w:val="20"/>
        </w:rPr>
        <w:t xml:space="preserve"> digunakan untuk perhitungan total persediaan bahan baku yang dipakai dan untuk mengetahui pemebelian persediaan mengunakan metode EOQ lebih baik dibandingkan dengan metode konvensional perusahaan. Dengan tujuan memberikan keamanan terhadap variasi waktu pengataran bahan. Waktu datangnya pesanan bisa saja tertunda yang penyebabnya banyak misalnya adanya kecelakaan, kemacetan lalu lintas dan bencana alam. </w:t>
      </w:r>
    </w:p>
    <w:p w14:paraId="49CD6DCA" w14:textId="77777777" w:rsidR="00E11E2A" w:rsidRPr="00700676" w:rsidRDefault="00E11E2A" w:rsidP="00E11E2A">
      <w:pPr>
        <w:pStyle w:val="ListParagraph"/>
        <w:numPr>
          <w:ilvl w:val="0"/>
          <w:numId w:val="22"/>
        </w:numPr>
        <w:ind w:right="13"/>
        <w:rPr>
          <w:rFonts w:ascii="Palatino Linotype" w:hAnsi="Palatino Linotype"/>
          <w:szCs w:val="20"/>
          <w:lang w:val="sv-SE"/>
        </w:rPr>
      </w:pPr>
      <w:r w:rsidRPr="000A6019">
        <w:rPr>
          <w:rFonts w:ascii="Palatino Linotype" w:hAnsi="Palatino Linotype"/>
          <w:i/>
          <w:szCs w:val="20"/>
          <w:lang w:val="sv-SE"/>
        </w:rPr>
        <w:t>Standard Deviation</w:t>
      </w:r>
      <w:r w:rsidRPr="00700676">
        <w:rPr>
          <w:rFonts w:ascii="Palatino Linotype" w:hAnsi="Palatino Linotype"/>
          <w:i/>
          <w:szCs w:val="20"/>
        </w:rPr>
        <w:t xml:space="preserve"> </w:t>
      </w:r>
      <w:r w:rsidRPr="00700676">
        <w:rPr>
          <w:rFonts w:ascii="Palatino Linotype" w:hAnsi="Palatino Linotype"/>
          <w:szCs w:val="20"/>
        </w:rPr>
        <w:t>(EOQ)</w:t>
      </w:r>
      <w:r w:rsidRPr="00700676">
        <w:rPr>
          <w:rFonts w:ascii="Palatino Linotype" w:hAnsi="Palatino Linotype"/>
          <w:szCs w:val="20"/>
          <w:lang w:val="sv-SE"/>
        </w:rPr>
        <w:t xml:space="preserve">. Standar deviasi digunakan untuk menentukan seberapa besar nilai penyimpanan yang terjadi terhadap rata-rata selama periode tersebut. </w:t>
      </w:r>
    </w:p>
    <w:p w14:paraId="68F9C64E" w14:textId="77777777" w:rsidR="00E11E2A" w:rsidRPr="000A6019" w:rsidRDefault="00E11E2A" w:rsidP="00E11E2A">
      <w:pPr>
        <w:pStyle w:val="ListParagraph"/>
        <w:numPr>
          <w:ilvl w:val="0"/>
          <w:numId w:val="22"/>
        </w:numPr>
        <w:ind w:right="13"/>
        <w:rPr>
          <w:rFonts w:ascii="Palatino Linotype" w:hAnsi="Palatino Linotype"/>
          <w:szCs w:val="20"/>
        </w:rPr>
      </w:pPr>
      <w:r w:rsidRPr="00700676">
        <w:rPr>
          <w:rFonts w:ascii="Palatino Linotype" w:hAnsi="Palatino Linotype"/>
          <w:i/>
          <w:szCs w:val="20"/>
        </w:rPr>
        <w:t xml:space="preserve">Safety stock </w:t>
      </w:r>
      <w:r w:rsidRPr="00700676">
        <w:rPr>
          <w:rFonts w:ascii="Palatino Linotype" w:hAnsi="Palatino Linotype"/>
          <w:szCs w:val="20"/>
        </w:rPr>
        <w:t>(EOQ)</w:t>
      </w:r>
      <w:r w:rsidRPr="00700676">
        <w:rPr>
          <w:rFonts w:ascii="Palatino Linotype" w:hAnsi="Palatino Linotype"/>
          <w:szCs w:val="20"/>
          <w:lang w:val="sv-SE"/>
        </w:rPr>
        <w:t xml:space="preserve">. </w:t>
      </w:r>
      <w:r w:rsidRPr="00700676">
        <w:rPr>
          <w:rFonts w:ascii="Palatino Linotype" w:hAnsi="Palatino Linotype"/>
          <w:i/>
          <w:szCs w:val="20"/>
        </w:rPr>
        <w:t>Safety stock</w:t>
      </w:r>
      <w:r w:rsidRPr="00700676">
        <w:rPr>
          <w:rFonts w:ascii="Palatino Linotype" w:hAnsi="Palatino Linotype"/>
          <w:szCs w:val="20"/>
        </w:rPr>
        <w:t xml:space="preserve"> digunakan untuk melindungi perusahaan dari segala resiko yang dapat ditimbulkan dari adanya persediaan. perhitungan </w:t>
      </w:r>
      <w:r w:rsidRPr="00700676">
        <w:rPr>
          <w:rFonts w:ascii="Palatino Linotype" w:hAnsi="Palatino Linotype"/>
          <w:i/>
          <w:szCs w:val="20"/>
        </w:rPr>
        <w:t xml:space="preserve">safety stock </w:t>
      </w:r>
      <w:r w:rsidRPr="00700676">
        <w:rPr>
          <w:rFonts w:ascii="Palatino Linotype" w:hAnsi="Palatino Linotype"/>
          <w:szCs w:val="20"/>
        </w:rPr>
        <w:t xml:space="preserve">didasarkan pada seberapa besar nilai penyimpanan yang seberapa besar nilai penyimpanan yang terjadi terhadap rata-rata selama peroide beberapa bulan terakhir. Yang berfungsi guna untuk memenuhi kebutuhan bahan baku suatu perusahaan. </w:t>
      </w:r>
    </w:p>
    <w:p w14:paraId="51399C11" w14:textId="77777777" w:rsidR="00E11E2A" w:rsidRPr="00700676" w:rsidRDefault="00E11E2A" w:rsidP="00E11E2A">
      <w:pPr>
        <w:pStyle w:val="ListParagraph"/>
        <w:numPr>
          <w:ilvl w:val="0"/>
          <w:numId w:val="22"/>
        </w:numPr>
        <w:ind w:right="13"/>
        <w:rPr>
          <w:rFonts w:ascii="Palatino Linotype" w:hAnsi="Palatino Linotype"/>
          <w:szCs w:val="20"/>
          <w:lang w:val="sv-SE"/>
        </w:rPr>
      </w:pPr>
      <w:r w:rsidRPr="00700676">
        <w:rPr>
          <w:rFonts w:ascii="Palatino Linotype" w:hAnsi="Palatino Linotype"/>
          <w:i/>
          <w:szCs w:val="20"/>
        </w:rPr>
        <w:t xml:space="preserve">Re Order Point </w:t>
      </w:r>
      <w:r w:rsidRPr="00700676">
        <w:rPr>
          <w:rFonts w:ascii="Palatino Linotype" w:hAnsi="Palatino Linotype"/>
          <w:szCs w:val="20"/>
        </w:rPr>
        <w:t>(ROP) (EOQ)</w:t>
      </w:r>
      <w:r w:rsidRPr="00700676">
        <w:rPr>
          <w:rFonts w:ascii="Palatino Linotype" w:hAnsi="Palatino Linotype"/>
          <w:szCs w:val="20"/>
          <w:lang w:val="en-US"/>
        </w:rPr>
        <w:t xml:space="preserve">. </w:t>
      </w:r>
      <w:r w:rsidRPr="00700676">
        <w:rPr>
          <w:rFonts w:ascii="Palatino Linotype" w:hAnsi="Palatino Linotype"/>
          <w:i/>
          <w:szCs w:val="20"/>
          <w:lang w:val="sv-SE"/>
        </w:rPr>
        <w:t xml:space="preserve">Re Order Point </w:t>
      </w:r>
      <w:r w:rsidRPr="00700676">
        <w:rPr>
          <w:rFonts w:ascii="Palatino Linotype" w:hAnsi="Palatino Linotype"/>
          <w:szCs w:val="20"/>
          <w:lang w:val="sv-SE"/>
        </w:rPr>
        <w:t xml:space="preserve">(ROP) digunakan untuk memonitor barang persediaan, sehingga pada saat melakukan pemesanan barang kembali barang yang dipesan akan datang tepat waktu.  </w:t>
      </w:r>
    </w:p>
    <w:p w14:paraId="11951330" w14:textId="0403E340" w:rsidR="00E872E8" w:rsidRPr="00720ECC" w:rsidRDefault="00E11E2A" w:rsidP="00720ECC">
      <w:pPr>
        <w:pStyle w:val="ListParagraph"/>
        <w:numPr>
          <w:ilvl w:val="0"/>
          <w:numId w:val="22"/>
        </w:numPr>
        <w:ind w:right="13"/>
        <w:rPr>
          <w:rFonts w:ascii="Palatino Linotype" w:hAnsi="Palatino Linotype"/>
          <w:szCs w:val="20"/>
          <w:lang w:val="sv-SE"/>
        </w:rPr>
      </w:pPr>
      <w:r w:rsidRPr="00700676">
        <w:rPr>
          <w:rFonts w:ascii="Palatino Linotype" w:hAnsi="Palatino Linotype"/>
          <w:i/>
          <w:szCs w:val="20"/>
        </w:rPr>
        <w:t>Maximum Inventory</w:t>
      </w:r>
      <w:r w:rsidRPr="00700676">
        <w:rPr>
          <w:rFonts w:ascii="Palatino Linotype" w:hAnsi="Palatino Linotype"/>
          <w:szCs w:val="20"/>
        </w:rPr>
        <w:t xml:space="preserve"> (EOQ)</w:t>
      </w:r>
      <w:r w:rsidRPr="00700676">
        <w:rPr>
          <w:rFonts w:ascii="Palatino Linotype" w:hAnsi="Palatino Linotype"/>
          <w:szCs w:val="20"/>
          <w:lang w:val="sv-SE"/>
        </w:rPr>
        <w:t xml:space="preserve">. </w:t>
      </w:r>
      <w:r w:rsidRPr="00700676">
        <w:rPr>
          <w:rFonts w:ascii="Palatino Linotype" w:hAnsi="Palatino Linotype"/>
          <w:i/>
          <w:szCs w:val="20"/>
        </w:rPr>
        <w:t xml:space="preserve">Maximum Inventory </w:t>
      </w:r>
      <w:r w:rsidRPr="00700676">
        <w:rPr>
          <w:rFonts w:ascii="Palatino Linotype" w:hAnsi="Palatino Linotype"/>
          <w:szCs w:val="20"/>
        </w:rPr>
        <w:t xml:space="preserve">diperlukan oleh perusahaan agar jumlah persediaan yang ada di gudang tidak berlebihan sehingga tidak terjadi pemborosan modal kerja. </w:t>
      </w:r>
    </w:p>
    <w:p w14:paraId="206E474D" w14:textId="77777777" w:rsidR="00783989" w:rsidRPr="00E872E8" w:rsidRDefault="00783989" w:rsidP="0021649A">
      <w:pPr>
        <w:pBdr>
          <w:top w:val="nil"/>
          <w:left w:val="nil"/>
          <w:bottom w:val="nil"/>
          <w:right w:val="nil"/>
          <w:between w:val="nil"/>
        </w:pBdr>
        <w:ind w:firstLine="357"/>
        <w:rPr>
          <w:rFonts w:eastAsia="Palatino Linotype" w:cs="Palatino Linotype"/>
          <w:color w:val="000000"/>
          <w:szCs w:val="20"/>
          <w:lang w:val="id-ID"/>
        </w:rPr>
      </w:pPr>
    </w:p>
    <w:p w14:paraId="41B21629" w14:textId="77777777" w:rsidR="00B94E62" w:rsidRPr="00DD2B93" w:rsidRDefault="008878F1" w:rsidP="0021649A">
      <w:pPr>
        <w:pStyle w:val="Heading1"/>
        <w:numPr>
          <w:ilvl w:val="0"/>
          <w:numId w:val="1"/>
        </w:numPr>
        <w:spacing w:before="0"/>
        <w:ind w:left="567" w:hanging="567"/>
      </w:pPr>
      <w:r>
        <w:t xml:space="preserve">Hasil dan Pembahasan </w:t>
      </w:r>
    </w:p>
    <w:p w14:paraId="5878FDFC" w14:textId="7A0EB66E" w:rsidR="00097838" w:rsidRDefault="00097838" w:rsidP="00097838">
      <w:pPr>
        <w:pStyle w:val="Heading2"/>
        <w:numPr>
          <w:ilvl w:val="1"/>
          <w:numId w:val="1"/>
        </w:numPr>
      </w:pPr>
      <w:r>
        <w:t xml:space="preserve">Peramalan pengeluaran bahan baku </w:t>
      </w:r>
    </w:p>
    <w:p w14:paraId="0A5BE3B7" w14:textId="34B499DE" w:rsidR="0008393C" w:rsidRDefault="00097838" w:rsidP="00097838">
      <w:pPr>
        <w:ind w:firstLine="576"/>
        <w:rPr>
          <w:lang w:val="sv-SE"/>
        </w:rPr>
      </w:pPr>
      <w:r w:rsidRPr="00097838">
        <w:rPr>
          <w:lang w:val="sv-SE"/>
        </w:rPr>
        <w:t>Data pemakaian atau pengeluaran bahan baku yang digunakan untuk pengolahan data adalah periode bulan Januari 2020 sampai Agustus 2022. Peramalan bertujuan untuk memperkirakan penggunaan bahan baku untuk periode kedepan, sehingga dapat diperkirakan berapa banyak pembelian bahan baku periode selanjutnya. Dalam tahap peramalan peneliti ini menggunakan   Metode Time Series Dekomposisi untuk mendapatkan 12 bulan yang akan datang. Peramalan kain, benang, dan busa. Hasil peramalan untuk ketiga bahan baku selama satu tahun atau 12 periode yang akan datang ditunjukkan dalam Tabel 1.</w:t>
      </w:r>
    </w:p>
    <w:p w14:paraId="002BEC37" w14:textId="77777777" w:rsidR="00AC5A31" w:rsidRPr="00097838" w:rsidRDefault="00AC5A31" w:rsidP="00097838">
      <w:pPr>
        <w:ind w:firstLine="576"/>
        <w:rPr>
          <w:lang w:val="sv-SE"/>
        </w:rPr>
      </w:pPr>
    </w:p>
    <w:p w14:paraId="381B3316" w14:textId="57BB5B49" w:rsidR="0008393C" w:rsidRDefault="0008393C" w:rsidP="0008393C">
      <w:pPr>
        <w:jc w:val="center"/>
        <w:rPr>
          <w:lang w:val="id-ID"/>
        </w:rPr>
      </w:pPr>
    </w:p>
    <w:p w14:paraId="3FDFC171" w14:textId="77777777" w:rsidR="00AC5A31" w:rsidRPr="00700676" w:rsidRDefault="00AC5A31" w:rsidP="00AC5A31">
      <w:pPr>
        <w:ind w:right="3"/>
        <w:jc w:val="center"/>
        <w:rPr>
          <w:szCs w:val="20"/>
          <w:lang w:val="sv-SE"/>
        </w:rPr>
      </w:pPr>
      <w:r w:rsidRPr="00700676">
        <w:rPr>
          <w:b/>
          <w:bCs/>
          <w:szCs w:val="20"/>
          <w:lang w:val="sv-SE"/>
        </w:rPr>
        <w:lastRenderedPageBreak/>
        <w:t>Tabel 1</w:t>
      </w:r>
      <w:r w:rsidRPr="00700676">
        <w:rPr>
          <w:szCs w:val="20"/>
          <w:lang w:val="sv-SE"/>
        </w:rPr>
        <w:t>.  Hasil Peramalan Bahan Baku Kain, Benang, dan busa untuk 12 Bulan</w:t>
      </w:r>
    </w:p>
    <w:p w14:paraId="060CEDB0" w14:textId="77777777" w:rsidR="00AC5A31" w:rsidRPr="00700676" w:rsidRDefault="00AC5A31" w:rsidP="00AC5A31">
      <w:pPr>
        <w:ind w:right="13"/>
        <w:rPr>
          <w:szCs w:val="20"/>
          <w:lang w:val="sv-SE"/>
        </w:rPr>
      </w:pPr>
    </w:p>
    <w:tbl>
      <w:tblPr>
        <w:tblStyle w:val="TableGrid0"/>
        <w:tblW w:w="3568" w:type="dxa"/>
        <w:jc w:val="center"/>
        <w:tblInd w:w="0" w:type="dxa"/>
        <w:tblCellMar>
          <w:top w:w="10" w:type="dxa"/>
          <w:left w:w="31" w:type="dxa"/>
        </w:tblCellMar>
        <w:tblLook w:val="04A0" w:firstRow="1" w:lastRow="0" w:firstColumn="1" w:lastColumn="0" w:noHBand="0" w:noVBand="1"/>
      </w:tblPr>
      <w:tblGrid>
        <w:gridCol w:w="751"/>
        <w:gridCol w:w="939"/>
        <w:gridCol w:w="939"/>
        <w:gridCol w:w="939"/>
      </w:tblGrid>
      <w:tr w:rsidR="00AC5A31" w:rsidRPr="00700676" w14:paraId="09F46E25" w14:textId="77777777" w:rsidTr="002128A6">
        <w:trPr>
          <w:trHeight w:val="302"/>
          <w:jc w:val="center"/>
        </w:trPr>
        <w:tc>
          <w:tcPr>
            <w:tcW w:w="751" w:type="dxa"/>
            <w:tcBorders>
              <w:bottom w:val="single" w:sz="4" w:space="0" w:color="auto"/>
            </w:tcBorders>
          </w:tcPr>
          <w:p w14:paraId="3907200D" w14:textId="77777777" w:rsidR="00AC5A31" w:rsidRPr="00700676" w:rsidRDefault="00AC5A31" w:rsidP="002128A6">
            <w:pPr>
              <w:jc w:val="center"/>
              <w:rPr>
                <w:b/>
                <w:szCs w:val="20"/>
                <w:lang w:val="sv-SE"/>
              </w:rPr>
            </w:pPr>
          </w:p>
        </w:tc>
        <w:tc>
          <w:tcPr>
            <w:tcW w:w="2817" w:type="dxa"/>
            <w:gridSpan w:val="3"/>
            <w:tcBorders>
              <w:bottom w:val="single" w:sz="4" w:space="0" w:color="auto"/>
            </w:tcBorders>
          </w:tcPr>
          <w:p w14:paraId="61656584" w14:textId="77777777" w:rsidR="00AC5A31" w:rsidRPr="00700676" w:rsidRDefault="00AC5A31" w:rsidP="002128A6">
            <w:pPr>
              <w:ind w:left="2"/>
              <w:jc w:val="center"/>
              <w:rPr>
                <w:b/>
                <w:szCs w:val="20"/>
              </w:rPr>
            </w:pPr>
            <w:r w:rsidRPr="00700676">
              <w:rPr>
                <w:b/>
                <w:szCs w:val="20"/>
              </w:rPr>
              <w:t>Forecast</w:t>
            </w:r>
          </w:p>
        </w:tc>
      </w:tr>
      <w:tr w:rsidR="00AC5A31" w:rsidRPr="00700676" w14:paraId="0DDE9FBF" w14:textId="77777777" w:rsidTr="002128A6">
        <w:trPr>
          <w:trHeight w:val="302"/>
          <w:jc w:val="center"/>
        </w:trPr>
        <w:tc>
          <w:tcPr>
            <w:tcW w:w="751" w:type="dxa"/>
            <w:tcBorders>
              <w:top w:val="single" w:sz="4" w:space="0" w:color="auto"/>
              <w:bottom w:val="single" w:sz="4" w:space="0" w:color="auto"/>
            </w:tcBorders>
          </w:tcPr>
          <w:p w14:paraId="01323838" w14:textId="77777777" w:rsidR="00AC5A31" w:rsidRPr="00700676" w:rsidRDefault="00AC5A31" w:rsidP="002128A6">
            <w:pPr>
              <w:jc w:val="center"/>
              <w:rPr>
                <w:szCs w:val="20"/>
              </w:rPr>
            </w:pPr>
            <w:r w:rsidRPr="00700676">
              <w:rPr>
                <w:b/>
                <w:szCs w:val="20"/>
              </w:rPr>
              <w:t>Period</w:t>
            </w:r>
          </w:p>
        </w:tc>
        <w:tc>
          <w:tcPr>
            <w:tcW w:w="939" w:type="dxa"/>
            <w:tcBorders>
              <w:top w:val="single" w:sz="4" w:space="0" w:color="auto"/>
              <w:bottom w:val="single" w:sz="4" w:space="0" w:color="auto"/>
            </w:tcBorders>
          </w:tcPr>
          <w:p w14:paraId="7EA36759" w14:textId="77777777" w:rsidR="00AC5A31" w:rsidRPr="00700676" w:rsidRDefault="00AC5A31" w:rsidP="002128A6">
            <w:pPr>
              <w:ind w:left="2"/>
              <w:jc w:val="center"/>
              <w:rPr>
                <w:b/>
                <w:bCs/>
                <w:szCs w:val="20"/>
              </w:rPr>
            </w:pPr>
            <w:r w:rsidRPr="00700676">
              <w:rPr>
                <w:b/>
                <w:bCs/>
                <w:szCs w:val="20"/>
              </w:rPr>
              <w:t>Kain</w:t>
            </w:r>
          </w:p>
        </w:tc>
        <w:tc>
          <w:tcPr>
            <w:tcW w:w="939" w:type="dxa"/>
            <w:tcBorders>
              <w:top w:val="single" w:sz="4" w:space="0" w:color="auto"/>
              <w:bottom w:val="single" w:sz="4" w:space="0" w:color="auto"/>
            </w:tcBorders>
          </w:tcPr>
          <w:p w14:paraId="5DC0CB93" w14:textId="77777777" w:rsidR="00AC5A31" w:rsidRPr="00700676" w:rsidRDefault="00AC5A31" w:rsidP="002128A6">
            <w:pPr>
              <w:ind w:left="2"/>
              <w:jc w:val="center"/>
              <w:rPr>
                <w:b/>
                <w:bCs/>
                <w:szCs w:val="20"/>
              </w:rPr>
            </w:pPr>
            <w:r w:rsidRPr="00700676">
              <w:rPr>
                <w:b/>
                <w:bCs/>
                <w:szCs w:val="20"/>
              </w:rPr>
              <w:t>Benang</w:t>
            </w:r>
          </w:p>
        </w:tc>
        <w:tc>
          <w:tcPr>
            <w:tcW w:w="939" w:type="dxa"/>
            <w:tcBorders>
              <w:top w:val="single" w:sz="4" w:space="0" w:color="auto"/>
              <w:bottom w:val="single" w:sz="4" w:space="0" w:color="auto"/>
            </w:tcBorders>
          </w:tcPr>
          <w:p w14:paraId="484EB0BA" w14:textId="77777777" w:rsidR="00AC5A31" w:rsidRPr="00700676" w:rsidRDefault="00AC5A31" w:rsidP="002128A6">
            <w:pPr>
              <w:ind w:left="2"/>
              <w:jc w:val="center"/>
              <w:rPr>
                <w:b/>
                <w:bCs/>
                <w:szCs w:val="20"/>
              </w:rPr>
            </w:pPr>
            <w:r w:rsidRPr="00700676">
              <w:rPr>
                <w:b/>
                <w:bCs/>
                <w:szCs w:val="20"/>
              </w:rPr>
              <w:t>Busa</w:t>
            </w:r>
          </w:p>
        </w:tc>
      </w:tr>
      <w:tr w:rsidR="00AC5A31" w:rsidRPr="00700676" w14:paraId="0BC1103B" w14:textId="77777777" w:rsidTr="002128A6">
        <w:trPr>
          <w:trHeight w:val="289"/>
          <w:jc w:val="center"/>
        </w:trPr>
        <w:tc>
          <w:tcPr>
            <w:tcW w:w="751" w:type="dxa"/>
            <w:tcBorders>
              <w:top w:val="single" w:sz="4" w:space="0" w:color="auto"/>
            </w:tcBorders>
          </w:tcPr>
          <w:p w14:paraId="30A32380" w14:textId="77777777" w:rsidR="00AC5A31" w:rsidRPr="00700676" w:rsidRDefault="00AC5A31" w:rsidP="002128A6">
            <w:pPr>
              <w:ind w:right="29"/>
              <w:jc w:val="center"/>
              <w:rPr>
                <w:szCs w:val="20"/>
              </w:rPr>
            </w:pPr>
            <w:r w:rsidRPr="00700676">
              <w:rPr>
                <w:szCs w:val="20"/>
              </w:rPr>
              <w:t xml:space="preserve">33 </w:t>
            </w:r>
          </w:p>
        </w:tc>
        <w:tc>
          <w:tcPr>
            <w:tcW w:w="939" w:type="dxa"/>
            <w:tcBorders>
              <w:top w:val="single" w:sz="4" w:space="0" w:color="auto"/>
            </w:tcBorders>
          </w:tcPr>
          <w:p w14:paraId="7D95B96B" w14:textId="77777777" w:rsidR="00AC5A31" w:rsidRPr="00700676" w:rsidRDefault="00AC5A31" w:rsidP="002128A6">
            <w:pPr>
              <w:ind w:right="33"/>
              <w:jc w:val="center"/>
              <w:rPr>
                <w:szCs w:val="20"/>
              </w:rPr>
            </w:pPr>
            <w:r w:rsidRPr="00700676">
              <w:rPr>
                <w:szCs w:val="20"/>
              </w:rPr>
              <w:t xml:space="preserve">19 </w:t>
            </w:r>
          </w:p>
        </w:tc>
        <w:tc>
          <w:tcPr>
            <w:tcW w:w="939" w:type="dxa"/>
            <w:tcBorders>
              <w:top w:val="single" w:sz="4" w:space="0" w:color="auto"/>
            </w:tcBorders>
          </w:tcPr>
          <w:p w14:paraId="73F7287E" w14:textId="77777777" w:rsidR="00AC5A31" w:rsidRPr="00700676" w:rsidRDefault="00AC5A31" w:rsidP="002128A6">
            <w:pPr>
              <w:ind w:right="33"/>
              <w:jc w:val="center"/>
              <w:rPr>
                <w:szCs w:val="20"/>
              </w:rPr>
            </w:pPr>
            <w:r w:rsidRPr="00700676">
              <w:rPr>
                <w:szCs w:val="20"/>
              </w:rPr>
              <w:t xml:space="preserve">96 </w:t>
            </w:r>
          </w:p>
        </w:tc>
        <w:tc>
          <w:tcPr>
            <w:tcW w:w="939" w:type="dxa"/>
            <w:tcBorders>
              <w:top w:val="single" w:sz="4" w:space="0" w:color="auto"/>
            </w:tcBorders>
          </w:tcPr>
          <w:p w14:paraId="6BD955E5" w14:textId="77777777" w:rsidR="00AC5A31" w:rsidRPr="00700676" w:rsidRDefault="00AC5A31" w:rsidP="002128A6">
            <w:pPr>
              <w:ind w:right="33"/>
              <w:jc w:val="center"/>
              <w:rPr>
                <w:szCs w:val="20"/>
              </w:rPr>
            </w:pPr>
            <w:r w:rsidRPr="00700676">
              <w:rPr>
                <w:szCs w:val="20"/>
              </w:rPr>
              <w:t xml:space="preserve">8 </w:t>
            </w:r>
          </w:p>
        </w:tc>
      </w:tr>
      <w:tr w:rsidR="00AC5A31" w:rsidRPr="00700676" w14:paraId="1659728B" w14:textId="77777777" w:rsidTr="002128A6">
        <w:trPr>
          <w:trHeight w:val="302"/>
          <w:jc w:val="center"/>
        </w:trPr>
        <w:tc>
          <w:tcPr>
            <w:tcW w:w="751" w:type="dxa"/>
          </w:tcPr>
          <w:p w14:paraId="0898596A" w14:textId="77777777" w:rsidR="00AC5A31" w:rsidRPr="00700676" w:rsidRDefault="00AC5A31" w:rsidP="002128A6">
            <w:pPr>
              <w:ind w:right="29"/>
              <w:jc w:val="center"/>
              <w:rPr>
                <w:szCs w:val="20"/>
              </w:rPr>
            </w:pPr>
            <w:r w:rsidRPr="00700676">
              <w:rPr>
                <w:szCs w:val="20"/>
              </w:rPr>
              <w:t xml:space="preserve">34 </w:t>
            </w:r>
          </w:p>
        </w:tc>
        <w:tc>
          <w:tcPr>
            <w:tcW w:w="939" w:type="dxa"/>
          </w:tcPr>
          <w:p w14:paraId="57AAF0E7" w14:textId="77777777" w:rsidR="00AC5A31" w:rsidRPr="00700676" w:rsidRDefault="00AC5A31" w:rsidP="002128A6">
            <w:pPr>
              <w:ind w:right="33"/>
              <w:jc w:val="center"/>
              <w:rPr>
                <w:szCs w:val="20"/>
              </w:rPr>
            </w:pPr>
            <w:r w:rsidRPr="00700676">
              <w:rPr>
                <w:szCs w:val="20"/>
              </w:rPr>
              <w:t xml:space="preserve">18 </w:t>
            </w:r>
          </w:p>
        </w:tc>
        <w:tc>
          <w:tcPr>
            <w:tcW w:w="939" w:type="dxa"/>
          </w:tcPr>
          <w:p w14:paraId="53E8AD00" w14:textId="77777777" w:rsidR="00AC5A31" w:rsidRPr="00700676" w:rsidRDefault="00AC5A31" w:rsidP="002128A6">
            <w:pPr>
              <w:ind w:right="33"/>
              <w:jc w:val="center"/>
              <w:rPr>
                <w:szCs w:val="20"/>
              </w:rPr>
            </w:pPr>
            <w:r w:rsidRPr="00700676">
              <w:rPr>
                <w:szCs w:val="20"/>
              </w:rPr>
              <w:t xml:space="preserve">86 </w:t>
            </w:r>
          </w:p>
        </w:tc>
        <w:tc>
          <w:tcPr>
            <w:tcW w:w="939" w:type="dxa"/>
          </w:tcPr>
          <w:p w14:paraId="2041C619" w14:textId="77777777" w:rsidR="00AC5A31" w:rsidRPr="00700676" w:rsidRDefault="00AC5A31" w:rsidP="002128A6">
            <w:pPr>
              <w:ind w:right="33"/>
              <w:jc w:val="center"/>
              <w:rPr>
                <w:szCs w:val="20"/>
              </w:rPr>
            </w:pPr>
            <w:r w:rsidRPr="00700676">
              <w:rPr>
                <w:szCs w:val="20"/>
              </w:rPr>
              <w:t xml:space="preserve">8 </w:t>
            </w:r>
          </w:p>
        </w:tc>
      </w:tr>
      <w:tr w:rsidR="00AC5A31" w:rsidRPr="00700676" w14:paraId="02CD5334" w14:textId="77777777" w:rsidTr="002128A6">
        <w:trPr>
          <w:trHeight w:val="300"/>
          <w:jc w:val="center"/>
        </w:trPr>
        <w:tc>
          <w:tcPr>
            <w:tcW w:w="751" w:type="dxa"/>
          </w:tcPr>
          <w:p w14:paraId="008C0096" w14:textId="77777777" w:rsidR="00AC5A31" w:rsidRPr="00700676" w:rsidRDefault="00AC5A31" w:rsidP="002128A6">
            <w:pPr>
              <w:ind w:right="29"/>
              <w:jc w:val="center"/>
              <w:rPr>
                <w:szCs w:val="20"/>
              </w:rPr>
            </w:pPr>
            <w:r w:rsidRPr="00700676">
              <w:rPr>
                <w:szCs w:val="20"/>
              </w:rPr>
              <w:t xml:space="preserve">35 </w:t>
            </w:r>
          </w:p>
        </w:tc>
        <w:tc>
          <w:tcPr>
            <w:tcW w:w="939" w:type="dxa"/>
          </w:tcPr>
          <w:p w14:paraId="15FF35EA" w14:textId="77777777" w:rsidR="00AC5A31" w:rsidRPr="00700676" w:rsidRDefault="00AC5A31" w:rsidP="002128A6">
            <w:pPr>
              <w:ind w:right="33"/>
              <w:jc w:val="center"/>
              <w:rPr>
                <w:szCs w:val="20"/>
              </w:rPr>
            </w:pPr>
            <w:r w:rsidRPr="00700676">
              <w:rPr>
                <w:szCs w:val="20"/>
              </w:rPr>
              <w:t xml:space="preserve">17 </w:t>
            </w:r>
          </w:p>
        </w:tc>
        <w:tc>
          <w:tcPr>
            <w:tcW w:w="939" w:type="dxa"/>
          </w:tcPr>
          <w:p w14:paraId="7AC4070E" w14:textId="77777777" w:rsidR="00AC5A31" w:rsidRPr="00700676" w:rsidRDefault="00AC5A31" w:rsidP="002128A6">
            <w:pPr>
              <w:ind w:right="33"/>
              <w:jc w:val="center"/>
              <w:rPr>
                <w:szCs w:val="20"/>
              </w:rPr>
            </w:pPr>
            <w:r w:rsidRPr="00700676">
              <w:rPr>
                <w:szCs w:val="20"/>
              </w:rPr>
              <w:t xml:space="preserve">73 </w:t>
            </w:r>
          </w:p>
        </w:tc>
        <w:tc>
          <w:tcPr>
            <w:tcW w:w="939" w:type="dxa"/>
          </w:tcPr>
          <w:p w14:paraId="4D4FA081" w14:textId="77777777" w:rsidR="00AC5A31" w:rsidRPr="00700676" w:rsidRDefault="00AC5A31" w:rsidP="002128A6">
            <w:pPr>
              <w:ind w:right="33"/>
              <w:jc w:val="center"/>
              <w:rPr>
                <w:szCs w:val="20"/>
              </w:rPr>
            </w:pPr>
            <w:r w:rsidRPr="00700676">
              <w:rPr>
                <w:szCs w:val="20"/>
              </w:rPr>
              <w:t xml:space="preserve">9 </w:t>
            </w:r>
          </w:p>
        </w:tc>
      </w:tr>
      <w:tr w:rsidR="00AC5A31" w:rsidRPr="00700676" w14:paraId="23FAAC78" w14:textId="77777777" w:rsidTr="002128A6">
        <w:trPr>
          <w:trHeight w:val="302"/>
          <w:jc w:val="center"/>
        </w:trPr>
        <w:tc>
          <w:tcPr>
            <w:tcW w:w="751" w:type="dxa"/>
          </w:tcPr>
          <w:p w14:paraId="19FD994E" w14:textId="77777777" w:rsidR="00AC5A31" w:rsidRPr="00700676" w:rsidRDefault="00AC5A31" w:rsidP="002128A6">
            <w:pPr>
              <w:ind w:right="29"/>
              <w:jc w:val="center"/>
              <w:rPr>
                <w:szCs w:val="20"/>
              </w:rPr>
            </w:pPr>
            <w:r w:rsidRPr="00700676">
              <w:rPr>
                <w:szCs w:val="20"/>
              </w:rPr>
              <w:t xml:space="preserve">36 </w:t>
            </w:r>
          </w:p>
        </w:tc>
        <w:tc>
          <w:tcPr>
            <w:tcW w:w="939" w:type="dxa"/>
          </w:tcPr>
          <w:p w14:paraId="30EF0DA5" w14:textId="77777777" w:rsidR="00AC5A31" w:rsidRPr="00700676" w:rsidRDefault="00AC5A31" w:rsidP="002128A6">
            <w:pPr>
              <w:ind w:right="33"/>
              <w:jc w:val="center"/>
              <w:rPr>
                <w:szCs w:val="20"/>
              </w:rPr>
            </w:pPr>
            <w:r w:rsidRPr="00700676">
              <w:rPr>
                <w:szCs w:val="20"/>
              </w:rPr>
              <w:t xml:space="preserve">23 </w:t>
            </w:r>
          </w:p>
        </w:tc>
        <w:tc>
          <w:tcPr>
            <w:tcW w:w="939" w:type="dxa"/>
          </w:tcPr>
          <w:p w14:paraId="5DEB4849" w14:textId="77777777" w:rsidR="00AC5A31" w:rsidRPr="00700676" w:rsidRDefault="00AC5A31" w:rsidP="002128A6">
            <w:pPr>
              <w:ind w:right="33"/>
              <w:jc w:val="center"/>
              <w:rPr>
                <w:szCs w:val="20"/>
              </w:rPr>
            </w:pPr>
            <w:r w:rsidRPr="00700676">
              <w:rPr>
                <w:szCs w:val="20"/>
              </w:rPr>
              <w:t xml:space="preserve">125 </w:t>
            </w:r>
          </w:p>
        </w:tc>
        <w:tc>
          <w:tcPr>
            <w:tcW w:w="939" w:type="dxa"/>
          </w:tcPr>
          <w:p w14:paraId="2640EE17" w14:textId="77777777" w:rsidR="00AC5A31" w:rsidRPr="00700676" w:rsidRDefault="00AC5A31" w:rsidP="002128A6">
            <w:pPr>
              <w:ind w:right="33"/>
              <w:jc w:val="center"/>
              <w:rPr>
                <w:szCs w:val="20"/>
              </w:rPr>
            </w:pPr>
            <w:r w:rsidRPr="00700676">
              <w:rPr>
                <w:szCs w:val="20"/>
              </w:rPr>
              <w:t xml:space="preserve">11 </w:t>
            </w:r>
          </w:p>
        </w:tc>
      </w:tr>
      <w:tr w:rsidR="00AC5A31" w:rsidRPr="00700676" w14:paraId="7F42AA6C" w14:textId="77777777" w:rsidTr="002128A6">
        <w:trPr>
          <w:trHeight w:val="300"/>
          <w:jc w:val="center"/>
        </w:trPr>
        <w:tc>
          <w:tcPr>
            <w:tcW w:w="751" w:type="dxa"/>
          </w:tcPr>
          <w:p w14:paraId="62B72F57" w14:textId="77777777" w:rsidR="00AC5A31" w:rsidRPr="00700676" w:rsidRDefault="00AC5A31" w:rsidP="002128A6">
            <w:pPr>
              <w:ind w:right="29"/>
              <w:jc w:val="center"/>
              <w:rPr>
                <w:szCs w:val="20"/>
              </w:rPr>
            </w:pPr>
            <w:r w:rsidRPr="00700676">
              <w:rPr>
                <w:szCs w:val="20"/>
              </w:rPr>
              <w:t xml:space="preserve">37 </w:t>
            </w:r>
          </w:p>
        </w:tc>
        <w:tc>
          <w:tcPr>
            <w:tcW w:w="939" w:type="dxa"/>
          </w:tcPr>
          <w:p w14:paraId="289FFBD7" w14:textId="77777777" w:rsidR="00AC5A31" w:rsidRPr="00700676" w:rsidRDefault="00AC5A31" w:rsidP="002128A6">
            <w:pPr>
              <w:ind w:right="33"/>
              <w:jc w:val="center"/>
              <w:rPr>
                <w:szCs w:val="20"/>
              </w:rPr>
            </w:pPr>
            <w:r w:rsidRPr="00700676">
              <w:rPr>
                <w:szCs w:val="20"/>
              </w:rPr>
              <w:t xml:space="preserve">21 </w:t>
            </w:r>
          </w:p>
        </w:tc>
        <w:tc>
          <w:tcPr>
            <w:tcW w:w="939" w:type="dxa"/>
          </w:tcPr>
          <w:p w14:paraId="1C8D3BC7" w14:textId="77777777" w:rsidR="00AC5A31" w:rsidRPr="00700676" w:rsidRDefault="00AC5A31" w:rsidP="002128A6">
            <w:pPr>
              <w:ind w:right="33"/>
              <w:jc w:val="center"/>
              <w:rPr>
                <w:szCs w:val="20"/>
              </w:rPr>
            </w:pPr>
            <w:r w:rsidRPr="00700676">
              <w:rPr>
                <w:szCs w:val="20"/>
              </w:rPr>
              <w:t xml:space="preserve">114 </w:t>
            </w:r>
          </w:p>
        </w:tc>
        <w:tc>
          <w:tcPr>
            <w:tcW w:w="939" w:type="dxa"/>
          </w:tcPr>
          <w:p w14:paraId="713AFE82" w14:textId="77777777" w:rsidR="00AC5A31" w:rsidRPr="00700676" w:rsidRDefault="00AC5A31" w:rsidP="002128A6">
            <w:pPr>
              <w:ind w:right="33"/>
              <w:jc w:val="center"/>
              <w:rPr>
                <w:szCs w:val="20"/>
              </w:rPr>
            </w:pPr>
            <w:r w:rsidRPr="00700676">
              <w:rPr>
                <w:szCs w:val="20"/>
              </w:rPr>
              <w:t xml:space="preserve">10 </w:t>
            </w:r>
          </w:p>
        </w:tc>
      </w:tr>
      <w:tr w:rsidR="00AC5A31" w:rsidRPr="00700676" w14:paraId="4BA3E3C4" w14:textId="77777777" w:rsidTr="002128A6">
        <w:trPr>
          <w:trHeight w:val="300"/>
          <w:jc w:val="center"/>
        </w:trPr>
        <w:tc>
          <w:tcPr>
            <w:tcW w:w="751" w:type="dxa"/>
          </w:tcPr>
          <w:p w14:paraId="3B90F256" w14:textId="77777777" w:rsidR="00AC5A31" w:rsidRPr="00700676" w:rsidRDefault="00AC5A31" w:rsidP="002128A6">
            <w:pPr>
              <w:ind w:right="29"/>
              <w:jc w:val="center"/>
              <w:rPr>
                <w:szCs w:val="20"/>
              </w:rPr>
            </w:pPr>
            <w:r w:rsidRPr="00700676">
              <w:rPr>
                <w:szCs w:val="20"/>
              </w:rPr>
              <w:t xml:space="preserve">38 </w:t>
            </w:r>
          </w:p>
        </w:tc>
        <w:tc>
          <w:tcPr>
            <w:tcW w:w="939" w:type="dxa"/>
          </w:tcPr>
          <w:p w14:paraId="42ADA5E2" w14:textId="77777777" w:rsidR="00AC5A31" w:rsidRPr="00700676" w:rsidRDefault="00AC5A31" w:rsidP="002128A6">
            <w:pPr>
              <w:ind w:right="33"/>
              <w:jc w:val="center"/>
              <w:rPr>
                <w:szCs w:val="20"/>
              </w:rPr>
            </w:pPr>
            <w:r w:rsidRPr="00700676">
              <w:rPr>
                <w:szCs w:val="20"/>
              </w:rPr>
              <w:t xml:space="preserve">21 </w:t>
            </w:r>
          </w:p>
        </w:tc>
        <w:tc>
          <w:tcPr>
            <w:tcW w:w="939" w:type="dxa"/>
          </w:tcPr>
          <w:p w14:paraId="1AC1A45F" w14:textId="77777777" w:rsidR="00AC5A31" w:rsidRPr="00700676" w:rsidRDefault="00AC5A31" w:rsidP="002128A6">
            <w:pPr>
              <w:ind w:right="33"/>
              <w:jc w:val="center"/>
              <w:rPr>
                <w:szCs w:val="20"/>
              </w:rPr>
            </w:pPr>
            <w:r w:rsidRPr="00700676">
              <w:rPr>
                <w:szCs w:val="20"/>
              </w:rPr>
              <w:t xml:space="preserve">78 </w:t>
            </w:r>
          </w:p>
        </w:tc>
        <w:tc>
          <w:tcPr>
            <w:tcW w:w="939" w:type="dxa"/>
          </w:tcPr>
          <w:p w14:paraId="11CB9F1D" w14:textId="77777777" w:rsidR="00AC5A31" w:rsidRPr="00700676" w:rsidRDefault="00AC5A31" w:rsidP="002128A6">
            <w:pPr>
              <w:ind w:right="33"/>
              <w:jc w:val="center"/>
              <w:rPr>
                <w:szCs w:val="20"/>
              </w:rPr>
            </w:pPr>
            <w:r w:rsidRPr="00700676">
              <w:rPr>
                <w:szCs w:val="20"/>
              </w:rPr>
              <w:t xml:space="preserve">10 </w:t>
            </w:r>
          </w:p>
        </w:tc>
      </w:tr>
      <w:tr w:rsidR="00AC5A31" w:rsidRPr="00700676" w14:paraId="7DBC13BC" w14:textId="77777777" w:rsidTr="002128A6">
        <w:trPr>
          <w:trHeight w:val="302"/>
          <w:jc w:val="center"/>
        </w:trPr>
        <w:tc>
          <w:tcPr>
            <w:tcW w:w="751" w:type="dxa"/>
          </w:tcPr>
          <w:p w14:paraId="6965B3F0" w14:textId="77777777" w:rsidR="00AC5A31" w:rsidRPr="00700676" w:rsidRDefault="00AC5A31" w:rsidP="002128A6">
            <w:pPr>
              <w:ind w:right="29"/>
              <w:jc w:val="center"/>
              <w:rPr>
                <w:szCs w:val="20"/>
              </w:rPr>
            </w:pPr>
            <w:r w:rsidRPr="00700676">
              <w:rPr>
                <w:szCs w:val="20"/>
              </w:rPr>
              <w:t xml:space="preserve">39 </w:t>
            </w:r>
          </w:p>
        </w:tc>
        <w:tc>
          <w:tcPr>
            <w:tcW w:w="939" w:type="dxa"/>
          </w:tcPr>
          <w:p w14:paraId="7DB4E0F1" w14:textId="77777777" w:rsidR="00AC5A31" w:rsidRPr="00700676" w:rsidRDefault="00AC5A31" w:rsidP="002128A6">
            <w:pPr>
              <w:ind w:right="33"/>
              <w:jc w:val="center"/>
              <w:rPr>
                <w:szCs w:val="20"/>
              </w:rPr>
            </w:pPr>
            <w:r w:rsidRPr="00700676">
              <w:rPr>
                <w:szCs w:val="20"/>
              </w:rPr>
              <w:t xml:space="preserve">20 </w:t>
            </w:r>
          </w:p>
        </w:tc>
        <w:tc>
          <w:tcPr>
            <w:tcW w:w="939" w:type="dxa"/>
          </w:tcPr>
          <w:p w14:paraId="1F2666D4" w14:textId="77777777" w:rsidR="00AC5A31" w:rsidRPr="00700676" w:rsidRDefault="00AC5A31" w:rsidP="002128A6">
            <w:pPr>
              <w:ind w:right="33"/>
              <w:jc w:val="center"/>
              <w:rPr>
                <w:szCs w:val="20"/>
              </w:rPr>
            </w:pPr>
            <w:r w:rsidRPr="00700676">
              <w:rPr>
                <w:szCs w:val="20"/>
              </w:rPr>
              <w:t xml:space="preserve">102 </w:t>
            </w:r>
          </w:p>
        </w:tc>
        <w:tc>
          <w:tcPr>
            <w:tcW w:w="939" w:type="dxa"/>
          </w:tcPr>
          <w:p w14:paraId="1F438E70" w14:textId="77777777" w:rsidR="00AC5A31" w:rsidRPr="00700676" w:rsidRDefault="00AC5A31" w:rsidP="002128A6">
            <w:pPr>
              <w:ind w:right="33"/>
              <w:jc w:val="center"/>
              <w:rPr>
                <w:szCs w:val="20"/>
              </w:rPr>
            </w:pPr>
            <w:r w:rsidRPr="00700676">
              <w:rPr>
                <w:szCs w:val="20"/>
              </w:rPr>
              <w:t xml:space="preserve">9 </w:t>
            </w:r>
          </w:p>
        </w:tc>
      </w:tr>
      <w:tr w:rsidR="00AC5A31" w:rsidRPr="00700676" w14:paraId="580B6B33" w14:textId="77777777" w:rsidTr="002128A6">
        <w:trPr>
          <w:trHeight w:val="300"/>
          <w:jc w:val="center"/>
        </w:trPr>
        <w:tc>
          <w:tcPr>
            <w:tcW w:w="751" w:type="dxa"/>
          </w:tcPr>
          <w:p w14:paraId="334E0437" w14:textId="77777777" w:rsidR="00AC5A31" w:rsidRPr="00700676" w:rsidRDefault="00AC5A31" w:rsidP="002128A6">
            <w:pPr>
              <w:ind w:right="29"/>
              <w:jc w:val="center"/>
              <w:rPr>
                <w:szCs w:val="20"/>
              </w:rPr>
            </w:pPr>
            <w:r w:rsidRPr="00700676">
              <w:rPr>
                <w:szCs w:val="20"/>
              </w:rPr>
              <w:t xml:space="preserve">40 </w:t>
            </w:r>
          </w:p>
        </w:tc>
        <w:tc>
          <w:tcPr>
            <w:tcW w:w="939" w:type="dxa"/>
          </w:tcPr>
          <w:p w14:paraId="530481A1" w14:textId="77777777" w:rsidR="00AC5A31" w:rsidRPr="00700676" w:rsidRDefault="00AC5A31" w:rsidP="002128A6">
            <w:pPr>
              <w:ind w:right="33"/>
              <w:jc w:val="center"/>
              <w:rPr>
                <w:szCs w:val="20"/>
              </w:rPr>
            </w:pPr>
            <w:r w:rsidRPr="00700676">
              <w:rPr>
                <w:szCs w:val="20"/>
              </w:rPr>
              <w:t xml:space="preserve">19 </w:t>
            </w:r>
          </w:p>
        </w:tc>
        <w:tc>
          <w:tcPr>
            <w:tcW w:w="939" w:type="dxa"/>
          </w:tcPr>
          <w:p w14:paraId="6EEDDA8C" w14:textId="77777777" w:rsidR="00AC5A31" w:rsidRPr="00700676" w:rsidRDefault="00AC5A31" w:rsidP="002128A6">
            <w:pPr>
              <w:ind w:right="33"/>
              <w:jc w:val="center"/>
              <w:rPr>
                <w:szCs w:val="20"/>
              </w:rPr>
            </w:pPr>
            <w:r w:rsidRPr="00700676">
              <w:rPr>
                <w:szCs w:val="20"/>
              </w:rPr>
              <w:t xml:space="preserve">91 </w:t>
            </w:r>
          </w:p>
        </w:tc>
        <w:tc>
          <w:tcPr>
            <w:tcW w:w="939" w:type="dxa"/>
          </w:tcPr>
          <w:p w14:paraId="35E61DA1" w14:textId="77777777" w:rsidR="00AC5A31" w:rsidRPr="00700676" w:rsidRDefault="00AC5A31" w:rsidP="002128A6">
            <w:pPr>
              <w:ind w:right="33"/>
              <w:jc w:val="center"/>
              <w:rPr>
                <w:szCs w:val="20"/>
              </w:rPr>
            </w:pPr>
            <w:r w:rsidRPr="00700676">
              <w:rPr>
                <w:szCs w:val="20"/>
              </w:rPr>
              <w:t xml:space="preserve">8 </w:t>
            </w:r>
          </w:p>
        </w:tc>
      </w:tr>
      <w:tr w:rsidR="00AC5A31" w:rsidRPr="00700676" w14:paraId="5AEE11E5" w14:textId="77777777" w:rsidTr="002128A6">
        <w:trPr>
          <w:trHeight w:val="302"/>
          <w:jc w:val="center"/>
        </w:trPr>
        <w:tc>
          <w:tcPr>
            <w:tcW w:w="751" w:type="dxa"/>
          </w:tcPr>
          <w:p w14:paraId="491C68D5" w14:textId="77777777" w:rsidR="00AC5A31" w:rsidRPr="00700676" w:rsidRDefault="00AC5A31" w:rsidP="002128A6">
            <w:pPr>
              <w:ind w:right="29"/>
              <w:jc w:val="center"/>
              <w:rPr>
                <w:szCs w:val="20"/>
              </w:rPr>
            </w:pPr>
            <w:r w:rsidRPr="00700676">
              <w:rPr>
                <w:szCs w:val="20"/>
              </w:rPr>
              <w:t xml:space="preserve">41 </w:t>
            </w:r>
          </w:p>
        </w:tc>
        <w:tc>
          <w:tcPr>
            <w:tcW w:w="939" w:type="dxa"/>
          </w:tcPr>
          <w:p w14:paraId="61EE7D08" w14:textId="77777777" w:rsidR="00AC5A31" w:rsidRPr="00700676" w:rsidRDefault="00AC5A31" w:rsidP="002128A6">
            <w:pPr>
              <w:ind w:right="33"/>
              <w:jc w:val="center"/>
              <w:rPr>
                <w:szCs w:val="20"/>
              </w:rPr>
            </w:pPr>
            <w:r w:rsidRPr="00700676">
              <w:rPr>
                <w:szCs w:val="20"/>
              </w:rPr>
              <w:t xml:space="preserve">18 </w:t>
            </w:r>
          </w:p>
        </w:tc>
        <w:tc>
          <w:tcPr>
            <w:tcW w:w="939" w:type="dxa"/>
          </w:tcPr>
          <w:p w14:paraId="153F8AF4" w14:textId="77777777" w:rsidR="00AC5A31" w:rsidRPr="00700676" w:rsidRDefault="00AC5A31" w:rsidP="002128A6">
            <w:pPr>
              <w:ind w:right="33"/>
              <w:jc w:val="center"/>
              <w:rPr>
                <w:szCs w:val="20"/>
              </w:rPr>
            </w:pPr>
            <w:r w:rsidRPr="00700676">
              <w:rPr>
                <w:szCs w:val="20"/>
              </w:rPr>
              <w:t xml:space="preserve">78 </w:t>
            </w:r>
          </w:p>
        </w:tc>
        <w:tc>
          <w:tcPr>
            <w:tcW w:w="939" w:type="dxa"/>
          </w:tcPr>
          <w:p w14:paraId="41C26D76" w14:textId="77777777" w:rsidR="00AC5A31" w:rsidRPr="00700676" w:rsidRDefault="00AC5A31" w:rsidP="002128A6">
            <w:pPr>
              <w:ind w:right="33"/>
              <w:jc w:val="center"/>
              <w:rPr>
                <w:szCs w:val="20"/>
              </w:rPr>
            </w:pPr>
            <w:r w:rsidRPr="00700676">
              <w:rPr>
                <w:szCs w:val="20"/>
              </w:rPr>
              <w:t xml:space="preserve">10 </w:t>
            </w:r>
          </w:p>
        </w:tc>
      </w:tr>
      <w:tr w:rsidR="00AC5A31" w:rsidRPr="00700676" w14:paraId="7ADBC417" w14:textId="77777777" w:rsidTr="002128A6">
        <w:trPr>
          <w:trHeight w:val="301"/>
          <w:jc w:val="center"/>
        </w:trPr>
        <w:tc>
          <w:tcPr>
            <w:tcW w:w="751" w:type="dxa"/>
          </w:tcPr>
          <w:p w14:paraId="7A3169B6" w14:textId="77777777" w:rsidR="00AC5A31" w:rsidRPr="00700676" w:rsidRDefault="00AC5A31" w:rsidP="002128A6">
            <w:pPr>
              <w:ind w:right="29"/>
              <w:jc w:val="center"/>
              <w:rPr>
                <w:szCs w:val="20"/>
              </w:rPr>
            </w:pPr>
            <w:r w:rsidRPr="00700676">
              <w:rPr>
                <w:szCs w:val="20"/>
              </w:rPr>
              <w:t xml:space="preserve">42 </w:t>
            </w:r>
          </w:p>
        </w:tc>
        <w:tc>
          <w:tcPr>
            <w:tcW w:w="939" w:type="dxa"/>
          </w:tcPr>
          <w:p w14:paraId="54B15E0E" w14:textId="77777777" w:rsidR="00AC5A31" w:rsidRPr="00700676" w:rsidRDefault="00AC5A31" w:rsidP="002128A6">
            <w:pPr>
              <w:ind w:right="33"/>
              <w:jc w:val="center"/>
              <w:rPr>
                <w:szCs w:val="20"/>
              </w:rPr>
            </w:pPr>
            <w:r w:rsidRPr="00700676">
              <w:rPr>
                <w:szCs w:val="20"/>
              </w:rPr>
              <w:t xml:space="preserve">24 </w:t>
            </w:r>
          </w:p>
        </w:tc>
        <w:tc>
          <w:tcPr>
            <w:tcW w:w="939" w:type="dxa"/>
          </w:tcPr>
          <w:p w14:paraId="33723181" w14:textId="77777777" w:rsidR="00AC5A31" w:rsidRPr="00700676" w:rsidRDefault="00AC5A31" w:rsidP="002128A6">
            <w:pPr>
              <w:ind w:right="33"/>
              <w:jc w:val="center"/>
              <w:rPr>
                <w:szCs w:val="20"/>
              </w:rPr>
            </w:pPr>
            <w:r w:rsidRPr="00700676">
              <w:rPr>
                <w:szCs w:val="20"/>
              </w:rPr>
              <w:t xml:space="preserve">133 </w:t>
            </w:r>
          </w:p>
        </w:tc>
        <w:tc>
          <w:tcPr>
            <w:tcW w:w="939" w:type="dxa"/>
          </w:tcPr>
          <w:p w14:paraId="3EE1E35A" w14:textId="77777777" w:rsidR="00AC5A31" w:rsidRPr="00700676" w:rsidRDefault="00AC5A31" w:rsidP="002128A6">
            <w:pPr>
              <w:ind w:right="33"/>
              <w:jc w:val="center"/>
              <w:rPr>
                <w:szCs w:val="20"/>
              </w:rPr>
            </w:pPr>
            <w:r w:rsidRPr="00700676">
              <w:rPr>
                <w:szCs w:val="20"/>
              </w:rPr>
              <w:t xml:space="preserve">12 </w:t>
            </w:r>
          </w:p>
        </w:tc>
      </w:tr>
      <w:tr w:rsidR="00AC5A31" w:rsidRPr="00700676" w14:paraId="5F92EAA0" w14:textId="77777777" w:rsidTr="002128A6">
        <w:trPr>
          <w:trHeight w:val="300"/>
          <w:jc w:val="center"/>
        </w:trPr>
        <w:tc>
          <w:tcPr>
            <w:tcW w:w="751" w:type="dxa"/>
          </w:tcPr>
          <w:p w14:paraId="5BFEA2BC" w14:textId="77777777" w:rsidR="00AC5A31" w:rsidRPr="00700676" w:rsidRDefault="00AC5A31" w:rsidP="002128A6">
            <w:pPr>
              <w:ind w:right="29"/>
              <w:jc w:val="center"/>
              <w:rPr>
                <w:szCs w:val="20"/>
              </w:rPr>
            </w:pPr>
            <w:r w:rsidRPr="00700676">
              <w:rPr>
                <w:szCs w:val="20"/>
              </w:rPr>
              <w:t xml:space="preserve">43 </w:t>
            </w:r>
          </w:p>
        </w:tc>
        <w:tc>
          <w:tcPr>
            <w:tcW w:w="939" w:type="dxa"/>
          </w:tcPr>
          <w:p w14:paraId="52B5F437" w14:textId="77777777" w:rsidR="00AC5A31" w:rsidRPr="00700676" w:rsidRDefault="00AC5A31" w:rsidP="002128A6">
            <w:pPr>
              <w:ind w:right="33"/>
              <w:jc w:val="center"/>
              <w:rPr>
                <w:szCs w:val="20"/>
              </w:rPr>
            </w:pPr>
            <w:r w:rsidRPr="00700676">
              <w:rPr>
                <w:szCs w:val="20"/>
              </w:rPr>
              <w:t xml:space="preserve">22 </w:t>
            </w:r>
          </w:p>
        </w:tc>
        <w:tc>
          <w:tcPr>
            <w:tcW w:w="939" w:type="dxa"/>
          </w:tcPr>
          <w:p w14:paraId="2966CDBB" w14:textId="77777777" w:rsidR="00AC5A31" w:rsidRPr="00700676" w:rsidRDefault="00AC5A31" w:rsidP="002128A6">
            <w:pPr>
              <w:ind w:right="33"/>
              <w:jc w:val="center"/>
              <w:rPr>
                <w:szCs w:val="20"/>
              </w:rPr>
            </w:pPr>
            <w:r w:rsidRPr="00700676">
              <w:rPr>
                <w:szCs w:val="20"/>
              </w:rPr>
              <w:t xml:space="preserve">121 </w:t>
            </w:r>
          </w:p>
        </w:tc>
        <w:tc>
          <w:tcPr>
            <w:tcW w:w="939" w:type="dxa"/>
          </w:tcPr>
          <w:p w14:paraId="67EF3A0D" w14:textId="77777777" w:rsidR="00AC5A31" w:rsidRPr="00700676" w:rsidRDefault="00AC5A31" w:rsidP="002128A6">
            <w:pPr>
              <w:ind w:right="33"/>
              <w:jc w:val="center"/>
              <w:rPr>
                <w:szCs w:val="20"/>
              </w:rPr>
            </w:pPr>
            <w:r w:rsidRPr="00700676">
              <w:rPr>
                <w:szCs w:val="20"/>
              </w:rPr>
              <w:t xml:space="preserve">11 </w:t>
            </w:r>
          </w:p>
        </w:tc>
      </w:tr>
      <w:tr w:rsidR="00AC5A31" w:rsidRPr="00700676" w14:paraId="11F5D442" w14:textId="77777777" w:rsidTr="002128A6">
        <w:trPr>
          <w:trHeight w:val="302"/>
          <w:jc w:val="center"/>
        </w:trPr>
        <w:tc>
          <w:tcPr>
            <w:tcW w:w="751" w:type="dxa"/>
            <w:tcBorders>
              <w:bottom w:val="single" w:sz="4" w:space="0" w:color="auto"/>
            </w:tcBorders>
          </w:tcPr>
          <w:p w14:paraId="223FD72A" w14:textId="77777777" w:rsidR="00AC5A31" w:rsidRPr="00700676" w:rsidRDefault="00AC5A31" w:rsidP="002128A6">
            <w:pPr>
              <w:ind w:right="29"/>
              <w:jc w:val="center"/>
              <w:rPr>
                <w:szCs w:val="20"/>
              </w:rPr>
            </w:pPr>
            <w:r w:rsidRPr="00700676">
              <w:rPr>
                <w:szCs w:val="20"/>
              </w:rPr>
              <w:t xml:space="preserve">44 </w:t>
            </w:r>
          </w:p>
        </w:tc>
        <w:tc>
          <w:tcPr>
            <w:tcW w:w="939" w:type="dxa"/>
            <w:tcBorders>
              <w:bottom w:val="single" w:sz="4" w:space="0" w:color="auto"/>
            </w:tcBorders>
          </w:tcPr>
          <w:p w14:paraId="062E3456" w14:textId="77777777" w:rsidR="00AC5A31" w:rsidRPr="00700676" w:rsidRDefault="00AC5A31" w:rsidP="002128A6">
            <w:pPr>
              <w:ind w:right="33"/>
              <w:jc w:val="center"/>
              <w:rPr>
                <w:szCs w:val="20"/>
              </w:rPr>
            </w:pPr>
            <w:r w:rsidRPr="00700676">
              <w:rPr>
                <w:szCs w:val="20"/>
              </w:rPr>
              <w:t xml:space="preserve">22 </w:t>
            </w:r>
          </w:p>
        </w:tc>
        <w:tc>
          <w:tcPr>
            <w:tcW w:w="939" w:type="dxa"/>
            <w:tcBorders>
              <w:bottom w:val="single" w:sz="4" w:space="0" w:color="auto"/>
            </w:tcBorders>
          </w:tcPr>
          <w:p w14:paraId="359A850F" w14:textId="77777777" w:rsidR="00AC5A31" w:rsidRPr="00700676" w:rsidRDefault="00AC5A31" w:rsidP="002128A6">
            <w:pPr>
              <w:ind w:right="33"/>
              <w:jc w:val="center"/>
              <w:rPr>
                <w:szCs w:val="20"/>
              </w:rPr>
            </w:pPr>
            <w:r w:rsidRPr="00700676">
              <w:rPr>
                <w:szCs w:val="20"/>
              </w:rPr>
              <w:t>83</w:t>
            </w:r>
          </w:p>
        </w:tc>
        <w:tc>
          <w:tcPr>
            <w:tcW w:w="939" w:type="dxa"/>
            <w:tcBorders>
              <w:bottom w:val="single" w:sz="4" w:space="0" w:color="auto"/>
            </w:tcBorders>
          </w:tcPr>
          <w:p w14:paraId="03EF64AC" w14:textId="77777777" w:rsidR="00AC5A31" w:rsidRPr="00BC188E" w:rsidRDefault="00AC5A31" w:rsidP="00AC5A31">
            <w:pPr>
              <w:pStyle w:val="ListParagraph"/>
              <w:numPr>
                <w:ilvl w:val="0"/>
                <w:numId w:val="95"/>
              </w:numPr>
              <w:ind w:right="33"/>
              <w:jc w:val="center"/>
              <w:rPr>
                <w:rFonts w:eastAsiaTheme="minorEastAsia"/>
                <w:szCs w:val="20"/>
              </w:rPr>
            </w:pPr>
          </w:p>
        </w:tc>
      </w:tr>
    </w:tbl>
    <w:p w14:paraId="1EDC9D2E" w14:textId="77777777" w:rsidR="00AC5A31" w:rsidRPr="00700676" w:rsidRDefault="00AC5A31" w:rsidP="00AC5A31">
      <w:pPr>
        <w:ind w:right="13"/>
        <w:rPr>
          <w:szCs w:val="20"/>
        </w:rPr>
      </w:pPr>
    </w:p>
    <w:p w14:paraId="10869FD7" w14:textId="77777777" w:rsidR="00AC5A31" w:rsidRPr="00700676" w:rsidRDefault="00AC5A31" w:rsidP="00AC5A31">
      <w:pPr>
        <w:pStyle w:val="Heading2"/>
        <w:spacing w:before="0"/>
        <w:ind w:left="567" w:hanging="567"/>
        <w:rPr>
          <w:i/>
        </w:rPr>
      </w:pPr>
      <w:bookmarkStart w:id="1" w:name="_Toc337731"/>
      <w:r>
        <w:t xml:space="preserve">4.2. </w:t>
      </w:r>
      <w:r>
        <w:tab/>
      </w:r>
      <w:r w:rsidRPr="00700676">
        <w:t xml:space="preserve">Biaya persediaan dan </w:t>
      </w:r>
      <w:r w:rsidRPr="00700676">
        <w:rPr>
          <w:i/>
          <w:iCs/>
        </w:rPr>
        <w:t>lead time</w:t>
      </w:r>
      <w:r w:rsidRPr="00700676">
        <w:t xml:space="preserve"> bahan baku </w:t>
      </w:r>
      <w:bookmarkEnd w:id="1"/>
    </w:p>
    <w:p w14:paraId="17AEC271" w14:textId="77777777" w:rsidR="00AC5A31" w:rsidRPr="00700676" w:rsidRDefault="00AC5A31" w:rsidP="00AC5A31">
      <w:pPr>
        <w:ind w:right="3" w:firstLine="567"/>
        <w:rPr>
          <w:szCs w:val="20"/>
          <w:lang w:val="sv-SE"/>
        </w:rPr>
      </w:pPr>
      <w:r w:rsidRPr="00700676">
        <w:rPr>
          <w:szCs w:val="20"/>
          <w:lang w:val="sv-SE"/>
        </w:rPr>
        <w:t xml:space="preserve">Tabel 2 menunjukkan biaya pembelian bahan baku yang dilakukan oleh Silvy Collection. </w:t>
      </w:r>
    </w:p>
    <w:p w14:paraId="26661988" w14:textId="77777777" w:rsidR="00AC5A31" w:rsidRPr="00700676" w:rsidRDefault="00AC5A31" w:rsidP="00AC5A31">
      <w:pPr>
        <w:ind w:left="1081" w:right="793"/>
        <w:rPr>
          <w:szCs w:val="20"/>
          <w:lang w:val="id-ID"/>
        </w:rPr>
      </w:pPr>
    </w:p>
    <w:p w14:paraId="35EE3DE4" w14:textId="77777777" w:rsidR="00AC5A31" w:rsidRPr="00700676" w:rsidRDefault="00AC5A31" w:rsidP="00AC5A31">
      <w:pPr>
        <w:ind w:left="658" w:right="1444" w:hanging="10"/>
        <w:jc w:val="center"/>
        <w:rPr>
          <w:szCs w:val="20"/>
          <w:lang w:val="sv-SE"/>
        </w:rPr>
      </w:pPr>
      <w:r w:rsidRPr="00700676">
        <w:rPr>
          <w:b/>
          <w:bCs/>
          <w:szCs w:val="20"/>
          <w:lang w:val="sv-SE"/>
        </w:rPr>
        <w:t>Tabel 2</w:t>
      </w:r>
      <w:r w:rsidRPr="00700676">
        <w:rPr>
          <w:szCs w:val="20"/>
          <w:lang w:val="sv-SE"/>
        </w:rPr>
        <w:t>. Harga Bahan Baku Pesan</w:t>
      </w:r>
    </w:p>
    <w:tbl>
      <w:tblPr>
        <w:tblStyle w:val="TableGrid0"/>
        <w:tblW w:w="3591" w:type="dxa"/>
        <w:tblInd w:w="2173" w:type="dxa"/>
        <w:tblCellMar>
          <w:top w:w="7" w:type="dxa"/>
          <w:left w:w="108" w:type="dxa"/>
          <w:right w:w="46" w:type="dxa"/>
        </w:tblCellMar>
        <w:tblLook w:val="04A0" w:firstRow="1" w:lastRow="0" w:firstColumn="1" w:lastColumn="0" w:noHBand="0" w:noVBand="1"/>
      </w:tblPr>
      <w:tblGrid>
        <w:gridCol w:w="1464"/>
        <w:gridCol w:w="730"/>
        <w:gridCol w:w="1397"/>
      </w:tblGrid>
      <w:tr w:rsidR="00AC5A31" w:rsidRPr="00700676" w14:paraId="419F0DBA" w14:textId="77777777" w:rsidTr="002128A6">
        <w:trPr>
          <w:trHeight w:val="286"/>
        </w:trPr>
        <w:tc>
          <w:tcPr>
            <w:tcW w:w="1464" w:type="dxa"/>
            <w:tcBorders>
              <w:bottom w:val="single" w:sz="4" w:space="0" w:color="auto"/>
            </w:tcBorders>
          </w:tcPr>
          <w:p w14:paraId="0FC9123F" w14:textId="77777777" w:rsidR="00AC5A31" w:rsidRPr="00700676" w:rsidRDefault="00AC5A31" w:rsidP="002128A6">
            <w:pPr>
              <w:rPr>
                <w:szCs w:val="20"/>
              </w:rPr>
            </w:pPr>
            <w:r w:rsidRPr="00700676">
              <w:rPr>
                <w:b/>
                <w:szCs w:val="20"/>
              </w:rPr>
              <w:t xml:space="preserve">Bahan baku </w:t>
            </w:r>
          </w:p>
        </w:tc>
        <w:tc>
          <w:tcPr>
            <w:tcW w:w="730" w:type="dxa"/>
            <w:tcBorders>
              <w:bottom w:val="single" w:sz="4" w:space="0" w:color="auto"/>
            </w:tcBorders>
          </w:tcPr>
          <w:p w14:paraId="2FCDBA21" w14:textId="77777777" w:rsidR="00AC5A31" w:rsidRPr="00700676" w:rsidRDefault="00AC5A31" w:rsidP="002128A6">
            <w:pPr>
              <w:rPr>
                <w:szCs w:val="20"/>
              </w:rPr>
            </w:pPr>
            <w:r w:rsidRPr="00700676">
              <w:rPr>
                <w:b/>
                <w:szCs w:val="20"/>
              </w:rPr>
              <w:t xml:space="preserve">Roll  </w:t>
            </w:r>
          </w:p>
        </w:tc>
        <w:tc>
          <w:tcPr>
            <w:tcW w:w="1397" w:type="dxa"/>
            <w:tcBorders>
              <w:bottom w:val="single" w:sz="4" w:space="0" w:color="auto"/>
            </w:tcBorders>
          </w:tcPr>
          <w:p w14:paraId="026A4328" w14:textId="77777777" w:rsidR="00AC5A31" w:rsidRPr="00700676" w:rsidRDefault="00AC5A31" w:rsidP="002128A6">
            <w:pPr>
              <w:ind w:left="2"/>
              <w:rPr>
                <w:szCs w:val="20"/>
              </w:rPr>
            </w:pPr>
            <w:r w:rsidRPr="00700676">
              <w:rPr>
                <w:b/>
                <w:szCs w:val="20"/>
              </w:rPr>
              <w:t xml:space="preserve">Harga  </w:t>
            </w:r>
          </w:p>
        </w:tc>
      </w:tr>
      <w:tr w:rsidR="00AC5A31" w:rsidRPr="00700676" w14:paraId="61107402" w14:textId="77777777" w:rsidTr="002128A6">
        <w:trPr>
          <w:trHeight w:val="286"/>
        </w:trPr>
        <w:tc>
          <w:tcPr>
            <w:tcW w:w="1464" w:type="dxa"/>
            <w:tcBorders>
              <w:top w:val="single" w:sz="4" w:space="0" w:color="auto"/>
            </w:tcBorders>
          </w:tcPr>
          <w:p w14:paraId="0DDE7B42" w14:textId="77777777" w:rsidR="00AC5A31" w:rsidRPr="00700676" w:rsidRDefault="00AC5A31" w:rsidP="002128A6">
            <w:pPr>
              <w:rPr>
                <w:szCs w:val="20"/>
              </w:rPr>
            </w:pPr>
            <w:r w:rsidRPr="00700676">
              <w:rPr>
                <w:szCs w:val="20"/>
              </w:rPr>
              <w:t xml:space="preserve">Kain  </w:t>
            </w:r>
          </w:p>
        </w:tc>
        <w:tc>
          <w:tcPr>
            <w:tcW w:w="730" w:type="dxa"/>
            <w:tcBorders>
              <w:top w:val="single" w:sz="4" w:space="0" w:color="auto"/>
            </w:tcBorders>
          </w:tcPr>
          <w:p w14:paraId="2B2B3F8F" w14:textId="77777777" w:rsidR="00AC5A31" w:rsidRPr="00700676" w:rsidRDefault="00AC5A31" w:rsidP="002128A6">
            <w:pPr>
              <w:rPr>
                <w:szCs w:val="20"/>
              </w:rPr>
            </w:pPr>
            <w:r w:rsidRPr="00700676">
              <w:rPr>
                <w:szCs w:val="20"/>
              </w:rPr>
              <w:t xml:space="preserve">1 roll </w:t>
            </w:r>
          </w:p>
        </w:tc>
        <w:tc>
          <w:tcPr>
            <w:tcW w:w="1397" w:type="dxa"/>
            <w:tcBorders>
              <w:top w:val="single" w:sz="4" w:space="0" w:color="auto"/>
            </w:tcBorders>
          </w:tcPr>
          <w:p w14:paraId="35322DB6" w14:textId="77777777" w:rsidR="00AC5A31" w:rsidRPr="00700676" w:rsidRDefault="00AC5A31" w:rsidP="002128A6">
            <w:pPr>
              <w:ind w:left="2"/>
              <w:rPr>
                <w:szCs w:val="20"/>
              </w:rPr>
            </w:pPr>
            <w:r w:rsidRPr="00700676">
              <w:rPr>
                <w:szCs w:val="20"/>
              </w:rPr>
              <w:t xml:space="preserve">Rp. 780.000 </w:t>
            </w:r>
          </w:p>
        </w:tc>
      </w:tr>
      <w:tr w:rsidR="00AC5A31" w:rsidRPr="00700676" w14:paraId="5B1A1B5D" w14:textId="77777777" w:rsidTr="002128A6">
        <w:trPr>
          <w:trHeight w:val="286"/>
        </w:trPr>
        <w:tc>
          <w:tcPr>
            <w:tcW w:w="1464" w:type="dxa"/>
          </w:tcPr>
          <w:p w14:paraId="4F3F6936" w14:textId="77777777" w:rsidR="00AC5A31" w:rsidRPr="00700676" w:rsidRDefault="00AC5A31" w:rsidP="002128A6">
            <w:pPr>
              <w:rPr>
                <w:szCs w:val="20"/>
              </w:rPr>
            </w:pPr>
            <w:r w:rsidRPr="00700676">
              <w:rPr>
                <w:szCs w:val="20"/>
              </w:rPr>
              <w:t xml:space="preserve">Benang </w:t>
            </w:r>
          </w:p>
        </w:tc>
        <w:tc>
          <w:tcPr>
            <w:tcW w:w="730" w:type="dxa"/>
          </w:tcPr>
          <w:p w14:paraId="4EB41974" w14:textId="77777777" w:rsidR="00AC5A31" w:rsidRPr="00700676" w:rsidRDefault="00AC5A31" w:rsidP="002128A6">
            <w:pPr>
              <w:rPr>
                <w:szCs w:val="20"/>
              </w:rPr>
            </w:pPr>
            <w:r w:rsidRPr="00700676">
              <w:rPr>
                <w:szCs w:val="20"/>
              </w:rPr>
              <w:t xml:space="preserve">1 roll </w:t>
            </w:r>
          </w:p>
        </w:tc>
        <w:tc>
          <w:tcPr>
            <w:tcW w:w="1397" w:type="dxa"/>
          </w:tcPr>
          <w:p w14:paraId="6E415300" w14:textId="77777777" w:rsidR="00AC5A31" w:rsidRPr="00700676" w:rsidRDefault="00AC5A31" w:rsidP="002128A6">
            <w:pPr>
              <w:ind w:left="2"/>
              <w:rPr>
                <w:szCs w:val="20"/>
              </w:rPr>
            </w:pPr>
            <w:r w:rsidRPr="00700676">
              <w:rPr>
                <w:szCs w:val="20"/>
              </w:rPr>
              <w:t xml:space="preserve">Rp. 25.000 </w:t>
            </w:r>
          </w:p>
        </w:tc>
      </w:tr>
      <w:tr w:rsidR="00AC5A31" w:rsidRPr="00700676" w14:paraId="52FBA00D" w14:textId="77777777" w:rsidTr="002128A6">
        <w:trPr>
          <w:trHeight w:val="288"/>
        </w:trPr>
        <w:tc>
          <w:tcPr>
            <w:tcW w:w="1464" w:type="dxa"/>
            <w:tcBorders>
              <w:bottom w:val="single" w:sz="4" w:space="0" w:color="auto"/>
            </w:tcBorders>
          </w:tcPr>
          <w:p w14:paraId="13989C13" w14:textId="77777777" w:rsidR="00AC5A31" w:rsidRPr="00700676" w:rsidRDefault="00AC5A31" w:rsidP="002128A6">
            <w:pPr>
              <w:rPr>
                <w:szCs w:val="20"/>
              </w:rPr>
            </w:pPr>
            <w:r w:rsidRPr="00700676">
              <w:rPr>
                <w:szCs w:val="20"/>
              </w:rPr>
              <w:t xml:space="preserve">Busa </w:t>
            </w:r>
          </w:p>
        </w:tc>
        <w:tc>
          <w:tcPr>
            <w:tcW w:w="730" w:type="dxa"/>
            <w:tcBorders>
              <w:bottom w:val="single" w:sz="4" w:space="0" w:color="auto"/>
            </w:tcBorders>
          </w:tcPr>
          <w:p w14:paraId="60A83DD9" w14:textId="77777777" w:rsidR="00AC5A31" w:rsidRPr="00700676" w:rsidRDefault="00AC5A31" w:rsidP="002128A6">
            <w:pPr>
              <w:rPr>
                <w:szCs w:val="20"/>
              </w:rPr>
            </w:pPr>
            <w:r w:rsidRPr="00700676">
              <w:rPr>
                <w:szCs w:val="20"/>
              </w:rPr>
              <w:t xml:space="preserve">1 roll </w:t>
            </w:r>
          </w:p>
        </w:tc>
        <w:tc>
          <w:tcPr>
            <w:tcW w:w="1397" w:type="dxa"/>
            <w:tcBorders>
              <w:bottom w:val="single" w:sz="4" w:space="0" w:color="auto"/>
            </w:tcBorders>
          </w:tcPr>
          <w:p w14:paraId="31598978" w14:textId="77777777" w:rsidR="00AC5A31" w:rsidRPr="00700676" w:rsidRDefault="00AC5A31" w:rsidP="002128A6">
            <w:pPr>
              <w:ind w:left="2"/>
              <w:rPr>
                <w:szCs w:val="20"/>
              </w:rPr>
            </w:pPr>
            <w:r w:rsidRPr="00700676">
              <w:rPr>
                <w:szCs w:val="20"/>
              </w:rPr>
              <w:t xml:space="preserve">Rp. 600.000 </w:t>
            </w:r>
          </w:p>
        </w:tc>
      </w:tr>
    </w:tbl>
    <w:p w14:paraId="1A37FC4D" w14:textId="77777777" w:rsidR="00AC5A31" w:rsidRPr="00700676" w:rsidRDefault="00AC5A31" w:rsidP="00AC5A31">
      <w:pPr>
        <w:ind w:right="732"/>
        <w:jc w:val="center"/>
        <w:rPr>
          <w:szCs w:val="20"/>
        </w:rPr>
      </w:pPr>
      <w:r w:rsidRPr="00700676">
        <w:rPr>
          <w:szCs w:val="20"/>
        </w:rPr>
        <w:t xml:space="preserve"> </w:t>
      </w:r>
    </w:p>
    <w:p w14:paraId="70D6C6D3" w14:textId="77777777" w:rsidR="00AC5A31" w:rsidRPr="00700676" w:rsidRDefault="00AC5A31" w:rsidP="00AC5A31">
      <w:pPr>
        <w:ind w:right="13" w:firstLine="648"/>
        <w:rPr>
          <w:szCs w:val="20"/>
        </w:rPr>
      </w:pPr>
      <w:r w:rsidRPr="00700676">
        <w:rPr>
          <w:szCs w:val="20"/>
        </w:rPr>
        <w:t xml:space="preserve">Sedangkan biaya pemesanan bahan baku ditunjukkan dalam tabel 3, yaitu biaya pengeluaran yang dipakai oleh UMKM Silvy Collection untuk pemesanan bahan baku/  </w:t>
      </w:r>
    </w:p>
    <w:p w14:paraId="7A9676F9" w14:textId="77777777" w:rsidR="00AC5A31" w:rsidRPr="00700676" w:rsidRDefault="00AC5A31" w:rsidP="00AC5A31">
      <w:pPr>
        <w:pStyle w:val="ListParagraph"/>
        <w:ind w:right="13"/>
        <w:rPr>
          <w:rFonts w:ascii="Palatino Linotype" w:hAnsi="Palatino Linotype"/>
          <w:szCs w:val="20"/>
        </w:rPr>
      </w:pPr>
    </w:p>
    <w:p w14:paraId="795F2511" w14:textId="77777777" w:rsidR="00AC5A31" w:rsidRPr="00700676" w:rsidRDefault="00AC5A31" w:rsidP="00AC5A31">
      <w:pPr>
        <w:ind w:left="658" w:right="1443" w:hanging="10"/>
        <w:jc w:val="center"/>
        <w:rPr>
          <w:szCs w:val="20"/>
          <w:lang w:val="sv-SE"/>
        </w:rPr>
      </w:pPr>
      <w:r w:rsidRPr="00700676">
        <w:rPr>
          <w:b/>
          <w:bCs/>
          <w:szCs w:val="20"/>
          <w:lang w:val="sv-SE"/>
        </w:rPr>
        <w:t>Tabel 3</w:t>
      </w:r>
      <w:r w:rsidRPr="00700676">
        <w:rPr>
          <w:szCs w:val="20"/>
          <w:lang w:val="sv-SE"/>
        </w:rPr>
        <w:t xml:space="preserve">. Biaya Pemesanan Tiap Kali Pesan </w:t>
      </w:r>
    </w:p>
    <w:tbl>
      <w:tblPr>
        <w:tblStyle w:val="TableGrid0"/>
        <w:tblW w:w="3312" w:type="dxa"/>
        <w:tblInd w:w="2312" w:type="dxa"/>
        <w:tblCellMar>
          <w:top w:w="9" w:type="dxa"/>
          <w:left w:w="110" w:type="dxa"/>
          <w:right w:w="46" w:type="dxa"/>
        </w:tblCellMar>
        <w:tblLook w:val="04A0" w:firstRow="1" w:lastRow="0" w:firstColumn="1" w:lastColumn="0" w:noHBand="0" w:noVBand="1"/>
      </w:tblPr>
      <w:tblGrid>
        <w:gridCol w:w="2009"/>
        <w:gridCol w:w="1303"/>
      </w:tblGrid>
      <w:tr w:rsidR="00AC5A31" w:rsidRPr="00700676" w14:paraId="3AE95CB5" w14:textId="77777777" w:rsidTr="002128A6">
        <w:trPr>
          <w:trHeight w:val="425"/>
        </w:trPr>
        <w:tc>
          <w:tcPr>
            <w:tcW w:w="2009" w:type="dxa"/>
            <w:tcBorders>
              <w:bottom w:val="single" w:sz="4" w:space="0" w:color="auto"/>
            </w:tcBorders>
          </w:tcPr>
          <w:p w14:paraId="521DEBB2" w14:textId="77777777" w:rsidR="00AC5A31" w:rsidRPr="00700676" w:rsidRDefault="00AC5A31" w:rsidP="002128A6">
            <w:pPr>
              <w:rPr>
                <w:szCs w:val="20"/>
              </w:rPr>
            </w:pPr>
            <w:r w:rsidRPr="00700676">
              <w:rPr>
                <w:b/>
                <w:szCs w:val="20"/>
              </w:rPr>
              <w:t xml:space="preserve">Kategori  </w:t>
            </w:r>
          </w:p>
        </w:tc>
        <w:tc>
          <w:tcPr>
            <w:tcW w:w="1303" w:type="dxa"/>
            <w:tcBorders>
              <w:bottom w:val="single" w:sz="4" w:space="0" w:color="auto"/>
            </w:tcBorders>
          </w:tcPr>
          <w:p w14:paraId="60E7E281" w14:textId="77777777" w:rsidR="00AC5A31" w:rsidRPr="00700676" w:rsidRDefault="00AC5A31" w:rsidP="002128A6">
            <w:pPr>
              <w:rPr>
                <w:szCs w:val="20"/>
              </w:rPr>
            </w:pPr>
            <w:r w:rsidRPr="00700676">
              <w:rPr>
                <w:b/>
                <w:szCs w:val="20"/>
              </w:rPr>
              <w:t xml:space="preserve">Biaya  </w:t>
            </w:r>
          </w:p>
        </w:tc>
      </w:tr>
      <w:tr w:rsidR="00AC5A31" w:rsidRPr="00700676" w14:paraId="0A7BED42" w14:textId="77777777" w:rsidTr="002128A6">
        <w:trPr>
          <w:trHeight w:val="422"/>
        </w:trPr>
        <w:tc>
          <w:tcPr>
            <w:tcW w:w="2009" w:type="dxa"/>
            <w:tcBorders>
              <w:top w:val="single" w:sz="4" w:space="0" w:color="auto"/>
            </w:tcBorders>
          </w:tcPr>
          <w:p w14:paraId="25967089" w14:textId="77777777" w:rsidR="00AC5A31" w:rsidRPr="00700676" w:rsidRDefault="00AC5A31" w:rsidP="002128A6">
            <w:pPr>
              <w:rPr>
                <w:szCs w:val="20"/>
              </w:rPr>
            </w:pPr>
            <w:r w:rsidRPr="00700676">
              <w:rPr>
                <w:szCs w:val="20"/>
              </w:rPr>
              <w:t xml:space="preserve">Biaya administrasi </w:t>
            </w:r>
          </w:p>
        </w:tc>
        <w:tc>
          <w:tcPr>
            <w:tcW w:w="1303" w:type="dxa"/>
            <w:tcBorders>
              <w:top w:val="single" w:sz="4" w:space="0" w:color="auto"/>
            </w:tcBorders>
          </w:tcPr>
          <w:p w14:paraId="1767F703" w14:textId="77777777" w:rsidR="00AC5A31" w:rsidRPr="00700676" w:rsidRDefault="00AC5A31" w:rsidP="002128A6">
            <w:pPr>
              <w:rPr>
                <w:szCs w:val="20"/>
              </w:rPr>
            </w:pPr>
            <w:r w:rsidRPr="00700676">
              <w:rPr>
                <w:szCs w:val="20"/>
              </w:rPr>
              <w:t xml:space="preserve">Rp. 10.000 </w:t>
            </w:r>
          </w:p>
        </w:tc>
      </w:tr>
      <w:tr w:rsidR="00AC5A31" w:rsidRPr="00700676" w14:paraId="0BD5CB11" w14:textId="77777777" w:rsidTr="002128A6">
        <w:trPr>
          <w:trHeight w:val="425"/>
        </w:trPr>
        <w:tc>
          <w:tcPr>
            <w:tcW w:w="2009" w:type="dxa"/>
          </w:tcPr>
          <w:p w14:paraId="4F49B52C" w14:textId="77777777" w:rsidR="00AC5A31" w:rsidRPr="00700676" w:rsidRDefault="00AC5A31" w:rsidP="002128A6">
            <w:pPr>
              <w:rPr>
                <w:szCs w:val="20"/>
              </w:rPr>
            </w:pPr>
            <w:r w:rsidRPr="00700676">
              <w:rPr>
                <w:szCs w:val="20"/>
              </w:rPr>
              <w:t xml:space="preserve">Biaya transportasi </w:t>
            </w:r>
          </w:p>
        </w:tc>
        <w:tc>
          <w:tcPr>
            <w:tcW w:w="1303" w:type="dxa"/>
          </w:tcPr>
          <w:p w14:paraId="59B83BAA" w14:textId="77777777" w:rsidR="00AC5A31" w:rsidRPr="00700676" w:rsidRDefault="00AC5A31" w:rsidP="002128A6">
            <w:pPr>
              <w:rPr>
                <w:szCs w:val="20"/>
              </w:rPr>
            </w:pPr>
            <w:r w:rsidRPr="00700676">
              <w:rPr>
                <w:szCs w:val="20"/>
              </w:rPr>
              <w:t xml:space="preserve">Rp. 20.000 </w:t>
            </w:r>
          </w:p>
        </w:tc>
      </w:tr>
      <w:tr w:rsidR="00AC5A31" w:rsidRPr="00700676" w14:paraId="162BF781" w14:textId="77777777" w:rsidTr="002128A6">
        <w:trPr>
          <w:trHeight w:val="422"/>
        </w:trPr>
        <w:tc>
          <w:tcPr>
            <w:tcW w:w="2009" w:type="dxa"/>
          </w:tcPr>
          <w:p w14:paraId="23DC0AA4" w14:textId="77777777" w:rsidR="00AC5A31" w:rsidRPr="00700676" w:rsidRDefault="00AC5A31" w:rsidP="002128A6">
            <w:pPr>
              <w:rPr>
                <w:szCs w:val="20"/>
              </w:rPr>
            </w:pPr>
            <w:r w:rsidRPr="00700676">
              <w:rPr>
                <w:szCs w:val="20"/>
              </w:rPr>
              <w:t xml:space="preserve">Biaya kuota </w:t>
            </w:r>
          </w:p>
        </w:tc>
        <w:tc>
          <w:tcPr>
            <w:tcW w:w="1303" w:type="dxa"/>
          </w:tcPr>
          <w:p w14:paraId="4B9109A6" w14:textId="77777777" w:rsidR="00AC5A31" w:rsidRPr="00700676" w:rsidRDefault="00AC5A31" w:rsidP="002128A6">
            <w:pPr>
              <w:rPr>
                <w:szCs w:val="20"/>
              </w:rPr>
            </w:pPr>
            <w:r w:rsidRPr="00700676">
              <w:rPr>
                <w:szCs w:val="20"/>
              </w:rPr>
              <w:t xml:space="preserve">Rp. 20.000 </w:t>
            </w:r>
          </w:p>
        </w:tc>
      </w:tr>
      <w:tr w:rsidR="00AC5A31" w:rsidRPr="00700676" w14:paraId="5B752AA4" w14:textId="77777777" w:rsidTr="002128A6">
        <w:trPr>
          <w:trHeight w:val="425"/>
        </w:trPr>
        <w:tc>
          <w:tcPr>
            <w:tcW w:w="2009" w:type="dxa"/>
            <w:tcBorders>
              <w:bottom w:val="single" w:sz="4" w:space="0" w:color="auto"/>
            </w:tcBorders>
          </w:tcPr>
          <w:p w14:paraId="2FC2CD4E" w14:textId="77777777" w:rsidR="00AC5A31" w:rsidRPr="00700676" w:rsidRDefault="00AC5A31" w:rsidP="002128A6">
            <w:pPr>
              <w:rPr>
                <w:b/>
                <w:bCs/>
                <w:szCs w:val="20"/>
              </w:rPr>
            </w:pPr>
            <w:r w:rsidRPr="00700676">
              <w:rPr>
                <w:b/>
                <w:bCs/>
                <w:szCs w:val="20"/>
              </w:rPr>
              <w:t xml:space="preserve">Total  </w:t>
            </w:r>
          </w:p>
        </w:tc>
        <w:tc>
          <w:tcPr>
            <w:tcW w:w="1303" w:type="dxa"/>
            <w:tcBorders>
              <w:bottom w:val="single" w:sz="4" w:space="0" w:color="auto"/>
            </w:tcBorders>
          </w:tcPr>
          <w:p w14:paraId="5F4B0113" w14:textId="77777777" w:rsidR="00AC5A31" w:rsidRPr="00700676" w:rsidRDefault="00AC5A31" w:rsidP="002128A6">
            <w:pPr>
              <w:rPr>
                <w:b/>
                <w:bCs/>
                <w:szCs w:val="20"/>
              </w:rPr>
            </w:pPr>
            <w:r w:rsidRPr="00700676">
              <w:rPr>
                <w:b/>
                <w:bCs/>
                <w:szCs w:val="20"/>
              </w:rPr>
              <w:t xml:space="preserve">Rp. 50.000 </w:t>
            </w:r>
          </w:p>
        </w:tc>
      </w:tr>
    </w:tbl>
    <w:p w14:paraId="38F1AF45" w14:textId="77777777" w:rsidR="00AC5A31" w:rsidRPr="00700676" w:rsidRDefault="00AC5A31" w:rsidP="00AC5A31">
      <w:pPr>
        <w:ind w:right="13"/>
        <w:rPr>
          <w:szCs w:val="20"/>
        </w:rPr>
      </w:pPr>
    </w:p>
    <w:p w14:paraId="10DECEA4" w14:textId="3C0EA5A6" w:rsidR="00A63854" w:rsidRPr="00172BC5" w:rsidRDefault="00AC5A31" w:rsidP="00A63854">
      <w:pPr>
        <w:ind w:right="13" w:firstLine="648"/>
        <w:rPr>
          <w:szCs w:val="20"/>
        </w:rPr>
      </w:pPr>
      <w:r w:rsidRPr="00A63854">
        <w:rPr>
          <w:szCs w:val="20"/>
        </w:rPr>
        <w:t>Adapun biaya pemesanan setiap tahun untuk setiap bahan baku dinyatakan dalam tabel 4</w:t>
      </w:r>
      <w:r w:rsidR="00A63854">
        <w:rPr>
          <w:szCs w:val="20"/>
        </w:rPr>
        <w:t xml:space="preserve"> sedangkan k</w:t>
      </w:r>
      <w:r w:rsidR="00A63854" w:rsidRPr="00A63854">
        <w:rPr>
          <w:szCs w:val="20"/>
        </w:rPr>
        <w:t xml:space="preserve">omponen biaya selanjutnya adalah biaya penyimpanan bahan baku diringkaskan dalam Tabel 5. </w:t>
      </w:r>
      <w:r w:rsidR="00A63854" w:rsidRPr="00172BC5">
        <w:rPr>
          <w:szCs w:val="20"/>
        </w:rPr>
        <w:t xml:space="preserve">Komponen ini adalah biaya pengeluaran yang mengacu pada biaya modal pembelian bahan baku, biaya penyimpanan bahan baku berdasarkan kebijakan Silvy Collection meliputi kapasitas maksimum gudang penyimpanan, jumlah bahan baku dan periode atau waktu penyimpanan bahan baku. </w:t>
      </w:r>
    </w:p>
    <w:p w14:paraId="6A244164" w14:textId="77777777" w:rsidR="00A62718" w:rsidRPr="00172BC5" w:rsidRDefault="00A62718" w:rsidP="00A63854">
      <w:pPr>
        <w:ind w:right="13" w:firstLine="648"/>
        <w:rPr>
          <w:szCs w:val="20"/>
        </w:rPr>
      </w:pPr>
    </w:p>
    <w:p w14:paraId="3219EB42" w14:textId="77777777" w:rsidR="00A62718" w:rsidRPr="00172BC5" w:rsidRDefault="00A62718" w:rsidP="00A63854">
      <w:pPr>
        <w:ind w:right="13" w:firstLine="648"/>
        <w:rPr>
          <w:szCs w:val="20"/>
        </w:rPr>
      </w:pPr>
    </w:p>
    <w:p w14:paraId="1BC6441B" w14:textId="77777777" w:rsidR="00A62718" w:rsidRPr="00172BC5" w:rsidRDefault="00A62718" w:rsidP="00A63854">
      <w:pPr>
        <w:ind w:right="13" w:firstLine="648"/>
        <w:rPr>
          <w:szCs w:val="20"/>
        </w:rPr>
      </w:pPr>
    </w:p>
    <w:p w14:paraId="2ADDADCE" w14:textId="4EAA17CF" w:rsidR="00AC5A31" w:rsidRPr="00172BC5" w:rsidRDefault="00AC5A31" w:rsidP="00AC5A31">
      <w:pPr>
        <w:ind w:right="13" w:firstLine="567"/>
        <w:rPr>
          <w:szCs w:val="20"/>
        </w:rPr>
      </w:pPr>
    </w:p>
    <w:p w14:paraId="1561731B" w14:textId="77777777" w:rsidR="00AC5A31" w:rsidRPr="00172BC5" w:rsidRDefault="00AC5A31" w:rsidP="00AC5A31">
      <w:pPr>
        <w:ind w:right="13" w:firstLine="567"/>
        <w:rPr>
          <w:szCs w:val="20"/>
        </w:rPr>
      </w:pPr>
    </w:p>
    <w:p w14:paraId="5689A049" w14:textId="77777777" w:rsidR="00AC5A31" w:rsidRPr="00700676" w:rsidRDefault="00AC5A31" w:rsidP="00AC5A31">
      <w:pPr>
        <w:ind w:right="13"/>
        <w:jc w:val="center"/>
        <w:rPr>
          <w:color w:val="44546A"/>
          <w:szCs w:val="20"/>
          <w:lang w:val="sv-SE"/>
        </w:rPr>
      </w:pPr>
      <w:r w:rsidRPr="00700676">
        <w:rPr>
          <w:b/>
          <w:bCs/>
          <w:szCs w:val="20"/>
          <w:lang w:val="sv-SE"/>
        </w:rPr>
        <w:lastRenderedPageBreak/>
        <w:t>Tabel 4</w:t>
      </w:r>
      <w:r w:rsidRPr="00700676">
        <w:rPr>
          <w:szCs w:val="20"/>
          <w:lang w:val="sv-SE"/>
        </w:rPr>
        <w:t>. Hasil Perhitungan Biaya Pemesanan Tiap Tahun</w:t>
      </w:r>
    </w:p>
    <w:p w14:paraId="78D6E350" w14:textId="77777777" w:rsidR="00AC5A31" w:rsidRPr="00700676" w:rsidRDefault="00AC5A31" w:rsidP="00AC5A31">
      <w:pPr>
        <w:ind w:left="1066" w:right="13"/>
        <w:rPr>
          <w:szCs w:val="20"/>
          <w:lang w:val="sv-SE"/>
        </w:rPr>
      </w:pPr>
    </w:p>
    <w:tbl>
      <w:tblPr>
        <w:tblStyle w:val="TableGrid0"/>
        <w:tblW w:w="7929" w:type="dxa"/>
        <w:jc w:val="center"/>
        <w:tblInd w:w="0" w:type="dxa"/>
        <w:tblCellMar>
          <w:top w:w="7" w:type="dxa"/>
          <w:left w:w="106" w:type="dxa"/>
          <w:right w:w="115" w:type="dxa"/>
        </w:tblCellMar>
        <w:tblLook w:val="04A0" w:firstRow="1" w:lastRow="0" w:firstColumn="1" w:lastColumn="0" w:noHBand="0" w:noVBand="1"/>
      </w:tblPr>
      <w:tblGrid>
        <w:gridCol w:w="1696"/>
        <w:gridCol w:w="1418"/>
        <w:gridCol w:w="1417"/>
        <w:gridCol w:w="1871"/>
        <w:gridCol w:w="1527"/>
      </w:tblGrid>
      <w:tr w:rsidR="00AC5A31" w:rsidRPr="00700676" w14:paraId="77681CB5" w14:textId="77777777" w:rsidTr="004E2023">
        <w:trPr>
          <w:trHeight w:val="589"/>
          <w:jc w:val="center"/>
        </w:trPr>
        <w:tc>
          <w:tcPr>
            <w:tcW w:w="1696" w:type="dxa"/>
            <w:tcBorders>
              <w:bottom w:val="single" w:sz="4" w:space="0" w:color="auto"/>
            </w:tcBorders>
            <w:vAlign w:val="center"/>
          </w:tcPr>
          <w:p w14:paraId="66DB6940" w14:textId="77777777" w:rsidR="00AC5A31" w:rsidRPr="00700676" w:rsidRDefault="00AC5A31" w:rsidP="002128A6">
            <w:pPr>
              <w:ind w:left="5"/>
              <w:jc w:val="center"/>
              <w:rPr>
                <w:szCs w:val="20"/>
              </w:rPr>
            </w:pPr>
            <w:r w:rsidRPr="00700676">
              <w:rPr>
                <w:b/>
                <w:szCs w:val="20"/>
              </w:rPr>
              <w:t xml:space="preserve">Periode </w:t>
            </w:r>
          </w:p>
        </w:tc>
        <w:tc>
          <w:tcPr>
            <w:tcW w:w="1418" w:type="dxa"/>
            <w:tcBorders>
              <w:bottom w:val="single" w:sz="4" w:space="0" w:color="auto"/>
            </w:tcBorders>
            <w:vAlign w:val="center"/>
          </w:tcPr>
          <w:p w14:paraId="0A619964" w14:textId="77777777" w:rsidR="00AC5A31" w:rsidRPr="00700676" w:rsidRDefault="00AC5A31" w:rsidP="002128A6">
            <w:pPr>
              <w:jc w:val="center"/>
              <w:rPr>
                <w:szCs w:val="20"/>
              </w:rPr>
            </w:pPr>
            <w:r w:rsidRPr="00700676">
              <w:rPr>
                <w:b/>
                <w:szCs w:val="20"/>
              </w:rPr>
              <w:t xml:space="preserve">Jenis </w:t>
            </w:r>
          </w:p>
        </w:tc>
        <w:tc>
          <w:tcPr>
            <w:tcW w:w="1417" w:type="dxa"/>
            <w:tcBorders>
              <w:bottom w:val="single" w:sz="4" w:space="0" w:color="auto"/>
            </w:tcBorders>
          </w:tcPr>
          <w:p w14:paraId="5D463C56" w14:textId="77777777" w:rsidR="00AC5A31" w:rsidRPr="00700676" w:rsidRDefault="00AC5A31" w:rsidP="002128A6">
            <w:pPr>
              <w:jc w:val="center"/>
              <w:rPr>
                <w:szCs w:val="20"/>
              </w:rPr>
            </w:pPr>
            <w:r w:rsidRPr="00700676">
              <w:rPr>
                <w:b/>
                <w:szCs w:val="20"/>
              </w:rPr>
              <w:t xml:space="preserve">Biaya pemesanan </w:t>
            </w:r>
          </w:p>
        </w:tc>
        <w:tc>
          <w:tcPr>
            <w:tcW w:w="1871" w:type="dxa"/>
            <w:tcBorders>
              <w:bottom w:val="single" w:sz="4" w:space="0" w:color="auto"/>
            </w:tcBorders>
          </w:tcPr>
          <w:p w14:paraId="6A85931F" w14:textId="77777777" w:rsidR="00AC5A31" w:rsidRPr="00700676" w:rsidRDefault="00AC5A31" w:rsidP="002128A6">
            <w:pPr>
              <w:jc w:val="center"/>
              <w:rPr>
                <w:szCs w:val="20"/>
              </w:rPr>
            </w:pPr>
            <w:r w:rsidRPr="00700676">
              <w:rPr>
                <w:b/>
                <w:szCs w:val="20"/>
              </w:rPr>
              <w:t>Frekuensi pemesanan</w:t>
            </w:r>
            <w:r>
              <w:rPr>
                <w:b/>
                <w:szCs w:val="20"/>
              </w:rPr>
              <w:t xml:space="preserve"> (kali)</w:t>
            </w:r>
          </w:p>
        </w:tc>
        <w:tc>
          <w:tcPr>
            <w:tcW w:w="1527" w:type="dxa"/>
            <w:tcBorders>
              <w:bottom w:val="single" w:sz="4" w:space="0" w:color="auto"/>
            </w:tcBorders>
            <w:vAlign w:val="center"/>
          </w:tcPr>
          <w:p w14:paraId="2169EAF9" w14:textId="77777777" w:rsidR="00AC5A31" w:rsidRPr="00700676" w:rsidRDefault="00AC5A31" w:rsidP="002128A6">
            <w:pPr>
              <w:ind w:left="9"/>
              <w:jc w:val="center"/>
              <w:rPr>
                <w:szCs w:val="20"/>
              </w:rPr>
            </w:pPr>
            <w:r w:rsidRPr="00700676">
              <w:rPr>
                <w:b/>
                <w:szCs w:val="20"/>
              </w:rPr>
              <w:t xml:space="preserve">Total biaya </w:t>
            </w:r>
          </w:p>
        </w:tc>
      </w:tr>
      <w:tr w:rsidR="00AC5A31" w:rsidRPr="00700676" w14:paraId="0A74443F" w14:textId="77777777" w:rsidTr="004E2023">
        <w:trPr>
          <w:trHeight w:val="286"/>
          <w:jc w:val="center"/>
        </w:trPr>
        <w:tc>
          <w:tcPr>
            <w:tcW w:w="1696" w:type="dxa"/>
            <w:vMerge w:val="restart"/>
            <w:tcBorders>
              <w:top w:val="single" w:sz="4" w:space="0" w:color="auto"/>
            </w:tcBorders>
          </w:tcPr>
          <w:p w14:paraId="70224C2E" w14:textId="77777777" w:rsidR="00AC5A31" w:rsidRPr="00700676" w:rsidRDefault="00AC5A31" w:rsidP="002128A6">
            <w:pPr>
              <w:ind w:left="2"/>
              <w:jc w:val="left"/>
              <w:rPr>
                <w:szCs w:val="20"/>
              </w:rPr>
            </w:pPr>
            <w:r w:rsidRPr="00700676">
              <w:rPr>
                <w:szCs w:val="20"/>
              </w:rPr>
              <w:t xml:space="preserve">Januari – Desember 2020 </w:t>
            </w:r>
          </w:p>
        </w:tc>
        <w:tc>
          <w:tcPr>
            <w:tcW w:w="1418" w:type="dxa"/>
            <w:tcBorders>
              <w:top w:val="single" w:sz="4" w:space="0" w:color="auto"/>
            </w:tcBorders>
          </w:tcPr>
          <w:p w14:paraId="6ED1676F" w14:textId="77777777" w:rsidR="00AC5A31" w:rsidRPr="00700676" w:rsidRDefault="00AC5A31" w:rsidP="002128A6">
            <w:pPr>
              <w:rPr>
                <w:szCs w:val="20"/>
              </w:rPr>
            </w:pPr>
            <w:r w:rsidRPr="00700676">
              <w:rPr>
                <w:szCs w:val="20"/>
              </w:rPr>
              <w:t xml:space="preserve">Kain </w:t>
            </w:r>
          </w:p>
        </w:tc>
        <w:tc>
          <w:tcPr>
            <w:tcW w:w="1417" w:type="dxa"/>
            <w:tcBorders>
              <w:top w:val="single" w:sz="4" w:space="0" w:color="auto"/>
            </w:tcBorders>
          </w:tcPr>
          <w:p w14:paraId="727A0EB9" w14:textId="77777777" w:rsidR="00AC5A31" w:rsidRPr="00700676" w:rsidRDefault="00AC5A31" w:rsidP="002128A6">
            <w:pPr>
              <w:ind w:left="2"/>
              <w:rPr>
                <w:szCs w:val="20"/>
              </w:rPr>
            </w:pPr>
            <w:r w:rsidRPr="00700676">
              <w:rPr>
                <w:szCs w:val="20"/>
              </w:rPr>
              <w:t xml:space="preserve">Rp 50.000  </w:t>
            </w:r>
          </w:p>
        </w:tc>
        <w:tc>
          <w:tcPr>
            <w:tcW w:w="1871" w:type="dxa"/>
            <w:tcBorders>
              <w:top w:val="single" w:sz="4" w:space="0" w:color="auto"/>
            </w:tcBorders>
          </w:tcPr>
          <w:p w14:paraId="4F93C3B8" w14:textId="77777777" w:rsidR="00AC5A31" w:rsidRPr="00700676" w:rsidRDefault="00AC5A31" w:rsidP="002128A6">
            <w:pPr>
              <w:ind w:left="7"/>
              <w:jc w:val="center"/>
              <w:rPr>
                <w:szCs w:val="20"/>
              </w:rPr>
            </w:pPr>
            <w:r w:rsidRPr="00700676">
              <w:rPr>
                <w:szCs w:val="20"/>
              </w:rPr>
              <w:t xml:space="preserve">53 </w:t>
            </w:r>
          </w:p>
        </w:tc>
        <w:tc>
          <w:tcPr>
            <w:tcW w:w="1527" w:type="dxa"/>
            <w:tcBorders>
              <w:top w:val="single" w:sz="4" w:space="0" w:color="auto"/>
            </w:tcBorders>
          </w:tcPr>
          <w:p w14:paraId="72C85510" w14:textId="77777777" w:rsidR="00AC5A31" w:rsidRPr="00700676" w:rsidRDefault="00AC5A31" w:rsidP="002128A6">
            <w:pPr>
              <w:ind w:left="2"/>
              <w:rPr>
                <w:szCs w:val="20"/>
              </w:rPr>
            </w:pPr>
            <w:r w:rsidRPr="00700676">
              <w:rPr>
                <w:szCs w:val="20"/>
              </w:rPr>
              <w:t xml:space="preserve">Rp2.650.000  </w:t>
            </w:r>
          </w:p>
        </w:tc>
      </w:tr>
      <w:tr w:rsidR="00AC5A31" w:rsidRPr="00700676" w14:paraId="06C1F7BD" w14:textId="77777777" w:rsidTr="004E2023">
        <w:trPr>
          <w:trHeight w:val="288"/>
          <w:jc w:val="center"/>
        </w:trPr>
        <w:tc>
          <w:tcPr>
            <w:tcW w:w="1696" w:type="dxa"/>
            <w:vMerge/>
          </w:tcPr>
          <w:p w14:paraId="296ADB10" w14:textId="77777777" w:rsidR="00AC5A31" w:rsidRPr="00700676" w:rsidRDefault="00AC5A31" w:rsidP="002128A6">
            <w:pPr>
              <w:jc w:val="left"/>
              <w:rPr>
                <w:szCs w:val="20"/>
              </w:rPr>
            </w:pPr>
          </w:p>
        </w:tc>
        <w:tc>
          <w:tcPr>
            <w:tcW w:w="1418" w:type="dxa"/>
          </w:tcPr>
          <w:p w14:paraId="0362B4CE" w14:textId="77777777" w:rsidR="00AC5A31" w:rsidRPr="00700676" w:rsidRDefault="00AC5A31" w:rsidP="002128A6">
            <w:pPr>
              <w:rPr>
                <w:szCs w:val="20"/>
              </w:rPr>
            </w:pPr>
            <w:r w:rsidRPr="00700676">
              <w:rPr>
                <w:szCs w:val="20"/>
              </w:rPr>
              <w:t xml:space="preserve">Benang </w:t>
            </w:r>
          </w:p>
        </w:tc>
        <w:tc>
          <w:tcPr>
            <w:tcW w:w="1417" w:type="dxa"/>
          </w:tcPr>
          <w:p w14:paraId="7CBEFAF4" w14:textId="77777777" w:rsidR="00AC5A31" w:rsidRPr="00700676" w:rsidRDefault="00AC5A31" w:rsidP="002128A6">
            <w:pPr>
              <w:ind w:left="2"/>
              <w:rPr>
                <w:szCs w:val="20"/>
              </w:rPr>
            </w:pPr>
            <w:r w:rsidRPr="00700676">
              <w:rPr>
                <w:szCs w:val="20"/>
              </w:rPr>
              <w:t xml:space="preserve">Rp 50.000  </w:t>
            </w:r>
          </w:p>
        </w:tc>
        <w:tc>
          <w:tcPr>
            <w:tcW w:w="1871" w:type="dxa"/>
          </w:tcPr>
          <w:p w14:paraId="45AE64B7" w14:textId="77777777" w:rsidR="00AC5A31" w:rsidRPr="00700676" w:rsidRDefault="00AC5A31" w:rsidP="002128A6">
            <w:pPr>
              <w:ind w:left="7"/>
              <w:jc w:val="center"/>
              <w:rPr>
                <w:szCs w:val="20"/>
              </w:rPr>
            </w:pPr>
            <w:r w:rsidRPr="00700676">
              <w:rPr>
                <w:szCs w:val="20"/>
              </w:rPr>
              <w:t xml:space="preserve">56 </w:t>
            </w:r>
          </w:p>
        </w:tc>
        <w:tc>
          <w:tcPr>
            <w:tcW w:w="1527" w:type="dxa"/>
          </w:tcPr>
          <w:p w14:paraId="4E5AA6E8" w14:textId="77777777" w:rsidR="00AC5A31" w:rsidRPr="00700676" w:rsidRDefault="00AC5A31" w:rsidP="002128A6">
            <w:pPr>
              <w:ind w:left="2"/>
              <w:rPr>
                <w:szCs w:val="20"/>
              </w:rPr>
            </w:pPr>
            <w:r w:rsidRPr="00700676">
              <w:rPr>
                <w:szCs w:val="20"/>
              </w:rPr>
              <w:t xml:space="preserve">Rp2.800.000  </w:t>
            </w:r>
          </w:p>
        </w:tc>
      </w:tr>
      <w:tr w:rsidR="00AC5A31" w:rsidRPr="00700676" w14:paraId="4A479F37" w14:textId="77777777" w:rsidTr="004E2023">
        <w:trPr>
          <w:trHeight w:val="286"/>
          <w:jc w:val="center"/>
        </w:trPr>
        <w:tc>
          <w:tcPr>
            <w:tcW w:w="1696" w:type="dxa"/>
            <w:vMerge/>
          </w:tcPr>
          <w:p w14:paraId="5A49BEE3" w14:textId="77777777" w:rsidR="00AC5A31" w:rsidRPr="00700676" w:rsidRDefault="00AC5A31" w:rsidP="002128A6">
            <w:pPr>
              <w:jc w:val="left"/>
              <w:rPr>
                <w:szCs w:val="20"/>
              </w:rPr>
            </w:pPr>
          </w:p>
        </w:tc>
        <w:tc>
          <w:tcPr>
            <w:tcW w:w="1418" w:type="dxa"/>
          </w:tcPr>
          <w:p w14:paraId="5A2CF144" w14:textId="77777777" w:rsidR="00AC5A31" w:rsidRPr="00700676" w:rsidRDefault="00AC5A31" w:rsidP="002128A6">
            <w:pPr>
              <w:rPr>
                <w:szCs w:val="20"/>
              </w:rPr>
            </w:pPr>
            <w:r w:rsidRPr="00700676">
              <w:rPr>
                <w:szCs w:val="20"/>
              </w:rPr>
              <w:t xml:space="preserve">Busa </w:t>
            </w:r>
          </w:p>
        </w:tc>
        <w:tc>
          <w:tcPr>
            <w:tcW w:w="1417" w:type="dxa"/>
          </w:tcPr>
          <w:p w14:paraId="09309FA3" w14:textId="77777777" w:rsidR="00AC5A31" w:rsidRPr="00700676" w:rsidRDefault="00AC5A31" w:rsidP="002128A6">
            <w:pPr>
              <w:ind w:left="2"/>
              <w:rPr>
                <w:szCs w:val="20"/>
              </w:rPr>
            </w:pPr>
            <w:r w:rsidRPr="00700676">
              <w:rPr>
                <w:szCs w:val="20"/>
              </w:rPr>
              <w:t xml:space="preserve">Rp 50.000  </w:t>
            </w:r>
          </w:p>
        </w:tc>
        <w:tc>
          <w:tcPr>
            <w:tcW w:w="1871" w:type="dxa"/>
          </w:tcPr>
          <w:p w14:paraId="2968F334" w14:textId="77777777" w:rsidR="00AC5A31" w:rsidRPr="00700676" w:rsidRDefault="00AC5A31" w:rsidP="002128A6">
            <w:pPr>
              <w:ind w:left="7"/>
              <w:jc w:val="center"/>
              <w:rPr>
                <w:szCs w:val="20"/>
              </w:rPr>
            </w:pPr>
            <w:r w:rsidRPr="00700676">
              <w:rPr>
                <w:szCs w:val="20"/>
              </w:rPr>
              <w:t xml:space="preserve">45 </w:t>
            </w:r>
          </w:p>
        </w:tc>
        <w:tc>
          <w:tcPr>
            <w:tcW w:w="1527" w:type="dxa"/>
          </w:tcPr>
          <w:p w14:paraId="3A46D434" w14:textId="77777777" w:rsidR="00AC5A31" w:rsidRPr="00700676" w:rsidRDefault="00AC5A31" w:rsidP="002128A6">
            <w:pPr>
              <w:ind w:left="2"/>
              <w:rPr>
                <w:szCs w:val="20"/>
              </w:rPr>
            </w:pPr>
            <w:r w:rsidRPr="00700676">
              <w:rPr>
                <w:szCs w:val="20"/>
              </w:rPr>
              <w:t xml:space="preserve">Rp2.250.000  </w:t>
            </w:r>
          </w:p>
        </w:tc>
      </w:tr>
      <w:tr w:rsidR="00AC5A31" w:rsidRPr="00700676" w14:paraId="43C61EE4" w14:textId="77777777" w:rsidTr="004E2023">
        <w:trPr>
          <w:trHeight w:val="286"/>
          <w:jc w:val="center"/>
        </w:trPr>
        <w:tc>
          <w:tcPr>
            <w:tcW w:w="1696" w:type="dxa"/>
            <w:vMerge w:val="restart"/>
          </w:tcPr>
          <w:p w14:paraId="38B3D008" w14:textId="77777777" w:rsidR="00AC5A31" w:rsidRPr="00700676" w:rsidRDefault="00AC5A31" w:rsidP="002128A6">
            <w:pPr>
              <w:ind w:left="2"/>
              <w:jc w:val="left"/>
              <w:rPr>
                <w:szCs w:val="20"/>
              </w:rPr>
            </w:pPr>
            <w:r w:rsidRPr="00700676">
              <w:rPr>
                <w:szCs w:val="20"/>
              </w:rPr>
              <w:t xml:space="preserve">Januari – Desember 2021 </w:t>
            </w:r>
          </w:p>
        </w:tc>
        <w:tc>
          <w:tcPr>
            <w:tcW w:w="1418" w:type="dxa"/>
          </w:tcPr>
          <w:p w14:paraId="65408E95" w14:textId="77777777" w:rsidR="00AC5A31" w:rsidRPr="00700676" w:rsidRDefault="00AC5A31" w:rsidP="002128A6">
            <w:pPr>
              <w:rPr>
                <w:szCs w:val="20"/>
              </w:rPr>
            </w:pPr>
            <w:r w:rsidRPr="00700676">
              <w:rPr>
                <w:szCs w:val="20"/>
              </w:rPr>
              <w:t xml:space="preserve">Kain </w:t>
            </w:r>
          </w:p>
        </w:tc>
        <w:tc>
          <w:tcPr>
            <w:tcW w:w="1417" w:type="dxa"/>
          </w:tcPr>
          <w:p w14:paraId="78AAD57F" w14:textId="77777777" w:rsidR="00AC5A31" w:rsidRPr="00700676" w:rsidRDefault="00AC5A31" w:rsidP="002128A6">
            <w:pPr>
              <w:ind w:left="2"/>
              <w:rPr>
                <w:szCs w:val="20"/>
              </w:rPr>
            </w:pPr>
            <w:r w:rsidRPr="00700676">
              <w:rPr>
                <w:szCs w:val="20"/>
              </w:rPr>
              <w:t xml:space="preserve">Rp 50.000  </w:t>
            </w:r>
          </w:p>
        </w:tc>
        <w:tc>
          <w:tcPr>
            <w:tcW w:w="1871" w:type="dxa"/>
          </w:tcPr>
          <w:p w14:paraId="4CCD7481" w14:textId="77777777" w:rsidR="00AC5A31" w:rsidRPr="00700676" w:rsidRDefault="00AC5A31" w:rsidP="002128A6">
            <w:pPr>
              <w:ind w:left="7"/>
              <w:jc w:val="center"/>
              <w:rPr>
                <w:szCs w:val="20"/>
              </w:rPr>
            </w:pPr>
            <w:r w:rsidRPr="00700676">
              <w:rPr>
                <w:szCs w:val="20"/>
              </w:rPr>
              <w:t xml:space="preserve">65 </w:t>
            </w:r>
          </w:p>
        </w:tc>
        <w:tc>
          <w:tcPr>
            <w:tcW w:w="1527" w:type="dxa"/>
          </w:tcPr>
          <w:p w14:paraId="00FB4D03" w14:textId="77777777" w:rsidR="00AC5A31" w:rsidRPr="00700676" w:rsidRDefault="00AC5A31" w:rsidP="002128A6">
            <w:pPr>
              <w:ind w:left="2"/>
              <w:rPr>
                <w:szCs w:val="20"/>
              </w:rPr>
            </w:pPr>
            <w:r w:rsidRPr="00700676">
              <w:rPr>
                <w:szCs w:val="20"/>
              </w:rPr>
              <w:t xml:space="preserve">Rp3.250.000  </w:t>
            </w:r>
          </w:p>
        </w:tc>
      </w:tr>
      <w:tr w:rsidR="00AC5A31" w:rsidRPr="00700676" w14:paraId="588CE379" w14:textId="77777777" w:rsidTr="004E2023">
        <w:trPr>
          <w:trHeight w:val="286"/>
          <w:jc w:val="center"/>
        </w:trPr>
        <w:tc>
          <w:tcPr>
            <w:tcW w:w="1696" w:type="dxa"/>
            <w:vMerge/>
          </w:tcPr>
          <w:p w14:paraId="229BF084" w14:textId="77777777" w:rsidR="00AC5A31" w:rsidRPr="00700676" w:rsidRDefault="00AC5A31" w:rsidP="002128A6">
            <w:pPr>
              <w:jc w:val="left"/>
              <w:rPr>
                <w:szCs w:val="20"/>
              </w:rPr>
            </w:pPr>
          </w:p>
        </w:tc>
        <w:tc>
          <w:tcPr>
            <w:tcW w:w="1418" w:type="dxa"/>
          </w:tcPr>
          <w:p w14:paraId="5366B52B" w14:textId="77777777" w:rsidR="00AC5A31" w:rsidRPr="00700676" w:rsidRDefault="00AC5A31" w:rsidP="002128A6">
            <w:pPr>
              <w:rPr>
                <w:szCs w:val="20"/>
              </w:rPr>
            </w:pPr>
            <w:r w:rsidRPr="00700676">
              <w:rPr>
                <w:szCs w:val="20"/>
              </w:rPr>
              <w:t xml:space="preserve">Benang </w:t>
            </w:r>
          </w:p>
        </w:tc>
        <w:tc>
          <w:tcPr>
            <w:tcW w:w="1417" w:type="dxa"/>
          </w:tcPr>
          <w:p w14:paraId="26411BD3" w14:textId="77777777" w:rsidR="00AC5A31" w:rsidRPr="00700676" w:rsidRDefault="00AC5A31" w:rsidP="002128A6">
            <w:pPr>
              <w:ind w:left="2"/>
              <w:rPr>
                <w:szCs w:val="20"/>
              </w:rPr>
            </w:pPr>
            <w:r w:rsidRPr="00700676">
              <w:rPr>
                <w:szCs w:val="20"/>
              </w:rPr>
              <w:t xml:space="preserve">Rp 50.000  </w:t>
            </w:r>
          </w:p>
        </w:tc>
        <w:tc>
          <w:tcPr>
            <w:tcW w:w="1871" w:type="dxa"/>
          </w:tcPr>
          <w:p w14:paraId="2AD52207" w14:textId="77777777" w:rsidR="00AC5A31" w:rsidRPr="00700676" w:rsidRDefault="00AC5A31" w:rsidP="002128A6">
            <w:pPr>
              <w:ind w:left="7"/>
              <w:jc w:val="center"/>
              <w:rPr>
                <w:szCs w:val="20"/>
              </w:rPr>
            </w:pPr>
            <w:r w:rsidRPr="00700676">
              <w:rPr>
                <w:szCs w:val="20"/>
              </w:rPr>
              <w:t xml:space="preserve">64 </w:t>
            </w:r>
          </w:p>
        </w:tc>
        <w:tc>
          <w:tcPr>
            <w:tcW w:w="1527" w:type="dxa"/>
          </w:tcPr>
          <w:p w14:paraId="4D873F1C" w14:textId="77777777" w:rsidR="00AC5A31" w:rsidRPr="00700676" w:rsidRDefault="00AC5A31" w:rsidP="002128A6">
            <w:pPr>
              <w:ind w:left="2"/>
              <w:rPr>
                <w:szCs w:val="20"/>
              </w:rPr>
            </w:pPr>
            <w:r w:rsidRPr="00700676">
              <w:rPr>
                <w:szCs w:val="20"/>
              </w:rPr>
              <w:t xml:space="preserve">Rp3.200.000  </w:t>
            </w:r>
          </w:p>
        </w:tc>
      </w:tr>
      <w:tr w:rsidR="00AC5A31" w:rsidRPr="00700676" w14:paraId="36690B89" w14:textId="77777777" w:rsidTr="004E2023">
        <w:trPr>
          <w:trHeight w:val="286"/>
          <w:jc w:val="center"/>
        </w:trPr>
        <w:tc>
          <w:tcPr>
            <w:tcW w:w="1696" w:type="dxa"/>
            <w:vMerge/>
          </w:tcPr>
          <w:p w14:paraId="2FFF6BAE" w14:textId="77777777" w:rsidR="00AC5A31" w:rsidRPr="00700676" w:rsidRDefault="00AC5A31" w:rsidP="002128A6">
            <w:pPr>
              <w:jc w:val="left"/>
              <w:rPr>
                <w:szCs w:val="20"/>
              </w:rPr>
            </w:pPr>
          </w:p>
        </w:tc>
        <w:tc>
          <w:tcPr>
            <w:tcW w:w="1418" w:type="dxa"/>
          </w:tcPr>
          <w:p w14:paraId="74D2BA10" w14:textId="77777777" w:rsidR="00AC5A31" w:rsidRPr="00700676" w:rsidRDefault="00AC5A31" w:rsidP="002128A6">
            <w:pPr>
              <w:rPr>
                <w:szCs w:val="20"/>
              </w:rPr>
            </w:pPr>
            <w:r w:rsidRPr="00700676">
              <w:rPr>
                <w:szCs w:val="20"/>
              </w:rPr>
              <w:t xml:space="preserve">Busa </w:t>
            </w:r>
          </w:p>
        </w:tc>
        <w:tc>
          <w:tcPr>
            <w:tcW w:w="1417" w:type="dxa"/>
          </w:tcPr>
          <w:p w14:paraId="5338FF6F" w14:textId="77777777" w:rsidR="00AC5A31" w:rsidRPr="00700676" w:rsidRDefault="00AC5A31" w:rsidP="002128A6">
            <w:pPr>
              <w:ind w:left="2"/>
              <w:rPr>
                <w:szCs w:val="20"/>
              </w:rPr>
            </w:pPr>
            <w:r w:rsidRPr="00700676">
              <w:rPr>
                <w:szCs w:val="20"/>
              </w:rPr>
              <w:t xml:space="preserve">Rp 50.000  </w:t>
            </w:r>
          </w:p>
        </w:tc>
        <w:tc>
          <w:tcPr>
            <w:tcW w:w="1871" w:type="dxa"/>
          </w:tcPr>
          <w:p w14:paraId="4CAC1679" w14:textId="77777777" w:rsidR="00AC5A31" w:rsidRPr="00700676" w:rsidRDefault="00AC5A31" w:rsidP="002128A6">
            <w:pPr>
              <w:ind w:left="7"/>
              <w:jc w:val="center"/>
              <w:rPr>
                <w:szCs w:val="20"/>
              </w:rPr>
            </w:pPr>
            <w:r w:rsidRPr="00700676">
              <w:rPr>
                <w:szCs w:val="20"/>
              </w:rPr>
              <w:t xml:space="preserve">56 </w:t>
            </w:r>
          </w:p>
        </w:tc>
        <w:tc>
          <w:tcPr>
            <w:tcW w:w="1527" w:type="dxa"/>
          </w:tcPr>
          <w:p w14:paraId="00E6EEF0" w14:textId="77777777" w:rsidR="00AC5A31" w:rsidRPr="00700676" w:rsidRDefault="00AC5A31" w:rsidP="002128A6">
            <w:pPr>
              <w:ind w:left="2"/>
              <w:rPr>
                <w:szCs w:val="20"/>
              </w:rPr>
            </w:pPr>
            <w:r w:rsidRPr="00700676">
              <w:rPr>
                <w:szCs w:val="20"/>
              </w:rPr>
              <w:t xml:space="preserve">Rp2.800.000  </w:t>
            </w:r>
          </w:p>
        </w:tc>
      </w:tr>
      <w:tr w:rsidR="00AC5A31" w:rsidRPr="00700676" w14:paraId="667DD1B8" w14:textId="77777777" w:rsidTr="004E2023">
        <w:trPr>
          <w:trHeight w:val="286"/>
          <w:jc w:val="center"/>
        </w:trPr>
        <w:tc>
          <w:tcPr>
            <w:tcW w:w="1696" w:type="dxa"/>
            <w:vMerge w:val="restart"/>
          </w:tcPr>
          <w:p w14:paraId="76EC4FE6" w14:textId="77777777" w:rsidR="00AC5A31" w:rsidRPr="00700676" w:rsidRDefault="00AC5A31" w:rsidP="002128A6">
            <w:pPr>
              <w:jc w:val="left"/>
              <w:rPr>
                <w:szCs w:val="20"/>
              </w:rPr>
            </w:pPr>
            <w:r w:rsidRPr="00700676">
              <w:rPr>
                <w:szCs w:val="20"/>
              </w:rPr>
              <w:t xml:space="preserve">Januari – </w:t>
            </w:r>
          </w:p>
          <w:p w14:paraId="62C21AA5" w14:textId="77777777" w:rsidR="00AC5A31" w:rsidRPr="00700676" w:rsidRDefault="00AC5A31" w:rsidP="002128A6">
            <w:pPr>
              <w:ind w:left="2"/>
              <w:jc w:val="left"/>
              <w:rPr>
                <w:szCs w:val="20"/>
              </w:rPr>
            </w:pPr>
            <w:r w:rsidRPr="00700676">
              <w:rPr>
                <w:szCs w:val="20"/>
              </w:rPr>
              <w:t xml:space="preserve">Agustus 2022 </w:t>
            </w:r>
          </w:p>
        </w:tc>
        <w:tc>
          <w:tcPr>
            <w:tcW w:w="1418" w:type="dxa"/>
          </w:tcPr>
          <w:p w14:paraId="4B8521F4" w14:textId="77777777" w:rsidR="00AC5A31" w:rsidRPr="00700676" w:rsidRDefault="00AC5A31" w:rsidP="002128A6">
            <w:pPr>
              <w:rPr>
                <w:szCs w:val="20"/>
              </w:rPr>
            </w:pPr>
            <w:r w:rsidRPr="00700676">
              <w:rPr>
                <w:szCs w:val="20"/>
              </w:rPr>
              <w:t xml:space="preserve">Kain </w:t>
            </w:r>
          </w:p>
        </w:tc>
        <w:tc>
          <w:tcPr>
            <w:tcW w:w="1417" w:type="dxa"/>
          </w:tcPr>
          <w:p w14:paraId="4D746AB3" w14:textId="77777777" w:rsidR="00AC5A31" w:rsidRPr="00700676" w:rsidRDefault="00AC5A31" w:rsidP="002128A6">
            <w:pPr>
              <w:ind w:left="2"/>
              <w:rPr>
                <w:szCs w:val="20"/>
              </w:rPr>
            </w:pPr>
            <w:r w:rsidRPr="00700676">
              <w:rPr>
                <w:szCs w:val="20"/>
              </w:rPr>
              <w:t xml:space="preserve">Rp 50.000  </w:t>
            </w:r>
          </w:p>
        </w:tc>
        <w:tc>
          <w:tcPr>
            <w:tcW w:w="1871" w:type="dxa"/>
          </w:tcPr>
          <w:p w14:paraId="062E45CC" w14:textId="77777777" w:rsidR="00AC5A31" w:rsidRPr="00700676" w:rsidRDefault="00AC5A31" w:rsidP="002128A6">
            <w:pPr>
              <w:ind w:left="7"/>
              <w:jc w:val="center"/>
              <w:rPr>
                <w:szCs w:val="20"/>
              </w:rPr>
            </w:pPr>
            <w:r w:rsidRPr="00700676">
              <w:rPr>
                <w:szCs w:val="20"/>
              </w:rPr>
              <w:t xml:space="preserve">46 </w:t>
            </w:r>
          </w:p>
        </w:tc>
        <w:tc>
          <w:tcPr>
            <w:tcW w:w="1527" w:type="dxa"/>
          </w:tcPr>
          <w:p w14:paraId="383864BF" w14:textId="77777777" w:rsidR="00AC5A31" w:rsidRPr="00700676" w:rsidRDefault="00AC5A31" w:rsidP="002128A6">
            <w:pPr>
              <w:ind w:left="2"/>
              <w:rPr>
                <w:szCs w:val="20"/>
              </w:rPr>
            </w:pPr>
            <w:r w:rsidRPr="00700676">
              <w:rPr>
                <w:szCs w:val="20"/>
              </w:rPr>
              <w:t xml:space="preserve">Rp2.300.000 </w:t>
            </w:r>
          </w:p>
        </w:tc>
      </w:tr>
      <w:tr w:rsidR="00AC5A31" w:rsidRPr="00700676" w14:paraId="14DA3C2E" w14:textId="77777777" w:rsidTr="004E2023">
        <w:trPr>
          <w:trHeight w:val="286"/>
          <w:jc w:val="center"/>
        </w:trPr>
        <w:tc>
          <w:tcPr>
            <w:tcW w:w="1696" w:type="dxa"/>
            <w:vMerge/>
          </w:tcPr>
          <w:p w14:paraId="03E373FD" w14:textId="77777777" w:rsidR="00AC5A31" w:rsidRPr="00700676" w:rsidRDefault="00AC5A31" w:rsidP="002128A6">
            <w:pPr>
              <w:jc w:val="left"/>
              <w:rPr>
                <w:szCs w:val="20"/>
              </w:rPr>
            </w:pPr>
          </w:p>
        </w:tc>
        <w:tc>
          <w:tcPr>
            <w:tcW w:w="1418" w:type="dxa"/>
          </w:tcPr>
          <w:p w14:paraId="47E552DA" w14:textId="77777777" w:rsidR="00AC5A31" w:rsidRPr="00700676" w:rsidRDefault="00AC5A31" w:rsidP="002128A6">
            <w:pPr>
              <w:rPr>
                <w:szCs w:val="20"/>
              </w:rPr>
            </w:pPr>
            <w:r w:rsidRPr="00700676">
              <w:rPr>
                <w:szCs w:val="20"/>
              </w:rPr>
              <w:t xml:space="preserve">Benang </w:t>
            </w:r>
          </w:p>
        </w:tc>
        <w:tc>
          <w:tcPr>
            <w:tcW w:w="1417" w:type="dxa"/>
          </w:tcPr>
          <w:p w14:paraId="43A859E6" w14:textId="77777777" w:rsidR="00AC5A31" w:rsidRPr="00700676" w:rsidRDefault="00AC5A31" w:rsidP="002128A6">
            <w:pPr>
              <w:ind w:left="2"/>
              <w:rPr>
                <w:szCs w:val="20"/>
              </w:rPr>
            </w:pPr>
            <w:r w:rsidRPr="00700676">
              <w:rPr>
                <w:szCs w:val="20"/>
              </w:rPr>
              <w:t xml:space="preserve">Rp 50.000  </w:t>
            </w:r>
          </w:p>
        </w:tc>
        <w:tc>
          <w:tcPr>
            <w:tcW w:w="1871" w:type="dxa"/>
          </w:tcPr>
          <w:p w14:paraId="2C8DAB31" w14:textId="77777777" w:rsidR="00AC5A31" w:rsidRPr="00700676" w:rsidRDefault="00AC5A31" w:rsidP="002128A6">
            <w:pPr>
              <w:ind w:left="7"/>
              <w:jc w:val="center"/>
              <w:rPr>
                <w:szCs w:val="20"/>
              </w:rPr>
            </w:pPr>
            <w:r w:rsidRPr="00700676">
              <w:rPr>
                <w:szCs w:val="20"/>
              </w:rPr>
              <w:t xml:space="preserve">46 </w:t>
            </w:r>
          </w:p>
        </w:tc>
        <w:tc>
          <w:tcPr>
            <w:tcW w:w="1527" w:type="dxa"/>
          </w:tcPr>
          <w:p w14:paraId="51ED3A16" w14:textId="77777777" w:rsidR="00AC5A31" w:rsidRPr="00700676" w:rsidRDefault="00AC5A31" w:rsidP="002128A6">
            <w:pPr>
              <w:ind w:left="2"/>
              <w:rPr>
                <w:szCs w:val="20"/>
              </w:rPr>
            </w:pPr>
            <w:r w:rsidRPr="00700676">
              <w:rPr>
                <w:szCs w:val="20"/>
              </w:rPr>
              <w:t xml:space="preserve">Rp2.300.000 </w:t>
            </w:r>
          </w:p>
        </w:tc>
      </w:tr>
      <w:tr w:rsidR="00AC5A31" w:rsidRPr="00700676" w14:paraId="22DEF4E1" w14:textId="77777777" w:rsidTr="004E2023">
        <w:trPr>
          <w:trHeight w:val="288"/>
          <w:jc w:val="center"/>
        </w:trPr>
        <w:tc>
          <w:tcPr>
            <w:tcW w:w="1696" w:type="dxa"/>
            <w:vMerge/>
          </w:tcPr>
          <w:p w14:paraId="1343708E" w14:textId="77777777" w:rsidR="00AC5A31" w:rsidRPr="00700676" w:rsidRDefault="00AC5A31" w:rsidP="002128A6">
            <w:pPr>
              <w:jc w:val="left"/>
              <w:rPr>
                <w:szCs w:val="20"/>
              </w:rPr>
            </w:pPr>
          </w:p>
        </w:tc>
        <w:tc>
          <w:tcPr>
            <w:tcW w:w="1418" w:type="dxa"/>
          </w:tcPr>
          <w:p w14:paraId="1D41A1C6" w14:textId="77777777" w:rsidR="00AC5A31" w:rsidRPr="00700676" w:rsidRDefault="00AC5A31" w:rsidP="002128A6">
            <w:pPr>
              <w:rPr>
                <w:szCs w:val="20"/>
              </w:rPr>
            </w:pPr>
            <w:r w:rsidRPr="00700676">
              <w:rPr>
                <w:szCs w:val="20"/>
              </w:rPr>
              <w:t xml:space="preserve">Busa </w:t>
            </w:r>
          </w:p>
        </w:tc>
        <w:tc>
          <w:tcPr>
            <w:tcW w:w="1417" w:type="dxa"/>
          </w:tcPr>
          <w:p w14:paraId="79E7E684" w14:textId="77777777" w:rsidR="00AC5A31" w:rsidRPr="00700676" w:rsidRDefault="00AC5A31" w:rsidP="002128A6">
            <w:pPr>
              <w:ind w:left="2"/>
              <w:rPr>
                <w:szCs w:val="20"/>
              </w:rPr>
            </w:pPr>
            <w:r w:rsidRPr="00700676">
              <w:rPr>
                <w:szCs w:val="20"/>
              </w:rPr>
              <w:t xml:space="preserve">Rp 50.000  </w:t>
            </w:r>
          </w:p>
        </w:tc>
        <w:tc>
          <w:tcPr>
            <w:tcW w:w="1871" w:type="dxa"/>
          </w:tcPr>
          <w:p w14:paraId="508361FE" w14:textId="77777777" w:rsidR="00AC5A31" w:rsidRPr="00700676" w:rsidRDefault="00AC5A31" w:rsidP="002128A6">
            <w:pPr>
              <w:ind w:left="7"/>
              <w:jc w:val="center"/>
              <w:rPr>
                <w:szCs w:val="20"/>
              </w:rPr>
            </w:pPr>
            <w:r w:rsidRPr="00700676">
              <w:rPr>
                <w:szCs w:val="20"/>
              </w:rPr>
              <w:t xml:space="preserve">42 </w:t>
            </w:r>
          </w:p>
        </w:tc>
        <w:tc>
          <w:tcPr>
            <w:tcW w:w="1527" w:type="dxa"/>
          </w:tcPr>
          <w:p w14:paraId="5B5339D8" w14:textId="77777777" w:rsidR="00AC5A31" w:rsidRPr="00700676" w:rsidRDefault="00AC5A31" w:rsidP="002128A6">
            <w:pPr>
              <w:ind w:left="2"/>
              <w:rPr>
                <w:szCs w:val="20"/>
              </w:rPr>
            </w:pPr>
            <w:r w:rsidRPr="00700676">
              <w:rPr>
                <w:szCs w:val="20"/>
              </w:rPr>
              <w:t xml:space="preserve">Rp2.100.000 </w:t>
            </w:r>
          </w:p>
        </w:tc>
      </w:tr>
      <w:tr w:rsidR="00AC5A31" w:rsidRPr="00700676" w14:paraId="01A33491" w14:textId="77777777" w:rsidTr="004E2023">
        <w:trPr>
          <w:trHeight w:val="286"/>
          <w:jc w:val="center"/>
        </w:trPr>
        <w:tc>
          <w:tcPr>
            <w:tcW w:w="1696" w:type="dxa"/>
            <w:vMerge w:val="restart"/>
          </w:tcPr>
          <w:p w14:paraId="5E65144F" w14:textId="77777777" w:rsidR="00AC5A31" w:rsidRPr="00700676" w:rsidRDefault="00AC5A31" w:rsidP="002128A6">
            <w:pPr>
              <w:ind w:left="2"/>
              <w:jc w:val="left"/>
              <w:rPr>
                <w:szCs w:val="20"/>
              </w:rPr>
            </w:pPr>
            <w:r w:rsidRPr="00700676">
              <w:rPr>
                <w:szCs w:val="20"/>
              </w:rPr>
              <w:t xml:space="preserve">September – Agustus 2023 </w:t>
            </w:r>
          </w:p>
        </w:tc>
        <w:tc>
          <w:tcPr>
            <w:tcW w:w="1418" w:type="dxa"/>
          </w:tcPr>
          <w:p w14:paraId="66C8F9DB" w14:textId="77777777" w:rsidR="00AC5A31" w:rsidRPr="00700676" w:rsidRDefault="00AC5A31" w:rsidP="002128A6">
            <w:pPr>
              <w:rPr>
                <w:szCs w:val="20"/>
              </w:rPr>
            </w:pPr>
            <w:r w:rsidRPr="00700676">
              <w:rPr>
                <w:szCs w:val="20"/>
              </w:rPr>
              <w:t xml:space="preserve">Kain </w:t>
            </w:r>
          </w:p>
        </w:tc>
        <w:tc>
          <w:tcPr>
            <w:tcW w:w="1417" w:type="dxa"/>
          </w:tcPr>
          <w:p w14:paraId="47263A9F" w14:textId="77777777" w:rsidR="00AC5A31" w:rsidRPr="00700676" w:rsidRDefault="00AC5A31" w:rsidP="002128A6">
            <w:pPr>
              <w:ind w:left="2"/>
              <w:rPr>
                <w:szCs w:val="20"/>
              </w:rPr>
            </w:pPr>
            <w:r w:rsidRPr="00700676">
              <w:rPr>
                <w:szCs w:val="20"/>
              </w:rPr>
              <w:t xml:space="preserve">Rp 50.000  </w:t>
            </w:r>
          </w:p>
        </w:tc>
        <w:tc>
          <w:tcPr>
            <w:tcW w:w="1871" w:type="dxa"/>
          </w:tcPr>
          <w:p w14:paraId="20A3CD77" w14:textId="77777777" w:rsidR="00AC5A31" w:rsidRPr="00700676" w:rsidRDefault="00AC5A31" w:rsidP="002128A6">
            <w:pPr>
              <w:ind w:left="7"/>
              <w:jc w:val="center"/>
              <w:rPr>
                <w:szCs w:val="20"/>
              </w:rPr>
            </w:pPr>
            <w:r w:rsidRPr="00700676">
              <w:rPr>
                <w:szCs w:val="20"/>
              </w:rPr>
              <w:t xml:space="preserve">55 </w:t>
            </w:r>
          </w:p>
        </w:tc>
        <w:tc>
          <w:tcPr>
            <w:tcW w:w="1527" w:type="dxa"/>
          </w:tcPr>
          <w:p w14:paraId="470E10B1" w14:textId="77777777" w:rsidR="00AC5A31" w:rsidRPr="00700676" w:rsidRDefault="00AC5A31" w:rsidP="002128A6">
            <w:pPr>
              <w:ind w:left="2"/>
              <w:rPr>
                <w:szCs w:val="20"/>
              </w:rPr>
            </w:pPr>
            <w:r w:rsidRPr="00700676">
              <w:rPr>
                <w:szCs w:val="20"/>
              </w:rPr>
              <w:t xml:space="preserve">Rp2.750.000  </w:t>
            </w:r>
          </w:p>
        </w:tc>
      </w:tr>
      <w:tr w:rsidR="00AC5A31" w:rsidRPr="00700676" w14:paraId="78448419" w14:textId="77777777" w:rsidTr="004E2023">
        <w:trPr>
          <w:trHeight w:val="286"/>
          <w:jc w:val="center"/>
        </w:trPr>
        <w:tc>
          <w:tcPr>
            <w:tcW w:w="1696" w:type="dxa"/>
            <w:vMerge/>
          </w:tcPr>
          <w:p w14:paraId="6D243F1E" w14:textId="77777777" w:rsidR="00AC5A31" w:rsidRPr="00700676" w:rsidRDefault="00AC5A31" w:rsidP="002128A6">
            <w:pPr>
              <w:rPr>
                <w:szCs w:val="20"/>
              </w:rPr>
            </w:pPr>
          </w:p>
        </w:tc>
        <w:tc>
          <w:tcPr>
            <w:tcW w:w="1418" w:type="dxa"/>
          </w:tcPr>
          <w:p w14:paraId="229654B1" w14:textId="77777777" w:rsidR="00AC5A31" w:rsidRPr="00700676" w:rsidRDefault="00AC5A31" w:rsidP="002128A6">
            <w:pPr>
              <w:rPr>
                <w:szCs w:val="20"/>
              </w:rPr>
            </w:pPr>
            <w:r w:rsidRPr="00700676">
              <w:rPr>
                <w:szCs w:val="20"/>
              </w:rPr>
              <w:t xml:space="preserve">Benang </w:t>
            </w:r>
          </w:p>
        </w:tc>
        <w:tc>
          <w:tcPr>
            <w:tcW w:w="1417" w:type="dxa"/>
          </w:tcPr>
          <w:p w14:paraId="7C3BD3CD" w14:textId="77777777" w:rsidR="00AC5A31" w:rsidRPr="00700676" w:rsidRDefault="00AC5A31" w:rsidP="002128A6">
            <w:pPr>
              <w:ind w:left="2"/>
              <w:rPr>
                <w:szCs w:val="20"/>
              </w:rPr>
            </w:pPr>
            <w:r w:rsidRPr="00700676">
              <w:rPr>
                <w:szCs w:val="20"/>
              </w:rPr>
              <w:t xml:space="preserve">Rp 50.000  </w:t>
            </w:r>
          </w:p>
        </w:tc>
        <w:tc>
          <w:tcPr>
            <w:tcW w:w="1871" w:type="dxa"/>
          </w:tcPr>
          <w:p w14:paraId="1E3966F2" w14:textId="77777777" w:rsidR="00AC5A31" w:rsidRPr="00700676" w:rsidRDefault="00AC5A31" w:rsidP="002128A6">
            <w:pPr>
              <w:ind w:left="7"/>
              <w:jc w:val="center"/>
              <w:rPr>
                <w:szCs w:val="20"/>
              </w:rPr>
            </w:pPr>
            <w:r w:rsidRPr="00700676">
              <w:rPr>
                <w:szCs w:val="20"/>
              </w:rPr>
              <w:t xml:space="preserve">55 </w:t>
            </w:r>
          </w:p>
        </w:tc>
        <w:tc>
          <w:tcPr>
            <w:tcW w:w="1527" w:type="dxa"/>
          </w:tcPr>
          <w:p w14:paraId="1B2F14FA" w14:textId="77777777" w:rsidR="00AC5A31" w:rsidRPr="00700676" w:rsidRDefault="00AC5A31" w:rsidP="002128A6">
            <w:pPr>
              <w:ind w:left="2"/>
              <w:rPr>
                <w:szCs w:val="20"/>
              </w:rPr>
            </w:pPr>
            <w:r w:rsidRPr="00700676">
              <w:rPr>
                <w:szCs w:val="20"/>
              </w:rPr>
              <w:t xml:space="preserve">Rp2.750.000 </w:t>
            </w:r>
          </w:p>
        </w:tc>
      </w:tr>
      <w:tr w:rsidR="00AC5A31" w:rsidRPr="00700676" w14:paraId="541F222F" w14:textId="77777777" w:rsidTr="004E2023">
        <w:trPr>
          <w:trHeight w:val="286"/>
          <w:jc w:val="center"/>
        </w:trPr>
        <w:tc>
          <w:tcPr>
            <w:tcW w:w="1696" w:type="dxa"/>
            <w:vMerge/>
            <w:tcBorders>
              <w:bottom w:val="single" w:sz="4" w:space="0" w:color="auto"/>
            </w:tcBorders>
          </w:tcPr>
          <w:p w14:paraId="778CA5A5" w14:textId="77777777" w:rsidR="00AC5A31" w:rsidRPr="00700676" w:rsidRDefault="00AC5A31" w:rsidP="002128A6">
            <w:pPr>
              <w:rPr>
                <w:szCs w:val="20"/>
              </w:rPr>
            </w:pPr>
          </w:p>
        </w:tc>
        <w:tc>
          <w:tcPr>
            <w:tcW w:w="1418" w:type="dxa"/>
            <w:tcBorders>
              <w:bottom w:val="single" w:sz="4" w:space="0" w:color="auto"/>
            </w:tcBorders>
          </w:tcPr>
          <w:p w14:paraId="69BBA0CD" w14:textId="77777777" w:rsidR="00AC5A31" w:rsidRPr="00700676" w:rsidRDefault="00AC5A31" w:rsidP="002128A6">
            <w:pPr>
              <w:rPr>
                <w:szCs w:val="20"/>
              </w:rPr>
            </w:pPr>
            <w:r w:rsidRPr="00700676">
              <w:rPr>
                <w:szCs w:val="20"/>
              </w:rPr>
              <w:t xml:space="preserve">Busa </w:t>
            </w:r>
          </w:p>
        </w:tc>
        <w:tc>
          <w:tcPr>
            <w:tcW w:w="1417" w:type="dxa"/>
            <w:tcBorders>
              <w:bottom w:val="single" w:sz="4" w:space="0" w:color="auto"/>
            </w:tcBorders>
          </w:tcPr>
          <w:p w14:paraId="5E14CE09" w14:textId="77777777" w:rsidR="00AC5A31" w:rsidRPr="00700676" w:rsidRDefault="00AC5A31" w:rsidP="002128A6">
            <w:pPr>
              <w:ind w:left="2"/>
              <w:rPr>
                <w:szCs w:val="20"/>
              </w:rPr>
            </w:pPr>
            <w:r w:rsidRPr="00700676">
              <w:rPr>
                <w:szCs w:val="20"/>
              </w:rPr>
              <w:t xml:space="preserve">Rp 50.000  </w:t>
            </w:r>
          </w:p>
        </w:tc>
        <w:tc>
          <w:tcPr>
            <w:tcW w:w="1871" w:type="dxa"/>
            <w:tcBorders>
              <w:bottom w:val="single" w:sz="4" w:space="0" w:color="auto"/>
            </w:tcBorders>
          </w:tcPr>
          <w:p w14:paraId="5F3108E2" w14:textId="77777777" w:rsidR="00AC5A31" w:rsidRPr="00700676" w:rsidRDefault="00AC5A31" w:rsidP="002128A6">
            <w:pPr>
              <w:ind w:left="7"/>
              <w:jc w:val="center"/>
              <w:rPr>
                <w:szCs w:val="20"/>
              </w:rPr>
            </w:pPr>
            <w:r w:rsidRPr="00700676">
              <w:rPr>
                <w:szCs w:val="20"/>
              </w:rPr>
              <w:t xml:space="preserve">48 </w:t>
            </w:r>
          </w:p>
        </w:tc>
        <w:tc>
          <w:tcPr>
            <w:tcW w:w="1527" w:type="dxa"/>
            <w:tcBorders>
              <w:bottom w:val="single" w:sz="4" w:space="0" w:color="auto"/>
            </w:tcBorders>
          </w:tcPr>
          <w:p w14:paraId="772EA93B" w14:textId="77777777" w:rsidR="00AC5A31" w:rsidRPr="00700676" w:rsidRDefault="00AC5A31" w:rsidP="002128A6">
            <w:pPr>
              <w:ind w:left="2"/>
              <w:rPr>
                <w:szCs w:val="20"/>
              </w:rPr>
            </w:pPr>
            <w:r w:rsidRPr="00700676">
              <w:rPr>
                <w:szCs w:val="20"/>
              </w:rPr>
              <w:t xml:space="preserve">Rp2.400.000 </w:t>
            </w:r>
          </w:p>
        </w:tc>
      </w:tr>
    </w:tbl>
    <w:p w14:paraId="496F58B0" w14:textId="77777777" w:rsidR="00AC5A31" w:rsidRPr="00700676" w:rsidRDefault="00AC5A31" w:rsidP="00AC5A31">
      <w:pPr>
        <w:ind w:right="13"/>
        <w:rPr>
          <w:szCs w:val="20"/>
        </w:rPr>
      </w:pPr>
    </w:p>
    <w:p w14:paraId="50D3FEFD" w14:textId="77777777" w:rsidR="00AC5A31" w:rsidRPr="000A6019" w:rsidRDefault="00AC5A31" w:rsidP="00AC5A31">
      <w:pPr>
        <w:ind w:left="720" w:right="13"/>
        <w:rPr>
          <w:szCs w:val="20"/>
          <w:lang w:val="sv-SE"/>
        </w:rPr>
      </w:pPr>
    </w:p>
    <w:p w14:paraId="6FEA0BEB" w14:textId="77777777" w:rsidR="00AC5A31" w:rsidRDefault="00AC5A31" w:rsidP="00AC5A31">
      <w:pPr>
        <w:ind w:left="658" w:right="1441" w:hanging="10"/>
        <w:jc w:val="center"/>
        <w:rPr>
          <w:szCs w:val="20"/>
          <w:lang w:val="sv-SE"/>
        </w:rPr>
      </w:pPr>
      <w:r w:rsidRPr="00700676">
        <w:rPr>
          <w:b/>
          <w:bCs/>
          <w:szCs w:val="20"/>
          <w:lang w:val="sv-SE"/>
        </w:rPr>
        <w:t>Tabel 5</w:t>
      </w:r>
      <w:r w:rsidRPr="00700676">
        <w:rPr>
          <w:szCs w:val="20"/>
          <w:lang w:val="sv-SE"/>
        </w:rPr>
        <w:t xml:space="preserve">. Biaya Penyimpanan Bahan Baku </w:t>
      </w:r>
    </w:p>
    <w:p w14:paraId="7D088BCE" w14:textId="77777777" w:rsidR="004E2023" w:rsidRPr="00700676" w:rsidRDefault="004E2023" w:rsidP="00AC5A31">
      <w:pPr>
        <w:ind w:left="658" w:right="1441" w:hanging="10"/>
        <w:jc w:val="center"/>
        <w:rPr>
          <w:szCs w:val="20"/>
          <w:lang w:val="sv-SE"/>
        </w:rPr>
      </w:pPr>
    </w:p>
    <w:tbl>
      <w:tblPr>
        <w:tblStyle w:val="TableGrid0"/>
        <w:tblW w:w="8078" w:type="dxa"/>
        <w:jc w:val="center"/>
        <w:tblInd w:w="0" w:type="dxa"/>
        <w:tblBorders>
          <w:bottom w:val="single" w:sz="4" w:space="0" w:color="auto"/>
        </w:tblBorders>
        <w:tblCellMar>
          <w:top w:w="7" w:type="dxa"/>
          <w:left w:w="108" w:type="dxa"/>
          <w:right w:w="96" w:type="dxa"/>
        </w:tblCellMar>
        <w:tblLook w:val="04A0" w:firstRow="1" w:lastRow="0" w:firstColumn="1" w:lastColumn="0" w:noHBand="0" w:noVBand="1"/>
      </w:tblPr>
      <w:tblGrid>
        <w:gridCol w:w="1748"/>
        <w:gridCol w:w="1188"/>
        <w:gridCol w:w="1940"/>
        <w:gridCol w:w="1715"/>
        <w:gridCol w:w="1487"/>
      </w:tblGrid>
      <w:tr w:rsidR="00AC5A31" w:rsidRPr="00700676" w14:paraId="661C0DC6" w14:textId="77777777" w:rsidTr="004E2023">
        <w:trPr>
          <w:trHeight w:val="711"/>
          <w:jc w:val="center"/>
        </w:trPr>
        <w:tc>
          <w:tcPr>
            <w:tcW w:w="1748" w:type="dxa"/>
            <w:tcBorders>
              <w:bottom w:val="single" w:sz="4" w:space="0" w:color="auto"/>
            </w:tcBorders>
            <w:vAlign w:val="center"/>
          </w:tcPr>
          <w:p w14:paraId="00D838AD" w14:textId="77777777" w:rsidR="00AC5A31" w:rsidRPr="00700676" w:rsidRDefault="00AC5A31" w:rsidP="002128A6">
            <w:pPr>
              <w:rPr>
                <w:szCs w:val="20"/>
              </w:rPr>
            </w:pPr>
            <w:r w:rsidRPr="00700676">
              <w:rPr>
                <w:b/>
                <w:szCs w:val="20"/>
              </w:rPr>
              <w:t xml:space="preserve">Periode </w:t>
            </w:r>
          </w:p>
        </w:tc>
        <w:tc>
          <w:tcPr>
            <w:tcW w:w="1188" w:type="dxa"/>
            <w:tcBorders>
              <w:bottom w:val="single" w:sz="4" w:space="0" w:color="auto"/>
            </w:tcBorders>
          </w:tcPr>
          <w:p w14:paraId="0202F388" w14:textId="77777777" w:rsidR="00AC5A31" w:rsidRPr="00700676" w:rsidRDefault="00AC5A31" w:rsidP="002128A6">
            <w:pPr>
              <w:ind w:left="2"/>
              <w:jc w:val="center"/>
              <w:rPr>
                <w:szCs w:val="20"/>
              </w:rPr>
            </w:pPr>
            <w:r w:rsidRPr="00700676">
              <w:rPr>
                <w:b/>
                <w:szCs w:val="20"/>
              </w:rPr>
              <w:t xml:space="preserve">Jenis </w:t>
            </w:r>
          </w:p>
        </w:tc>
        <w:tc>
          <w:tcPr>
            <w:tcW w:w="1940" w:type="dxa"/>
            <w:tcBorders>
              <w:bottom w:val="single" w:sz="4" w:space="0" w:color="auto"/>
            </w:tcBorders>
          </w:tcPr>
          <w:p w14:paraId="4645621A" w14:textId="77777777" w:rsidR="00AC5A31" w:rsidRPr="00700676" w:rsidRDefault="00AC5A31" w:rsidP="002128A6">
            <w:pPr>
              <w:jc w:val="center"/>
              <w:rPr>
                <w:szCs w:val="20"/>
              </w:rPr>
            </w:pPr>
            <w:r w:rsidRPr="00700676">
              <w:rPr>
                <w:b/>
                <w:szCs w:val="20"/>
              </w:rPr>
              <w:t xml:space="preserve">Biaya </w:t>
            </w:r>
            <w:r>
              <w:rPr>
                <w:b/>
                <w:szCs w:val="20"/>
              </w:rPr>
              <w:t>P</w:t>
            </w:r>
            <w:r w:rsidRPr="00700676">
              <w:rPr>
                <w:b/>
                <w:szCs w:val="20"/>
              </w:rPr>
              <w:t>enyimpanan</w:t>
            </w:r>
          </w:p>
        </w:tc>
        <w:tc>
          <w:tcPr>
            <w:tcW w:w="1715" w:type="dxa"/>
            <w:tcBorders>
              <w:bottom w:val="single" w:sz="4" w:space="0" w:color="auto"/>
            </w:tcBorders>
          </w:tcPr>
          <w:p w14:paraId="6ED15F89" w14:textId="77777777" w:rsidR="00AC5A31" w:rsidRPr="00700676" w:rsidRDefault="00AC5A31" w:rsidP="002128A6">
            <w:pPr>
              <w:jc w:val="center"/>
              <w:rPr>
                <w:szCs w:val="20"/>
              </w:rPr>
            </w:pPr>
            <w:r w:rsidRPr="00700676">
              <w:rPr>
                <w:b/>
                <w:szCs w:val="20"/>
              </w:rPr>
              <w:t>Jumlah kebutuhan</w:t>
            </w:r>
            <w:r>
              <w:rPr>
                <w:b/>
                <w:szCs w:val="20"/>
              </w:rPr>
              <w:t xml:space="preserve"> (roll)</w:t>
            </w:r>
          </w:p>
        </w:tc>
        <w:tc>
          <w:tcPr>
            <w:tcW w:w="1487" w:type="dxa"/>
            <w:tcBorders>
              <w:bottom w:val="single" w:sz="4" w:space="0" w:color="auto"/>
            </w:tcBorders>
            <w:vAlign w:val="center"/>
          </w:tcPr>
          <w:p w14:paraId="714B056D" w14:textId="77777777" w:rsidR="00AC5A31" w:rsidRPr="00700676" w:rsidRDefault="00AC5A31" w:rsidP="002128A6">
            <w:pPr>
              <w:ind w:left="1"/>
              <w:jc w:val="center"/>
              <w:rPr>
                <w:szCs w:val="20"/>
              </w:rPr>
            </w:pPr>
            <w:r w:rsidRPr="00700676">
              <w:rPr>
                <w:b/>
                <w:szCs w:val="20"/>
              </w:rPr>
              <w:t>Total biaya per roll</w:t>
            </w:r>
          </w:p>
        </w:tc>
      </w:tr>
      <w:tr w:rsidR="00AC5A31" w:rsidRPr="00700676" w14:paraId="3BEDF195" w14:textId="77777777" w:rsidTr="004E2023">
        <w:trPr>
          <w:trHeight w:val="286"/>
          <w:jc w:val="center"/>
        </w:trPr>
        <w:tc>
          <w:tcPr>
            <w:tcW w:w="1748" w:type="dxa"/>
            <w:vMerge w:val="restart"/>
            <w:tcBorders>
              <w:top w:val="single" w:sz="4" w:space="0" w:color="auto"/>
            </w:tcBorders>
          </w:tcPr>
          <w:p w14:paraId="5D49436A" w14:textId="77777777" w:rsidR="00AC5A31" w:rsidRPr="00700676" w:rsidRDefault="00AC5A31" w:rsidP="002128A6">
            <w:pPr>
              <w:jc w:val="left"/>
              <w:rPr>
                <w:szCs w:val="20"/>
              </w:rPr>
            </w:pPr>
            <w:r w:rsidRPr="00700676">
              <w:rPr>
                <w:szCs w:val="20"/>
              </w:rPr>
              <w:t xml:space="preserve">Januari – Desember 2020 </w:t>
            </w:r>
          </w:p>
        </w:tc>
        <w:tc>
          <w:tcPr>
            <w:tcW w:w="1188" w:type="dxa"/>
            <w:tcBorders>
              <w:top w:val="single" w:sz="4" w:space="0" w:color="auto"/>
            </w:tcBorders>
          </w:tcPr>
          <w:p w14:paraId="5EAC1538" w14:textId="77777777" w:rsidR="00AC5A31" w:rsidRPr="00700676" w:rsidRDefault="00AC5A31" w:rsidP="002128A6">
            <w:pPr>
              <w:ind w:left="2"/>
              <w:rPr>
                <w:szCs w:val="20"/>
              </w:rPr>
            </w:pPr>
            <w:r w:rsidRPr="00700676">
              <w:rPr>
                <w:szCs w:val="20"/>
              </w:rPr>
              <w:t xml:space="preserve">Kain </w:t>
            </w:r>
          </w:p>
        </w:tc>
        <w:tc>
          <w:tcPr>
            <w:tcW w:w="1940" w:type="dxa"/>
            <w:tcBorders>
              <w:top w:val="single" w:sz="4" w:space="0" w:color="auto"/>
            </w:tcBorders>
          </w:tcPr>
          <w:p w14:paraId="0AB6EBC6" w14:textId="77777777" w:rsidR="00AC5A31" w:rsidRPr="00700676" w:rsidRDefault="00AC5A31" w:rsidP="002128A6">
            <w:pPr>
              <w:rPr>
                <w:szCs w:val="20"/>
              </w:rPr>
            </w:pPr>
            <w:r w:rsidRPr="00700676">
              <w:rPr>
                <w:szCs w:val="20"/>
              </w:rPr>
              <w:t xml:space="preserve">Rp24.491.850 </w:t>
            </w:r>
          </w:p>
        </w:tc>
        <w:tc>
          <w:tcPr>
            <w:tcW w:w="1715" w:type="dxa"/>
            <w:tcBorders>
              <w:top w:val="single" w:sz="4" w:space="0" w:color="auto"/>
            </w:tcBorders>
          </w:tcPr>
          <w:p w14:paraId="267FCA05" w14:textId="77777777" w:rsidR="00AC5A31" w:rsidRPr="00700676" w:rsidRDefault="00AC5A31" w:rsidP="002128A6">
            <w:pPr>
              <w:ind w:right="12"/>
              <w:jc w:val="center"/>
              <w:rPr>
                <w:szCs w:val="20"/>
              </w:rPr>
            </w:pPr>
            <w:r w:rsidRPr="00700676">
              <w:rPr>
                <w:szCs w:val="20"/>
              </w:rPr>
              <w:t xml:space="preserve">152 </w:t>
            </w:r>
          </w:p>
        </w:tc>
        <w:tc>
          <w:tcPr>
            <w:tcW w:w="1487" w:type="dxa"/>
            <w:tcBorders>
              <w:top w:val="single" w:sz="4" w:space="0" w:color="auto"/>
            </w:tcBorders>
          </w:tcPr>
          <w:p w14:paraId="0F75F969" w14:textId="77777777" w:rsidR="00AC5A31" w:rsidRPr="00700676" w:rsidRDefault="00AC5A31" w:rsidP="002128A6">
            <w:pPr>
              <w:ind w:left="1"/>
              <w:rPr>
                <w:szCs w:val="20"/>
              </w:rPr>
            </w:pPr>
            <w:r w:rsidRPr="00700676">
              <w:rPr>
                <w:szCs w:val="20"/>
              </w:rPr>
              <w:t xml:space="preserve">Rp161.131 </w:t>
            </w:r>
          </w:p>
        </w:tc>
      </w:tr>
      <w:tr w:rsidR="00AC5A31" w:rsidRPr="00700676" w14:paraId="7770667E" w14:textId="77777777" w:rsidTr="004E2023">
        <w:trPr>
          <w:trHeight w:val="286"/>
          <w:jc w:val="center"/>
        </w:trPr>
        <w:tc>
          <w:tcPr>
            <w:tcW w:w="0" w:type="auto"/>
            <w:vMerge/>
          </w:tcPr>
          <w:p w14:paraId="3259C310" w14:textId="77777777" w:rsidR="00AC5A31" w:rsidRPr="00700676" w:rsidRDefault="00AC5A31" w:rsidP="002128A6">
            <w:pPr>
              <w:jc w:val="left"/>
              <w:rPr>
                <w:szCs w:val="20"/>
              </w:rPr>
            </w:pPr>
          </w:p>
        </w:tc>
        <w:tc>
          <w:tcPr>
            <w:tcW w:w="1188" w:type="dxa"/>
          </w:tcPr>
          <w:p w14:paraId="389CFFCD" w14:textId="77777777" w:rsidR="00AC5A31" w:rsidRPr="00700676" w:rsidRDefault="00AC5A31" w:rsidP="002128A6">
            <w:pPr>
              <w:ind w:left="2"/>
              <w:rPr>
                <w:szCs w:val="20"/>
              </w:rPr>
            </w:pPr>
            <w:r w:rsidRPr="00700676">
              <w:rPr>
                <w:szCs w:val="20"/>
              </w:rPr>
              <w:t xml:space="preserve">Benang </w:t>
            </w:r>
          </w:p>
        </w:tc>
        <w:tc>
          <w:tcPr>
            <w:tcW w:w="1940" w:type="dxa"/>
          </w:tcPr>
          <w:p w14:paraId="7A0E1DC8" w14:textId="77777777" w:rsidR="00AC5A31" w:rsidRPr="00700676" w:rsidRDefault="00AC5A31" w:rsidP="002128A6">
            <w:pPr>
              <w:rPr>
                <w:szCs w:val="20"/>
              </w:rPr>
            </w:pPr>
            <w:r w:rsidRPr="00700676">
              <w:rPr>
                <w:szCs w:val="20"/>
              </w:rPr>
              <w:t xml:space="preserve">Rp24.333.650 </w:t>
            </w:r>
          </w:p>
        </w:tc>
        <w:tc>
          <w:tcPr>
            <w:tcW w:w="1715" w:type="dxa"/>
          </w:tcPr>
          <w:p w14:paraId="0A997859" w14:textId="77777777" w:rsidR="00AC5A31" w:rsidRPr="00700676" w:rsidRDefault="00AC5A31" w:rsidP="002128A6">
            <w:pPr>
              <w:ind w:right="12"/>
              <w:jc w:val="center"/>
              <w:rPr>
                <w:szCs w:val="20"/>
              </w:rPr>
            </w:pPr>
            <w:r w:rsidRPr="00700676">
              <w:rPr>
                <w:szCs w:val="20"/>
              </w:rPr>
              <w:t xml:space="preserve">755 </w:t>
            </w:r>
          </w:p>
        </w:tc>
        <w:tc>
          <w:tcPr>
            <w:tcW w:w="1487" w:type="dxa"/>
          </w:tcPr>
          <w:p w14:paraId="3CAA9705" w14:textId="77777777" w:rsidR="00AC5A31" w:rsidRPr="00700676" w:rsidRDefault="00AC5A31" w:rsidP="002128A6">
            <w:pPr>
              <w:ind w:left="1"/>
              <w:rPr>
                <w:szCs w:val="20"/>
              </w:rPr>
            </w:pPr>
            <w:r w:rsidRPr="00700676">
              <w:rPr>
                <w:szCs w:val="20"/>
              </w:rPr>
              <w:t xml:space="preserve">Rp32.230 </w:t>
            </w:r>
          </w:p>
        </w:tc>
      </w:tr>
      <w:tr w:rsidR="00AC5A31" w:rsidRPr="00700676" w14:paraId="582DE6D4" w14:textId="77777777" w:rsidTr="004E2023">
        <w:trPr>
          <w:trHeight w:val="289"/>
          <w:jc w:val="center"/>
        </w:trPr>
        <w:tc>
          <w:tcPr>
            <w:tcW w:w="0" w:type="auto"/>
            <w:vMerge/>
          </w:tcPr>
          <w:p w14:paraId="2E18DB26" w14:textId="77777777" w:rsidR="00AC5A31" w:rsidRPr="00700676" w:rsidRDefault="00AC5A31" w:rsidP="002128A6">
            <w:pPr>
              <w:jc w:val="left"/>
              <w:rPr>
                <w:szCs w:val="20"/>
              </w:rPr>
            </w:pPr>
          </w:p>
        </w:tc>
        <w:tc>
          <w:tcPr>
            <w:tcW w:w="1188" w:type="dxa"/>
          </w:tcPr>
          <w:p w14:paraId="0A9BFF86" w14:textId="77777777" w:rsidR="00AC5A31" w:rsidRPr="00700676" w:rsidRDefault="00AC5A31" w:rsidP="002128A6">
            <w:pPr>
              <w:ind w:left="2"/>
              <w:rPr>
                <w:szCs w:val="20"/>
              </w:rPr>
            </w:pPr>
            <w:r w:rsidRPr="00700676">
              <w:rPr>
                <w:szCs w:val="20"/>
              </w:rPr>
              <w:t xml:space="preserve">Busa </w:t>
            </w:r>
          </w:p>
        </w:tc>
        <w:tc>
          <w:tcPr>
            <w:tcW w:w="1940" w:type="dxa"/>
          </w:tcPr>
          <w:p w14:paraId="1DA66C6E" w14:textId="77777777" w:rsidR="00AC5A31" w:rsidRPr="00700676" w:rsidRDefault="00AC5A31" w:rsidP="002128A6">
            <w:pPr>
              <w:rPr>
                <w:szCs w:val="20"/>
              </w:rPr>
            </w:pPr>
            <w:r w:rsidRPr="00700676">
              <w:rPr>
                <w:szCs w:val="20"/>
              </w:rPr>
              <w:t xml:space="preserve">Rp62.342.000 </w:t>
            </w:r>
          </w:p>
        </w:tc>
        <w:tc>
          <w:tcPr>
            <w:tcW w:w="1715" w:type="dxa"/>
          </w:tcPr>
          <w:p w14:paraId="149A8D02" w14:textId="77777777" w:rsidR="00AC5A31" w:rsidRPr="00700676" w:rsidRDefault="00AC5A31" w:rsidP="002128A6">
            <w:pPr>
              <w:ind w:right="12"/>
              <w:jc w:val="center"/>
              <w:rPr>
                <w:szCs w:val="20"/>
              </w:rPr>
            </w:pPr>
            <w:r w:rsidRPr="00700676">
              <w:rPr>
                <w:szCs w:val="20"/>
              </w:rPr>
              <w:t xml:space="preserve">76 </w:t>
            </w:r>
          </w:p>
        </w:tc>
        <w:tc>
          <w:tcPr>
            <w:tcW w:w="1487" w:type="dxa"/>
          </w:tcPr>
          <w:p w14:paraId="08203F6D" w14:textId="77777777" w:rsidR="00AC5A31" w:rsidRPr="00700676" w:rsidRDefault="00AC5A31" w:rsidP="002128A6">
            <w:pPr>
              <w:ind w:left="1"/>
              <w:rPr>
                <w:szCs w:val="20"/>
              </w:rPr>
            </w:pPr>
            <w:r w:rsidRPr="00700676">
              <w:rPr>
                <w:szCs w:val="20"/>
              </w:rPr>
              <w:t xml:space="preserve">Rp820.289 </w:t>
            </w:r>
          </w:p>
        </w:tc>
      </w:tr>
      <w:tr w:rsidR="00AC5A31" w:rsidRPr="00700676" w14:paraId="3D9D59E1" w14:textId="77777777" w:rsidTr="004E2023">
        <w:trPr>
          <w:trHeight w:val="286"/>
          <w:jc w:val="center"/>
        </w:trPr>
        <w:tc>
          <w:tcPr>
            <w:tcW w:w="1748" w:type="dxa"/>
            <w:vMerge w:val="restart"/>
          </w:tcPr>
          <w:p w14:paraId="73FD2FA0" w14:textId="77777777" w:rsidR="00AC5A31" w:rsidRPr="00700676" w:rsidRDefault="00AC5A31" w:rsidP="002128A6">
            <w:pPr>
              <w:jc w:val="left"/>
              <w:rPr>
                <w:szCs w:val="20"/>
              </w:rPr>
            </w:pPr>
            <w:r w:rsidRPr="00700676">
              <w:rPr>
                <w:szCs w:val="20"/>
              </w:rPr>
              <w:t xml:space="preserve">Januari – Desember 2021 </w:t>
            </w:r>
          </w:p>
        </w:tc>
        <w:tc>
          <w:tcPr>
            <w:tcW w:w="1188" w:type="dxa"/>
          </w:tcPr>
          <w:p w14:paraId="5318FA72" w14:textId="77777777" w:rsidR="00AC5A31" w:rsidRPr="00700676" w:rsidRDefault="00AC5A31" w:rsidP="002128A6">
            <w:pPr>
              <w:ind w:left="2"/>
              <w:rPr>
                <w:szCs w:val="20"/>
              </w:rPr>
            </w:pPr>
            <w:r w:rsidRPr="00700676">
              <w:rPr>
                <w:szCs w:val="20"/>
              </w:rPr>
              <w:t xml:space="preserve">Kain </w:t>
            </w:r>
          </w:p>
        </w:tc>
        <w:tc>
          <w:tcPr>
            <w:tcW w:w="1940" w:type="dxa"/>
          </w:tcPr>
          <w:p w14:paraId="004CC1DB" w14:textId="77777777" w:rsidR="00AC5A31" w:rsidRPr="00700676" w:rsidRDefault="00AC5A31" w:rsidP="002128A6">
            <w:pPr>
              <w:rPr>
                <w:szCs w:val="20"/>
              </w:rPr>
            </w:pPr>
            <w:r w:rsidRPr="00700676">
              <w:rPr>
                <w:szCs w:val="20"/>
              </w:rPr>
              <w:t xml:space="preserve">Rp42.948.350 </w:t>
            </w:r>
          </w:p>
        </w:tc>
        <w:tc>
          <w:tcPr>
            <w:tcW w:w="1715" w:type="dxa"/>
          </w:tcPr>
          <w:p w14:paraId="1BB5AB41" w14:textId="77777777" w:rsidR="00AC5A31" w:rsidRPr="00700676" w:rsidRDefault="00AC5A31" w:rsidP="002128A6">
            <w:pPr>
              <w:ind w:right="12"/>
              <w:jc w:val="center"/>
              <w:rPr>
                <w:szCs w:val="20"/>
              </w:rPr>
            </w:pPr>
            <w:r w:rsidRPr="00700676">
              <w:rPr>
                <w:szCs w:val="20"/>
              </w:rPr>
              <w:t xml:space="preserve">200 </w:t>
            </w:r>
          </w:p>
        </w:tc>
        <w:tc>
          <w:tcPr>
            <w:tcW w:w="1487" w:type="dxa"/>
          </w:tcPr>
          <w:p w14:paraId="2377950A" w14:textId="77777777" w:rsidR="00AC5A31" w:rsidRPr="00700676" w:rsidRDefault="00AC5A31" w:rsidP="002128A6">
            <w:pPr>
              <w:ind w:left="1"/>
              <w:rPr>
                <w:szCs w:val="20"/>
              </w:rPr>
            </w:pPr>
            <w:r w:rsidRPr="00700676">
              <w:rPr>
                <w:szCs w:val="20"/>
              </w:rPr>
              <w:t xml:space="preserve">Rp214.742 </w:t>
            </w:r>
          </w:p>
        </w:tc>
      </w:tr>
      <w:tr w:rsidR="00AC5A31" w:rsidRPr="00700676" w14:paraId="0C50CAE0" w14:textId="77777777" w:rsidTr="004E2023">
        <w:trPr>
          <w:trHeight w:val="286"/>
          <w:jc w:val="center"/>
        </w:trPr>
        <w:tc>
          <w:tcPr>
            <w:tcW w:w="0" w:type="auto"/>
            <w:vMerge/>
          </w:tcPr>
          <w:p w14:paraId="588DDDE2" w14:textId="77777777" w:rsidR="00AC5A31" w:rsidRPr="00700676" w:rsidRDefault="00AC5A31" w:rsidP="002128A6">
            <w:pPr>
              <w:jc w:val="left"/>
              <w:rPr>
                <w:szCs w:val="20"/>
              </w:rPr>
            </w:pPr>
          </w:p>
        </w:tc>
        <w:tc>
          <w:tcPr>
            <w:tcW w:w="1188" w:type="dxa"/>
          </w:tcPr>
          <w:p w14:paraId="55861C70" w14:textId="77777777" w:rsidR="00AC5A31" w:rsidRPr="00700676" w:rsidRDefault="00AC5A31" w:rsidP="002128A6">
            <w:pPr>
              <w:ind w:left="2"/>
              <w:rPr>
                <w:szCs w:val="20"/>
              </w:rPr>
            </w:pPr>
            <w:r w:rsidRPr="00700676">
              <w:rPr>
                <w:szCs w:val="20"/>
              </w:rPr>
              <w:t xml:space="preserve">Benang </w:t>
            </w:r>
          </w:p>
        </w:tc>
        <w:tc>
          <w:tcPr>
            <w:tcW w:w="1940" w:type="dxa"/>
          </w:tcPr>
          <w:p w14:paraId="14FDDFC3" w14:textId="77777777" w:rsidR="00AC5A31" w:rsidRPr="00700676" w:rsidRDefault="00AC5A31" w:rsidP="002128A6">
            <w:pPr>
              <w:rPr>
                <w:szCs w:val="20"/>
              </w:rPr>
            </w:pPr>
            <w:r w:rsidRPr="00700676">
              <w:rPr>
                <w:szCs w:val="20"/>
              </w:rPr>
              <w:t xml:space="preserve">Rp41.656.250 </w:t>
            </w:r>
          </w:p>
        </w:tc>
        <w:tc>
          <w:tcPr>
            <w:tcW w:w="1715" w:type="dxa"/>
          </w:tcPr>
          <w:p w14:paraId="6A7E04F8" w14:textId="77777777" w:rsidR="00AC5A31" w:rsidRPr="00700676" w:rsidRDefault="00AC5A31" w:rsidP="002128A6">
            <w:pPr>
              <w:ind w:right="12"/>
              <w:jc w:val="center"/>
              <w:rPr>
                <w:szCs w:val="20"/>
              </w:rPr>
            </w:pPr>
            <w:r w:rsidRPr="00700676">
              <w:rPr>
                <w:szCs w:val="20"/>
              </w:rPr>
              <w:t xml:space="preserve">910 </w:t>
            </w:r>
          </w:p>
        </w:tc>
        <w:tc>
          <w:tcPr>
            <w:tcW w:w="1487" w:type="dxa"/>
          </w:tcPr>
          <w:p w14:paraId="7F9182B8" w14:textId="77777777" w:rsidR="00AC5A31" w:rsidRPr="00700676" w:rsidRDefault="00AC5A31" w:rsidP="002128A6">
            <w:pPr>
              <w:ind w:left="1"/>
              <w:rPr>
                <w:szCs w:val="20"/>
              </w:rPr>
            </w:pPr>
            <w:r w:rsidRPr="00700676">
              <w:rPr>
                <w:szCs w:val="20"/>
              </w:rPr>
              <w:t xml:space="preserve">Rp45.776 </w:t>
            </w:r>
          </w:p>
        </w:tc>
      </w:tr>
      <w:tr w:rsidR="00AC5A31" w:rsidRPr="00700676" w14:paraId="3CFF8FC0" w14:textId="77777777" w:rsidTr="004E2023">
        <w:trPr>
          <w:trHeight w:val="286"/>
          <w:jc w:val="center"/>
        </w:trPr>
        <w:tc>
          <w:tcPr>
            <w:tcW w:w="0" w:type="auto"/>
            <w:vMerge/>
          </w:tcPr>
          <w:p w14:paraId="1283BAEF" w14:textId="77777777" w:rsidR="00AC5A31" w:rsidRPr="00700676" w:rsidRDefault="00AC5A31" w:rsidP="002128A6">
            <w:pPr>
              <w:jc w:val="left"/>
              <w:rPr>
                <w:szCs w:val="20"/>
              </w:rPr>
            </w:pPr>
          </w:p>
        </w:tc>
        <w:tc>
          <w:tcPr>
            <w:tcW w:w="1188" w:type="dxa"/>
          </w:tcPr>
          <w:p w14:paraId="62A72835" w14:textId="77777777" w:rsidR="00AC5A31" w:rsidRPr="00700676" w:rsidRDefault="00AC5A31" w:rsidP="002128A6">
            <w:pPr>
              <w:ind w:left="2"/>
              <w:rPr>
                <w:szCs w:val="20"/>
              </w:rPr>
            </w:pPr>
            <w:r w:rsidRPr="00700676">
              <w:rPr>
                <w:szCs w:val="20"/>
              </w:rPr>
              <w:t xml:space="preserve">Busa </w:t>
            </w:r>
          </w:p>
        </w:tc>
        <w:tc>
          <w:tcPr>
            <w:tcW w:w="1940" w:type="dxa"/>
          </w:tcPr>
          <w:p w14:paraId="41BE5ABC" w14:textId="77777777" w:rsidR="00AC5A31" w:rsidRPr="00700676" w:rsidRDefault="00AC5A31" w:rsidP="002128A6">
            <w:pPr>
              <w:rPr>
                <w:szCs w:val="20"/>
              </w:rPr>
            </w:pPr>
            <w:r w:rsidRPr="00700676">
              <w:rPr>
                <w:szCs w:val="20"/>
              </w:rPr>
              <w:t xml:space="preserve">Rp111.997.250 </w:t>
            </w:r>
          </w:p>
        </w:tc>
        <w:tc>
          <w:tcPr>
            <w:tcW w:w="1715" w:type="dxa"/>
          </w:tcPr>
          <w:p w14:paraId="3EABC433" w14:textId="77777777" w:rsidR="00AC5A31" w:rsidRPr="00700676" w:rsidRDefault="00AC5A31" w:rsidP="002128A6">
            <w:pPr>
              <w:ind w:right="12"/>
              <w:jc w:val="center"/>
              <w:rPr>
                <w:szCs w:val="20"/>
              </w:rPr>
            </w:pPr>
            <w:r w:rsidRPr="00700676">
              <w:rPr>
                <w:szCs w:val="20"/>
              </w:rPr>
              <w:t xml:space="preserve">100 </w:t>
            </w:r>
          </w:p>
        </w:tc>
        <w:tc>
          <w:tcPr>
            <w:tcW w:w="1487" w:type="dxa"/>
          </w:tcPr>
          <w:p w14:paraId="5E92B390" w14:textId="77777777" w:rsidR="00AC5A31" w:rsidRPr="00700676" w:rsidRDefault="00AC5A31" w:rsidP="002128A6">
            <w:pPr>
              <w:ind w:left="1"/>
              <w:rPr>
                <w:szCs w:val="20"/>
              </w:rPr>
            </w:pPr>
            <w:r w:rsidRPr="00700676">
              <w:rPr>
                <w:szCs w:val="20"/>
              </w:rPr>
              <w:t xml:space="preserve">Rp1.119.973 </w:t>
            </w:r>
          </w:p>
        </w:tc>
      </w:tr>
      <w:tr w:rsidR="00AC5A31" w:rsidRPr="00700676" w14:paraId="19489E4F" w14:textId="77777777" w:rsidTr="004E2023">
        <w:trPr>
          <w:trHeight w:val="286"/>
          <w:jc w:val="center"/>
        </w:trPr>
        <w:tc>
          <w:tcPr>
            <w:tcW w:w="1748" w:type="dxa"/>
            <w:vMerge w:val="restart"/>
          </w:tcPr>
          <w:p w14:paraId="333A9CEE" w14:textId="77777777" w:rsidR="00AC5A31" w:rsidRPr="00700676" w:rsidRDefault="00AC5A31" w:rsidP="002128A6">
            <w:pPr>
              <w:jc w:val="left"/>
              <w:rPr>
                <w:szCs w:val="20"/>
              </w:rPr>
            </w:pPr>
            <w:r w:rsidRPr="00700676">
              <w:rPr>
                <w:szCs w:val="20"/>
              </w:rPr>
              <w:t xml:space="preserve">Januari – </w:t>
            </w:r>
          </w:p>
          <w:p w14:paraId="6AA32AAE" w14:textId="77777777" w:rsidR="00AC5A31" w:rsidRPr="00700676" w:rsidRDefault="00AC5A31" w:rsidP="002128A6">
            <w:pPr>
              <w:jc w:val="left"/>
              <w:rPr>
                <w:szCs w:val="20"/>
              </w:rPr>
            </w:pPr>
            <w:r w:rsidRPr="00700676">
              <w:rPr>
                <w:szCs w:val="20"/>
              </w:rPr>
              <w:t xml:space="preserve">Agustus 2022 </w:t>
            </w:r>
          </w:p>
        </w:tc>
        <w:tc>
          <w:tcPr>
            <w:tcW w:w="1188" w:type="dxa"/>
          </w:tcPr>
          <w:p w14:paraId="10A93559" w14:textId="77777777" w:rsidR="00AC5A31" w:rsidRPr="00700676" w:rsidRDefault="00AC5A31" w:rsidP="002128A6">
            <w:pPr>
              <w:ind w:left="2"/>
              <w:rPr>
                <w:szCs w:val="20"/>
              </w:rPr>
            </w:pPr>
            <w:r w:rsidRPr="00700676">
              <w:rPr>
                <w:szCs w:val="20"/>
              </w:rPr>
              <w:t xml:space="preserve">Kain </w:t>
            </w:r>
          </w:p>
        </w:tc>
        <w:tc>
          <w:tcPr>
            <w:tcW w:w="1940" w:type="dxa"/>
          </w:tcPr>
          <w:p w14:paraId="46704C88" w14:textId="77777777" w:rsidR="00AC5A31" w:rsidRPr="00700676" w:rsidRDefault="00AC5A31" w:rsidP="002128A6">
            <w:pPr>
              <w:rPr>
                <w:szCs w:val="20"/>
              </w:rPr>
            </w:pPr>
            <w:r w:rsidRPr="00700676">
              <w:rPr>
                <w:szCs w:val="20"/>
              </w:rPr>
              <w:t xml:space="preserve">Rp 19.932.100 </w:t>
            </w:r>
          </w:p>
        </w:tc>
        <w:tc>
          <w:tcPr>
            <w:tcW w:w="1715" w:type="dxa"/>
          </w:tcPr>
          <w:p w14:paraId="5D34D5E5" w14:textId="77777777" w:rsidR="00AC5A31" w:rsidRPr="00700676" w:rsidRDefault="00AC5A31" w:rsidP="002128A6">
            <w:pPr>
              <w:ind w:right="12"/>
              <w:jc w:val="center"/>
              <w:rPr>
                <w:szCs w:val="20"/>
              </w:rPr>
            </w:pPr>
            <w:r w:rsidRPr="00700676">
              <w:rPr>
                <w:szCs w:val="20"/>
              </w:rPr>
              <w:t xml:space="preserve">145 </w:t>
            </w:r>
          </w:p>
        </w:tc>
        <w:tc>
          <w:tcPr>
            <w:tcW w:w="1487" w:type="dxa"/>
          </w:tcPr>
          <w:p w14:paraId="4EFE9FE3" w14:textId="77777777" w:rsidR="00AC5A31" w:rsidRPr="00700676" w:rsidRDefault="00AC5A31" w:rsidP="002128A6">
            <w:pPr>
              <w:ind w:left="1"/>
              <w:rPr>
                <w:szCs w:val="20"/>
              </w:rPr>
            </w:pPr>
            <w:r w:rsidRPr="00700676">
              <w:rPr>
                <w:szCs w:val="20"/>
              </w:rPr>
              <w:t xml:space="preserve">Rp137.463 </w:t>
            </w:r>
          </w:p>
        </w:tc>
      </w:tr>
      <w:tr w:rsidR="00AC5A31" w:rsidRPr="00700676" w14:paraId="614222AF" w14:textId="77777777" w:rsidTr="004E2023">
        <w:trPr>
          <w:trHeight w:val="286"/>
          <w:jc w:val="center"/>
        </w:trPr>
        <w:tc>
          <w:tcPr>
            <w:tcW w:w="0" w:type="auto"/>
            <w:vMerge/>
          </w:tcPr>
          <w:p w14:paraId="11EE042F" w14:textId="77777777" w:rsidR="00AC5A31" w:rsidRPr="00700676" w:rsidRDefault="00AC5A31" w:rsidP="002128A6">
            <w:pPr>
              <w:jc w:val="left"/>
              <w:rPr>
                <w:szCs w:val="20"/>
              </w:rPr>
            </w:pPr>
          </w:p>
        </w:tc>
        <w:tc>
          <w:tcPr>
            <w:tcW w:w="1188" w:type="dxa"/>
          </w:tcPr>
          <w:p w14:paraId="73233D7D" w14:textId="77777777" w:rsidR="00AC5A31" w:rsidRPr="00700676" w:rsidRDefault="00AC5A31" w:rsidP="002128A6">
            <w:pPr>
              <w:ind w:left="2"/>
              <w:rPr>
                <w:szCs w:val="20"/>
              </w:rPr>
            </w:pPr>
            <w:r w:rsidRPr="00700676">
              <w:rPr>
                <w:szCs w:val="20"/>
              </w:rPr>
              <w:t xml:space="preserve">Benang </w:t>
            </w:r>
          </w:p>
        </w:tc>
        <w:tc>
          <w:tcPr>
            <w:tcW w:w="1940" w:type="dxa"/>
          </w:tcPr>
          <w:p w14:paraId="29FACA04" w14:textId="77777777" w:rsidR="00AC5A31" w:rsidRPr="00700676" w:rsidRDefault="00AC5A31" w:rsidP="002128A6">
            <w:pPr>
              <w:rPr>
                <w:szCs w:val="20"/>
              </w:rPr>
            </w:pPr>
            <w:r w:rsidRPr="00700676">
              <w:rPr>
                <w:szCs w:val="20"/>
              </w:rPr>
              <w:t xml:space="preserve">Rp 33.318.550 </w:t>
            </w:r>
          </w:p>
        </w:tc>
        <w:tc>
          <w:tcPr>
            <w:tcW w:w="1715" w:type="dxa"/>
          </w:tcPr>
          <w:p w14:paraId="1524BA9F" w14:textId="77777777" w:rsidR="00AC5A31" w:rsidRPr="00700676" w:rsidRDefault="00AC5A31" w:rsidP="002128A6">
            <w:pPr>
              <w:ind w:right="12"/>
              <w:jc w:val="center"/>
              <w:rPr>
                <w:szCs w:val="20"/>
              </w:rPr>
            </w:pPr>
            <w:r w:rsidRPr="00700676">
              <w:rPr>
                <w:szCs w:val="20"/>
              </w:rPr>
              <w:t xml:space="preserve">275 </w:t>
            </w:r>
          </w:p>
        </w:tc>
        <w:tc>
          <w:tcPr>
            <w:tcW w:w="1487" w:type="dxa"/>
          </w:tcPr>
          <w:p w14:paraId="3D181DF5" w14:textId="77777777" w:rsidR="00AC5A31" w:rsidRPr="00700676" w:rsidRDefault="00AC5A31" w:rsidP="002128A6">
            <w:pPr>
              <w:ind w:left="1"/>
              <w:rPr>
                <w:szCs w:val="20"/>
              </w:rPr>
            </w:pPr>
            <w:r w:rsidRPr="00700676">
              <w:rPr>
                <w:szCs w:val="20"/>
              </w:rPr>
              <w:t xml:space="preserve">Rp45.957 </w:t>
            </w:r>
          </w:p>
        </w:tc>
      </w:tr>
      <w:tr w:rsidR="00AC5A31" w:rsidRPr="00700676" w14:paraId="290FA091" w14:textId="77777777" w:rsidTr="004E2023">
        <w:trPr>
          <w:trHeight w:val="288"/>
          <w:jc w:val="center"/>
        </w:trPr>
        <w:tc>
          <w:tcPr>
            <w:tcW w:w="0" w:type="auto"/>
            <w:vMerge/>
          </w:tcPr>
          <w:p w14:paraId="413975E1" w14:textId="77777777" w:rsidR="00AC5A31" w:rsidRPr="00700676" w:rsidRDefault="00AC5A31" w:rsidP="002128A6">
            <w:pPr>
              <w:jc w:val="left"/>
              <w:rPr>
                <w:szCs w:val="20"/>
              </w:rPr>
            </w:pPr>
          </w:p>
        </w:tc>
        <w:tc>
          <w:tcPr>
            <w:tcW w:w="1188" w:type="dxa"/>
          </w:tcPr>
          <w:p w14:paraId="546C1E91" w14:textId="77777777" w:rsidR="00AC5A31" w:rsidRPr="00700676" w:rsidRDefault="00AC5A31" w:rsidP="002128A6">
            <w:pPr>
              <w:ind w:left="2"/>
              <w:rPr>
                <w:szCs w:val="20"/>
              </w:rPr>
            </w:pPr>
            <w:r w:rsidRPr="00700676">
              <w:rPr>
                <w:szCs w:val="20"/>
              </w:rPr>
              <w:t xml:space="preserve">Busa </w:t>
            </w:r>
          </w:p>
        </w:tc>
        <w:tc>
          <w:tcPr>
            <w:tcW w:w="1940" w:type="dxa"/>
          </w:tcPr>
          <w:p w14:paraId="52DD74BF" w14:textId="77777777" w:rsidR="00AC5A31" w:rsidRPr="00700676" w:rsidRDefault="00AC5A31" w:rsidP="002128A6">
            <w:pPr>
              <w:rPr>
                <w:szCs w:val="20"/>
              </w:rPr>
            </w:pPr>
            <w:r w:rsidRPr="00700676">
              <w:rPr>
                <w:szCs w:val="20"/>
              </w:rPr>
              <w:t xml:space="preserve">Rp 83.350.500 </w:t>
            </w:r>
          </w:p>
        </w:tc>
        <w:tc>
          <w:tcPr>
            <w:tcW w:w="1715" w:type="dxa"/>
          </w:tcPr>
          <w:p w14:paraId="14D49596" w14:textId="77777777" w:rsidR="00AC5A31" w:rsidRPr="00700676" w:rsidRDefault="00AC5A31" w:rsidP="002128A6">
            <w:pPr>
              <w:ind w:right="12"/>
              <w:jc w:val="center"/>
              <w:rPr>
                <w:szCs w:val="20"/>
              </w:rPr>
            </w:pPr>
            <w:r w:rsidRPr="00700676">
              <w:rPr>
                <w:szCs w:val="20"/>
              </w:rPr>
              <w:t xml:space="preserve">70 </w:t>
            </w:r>
          </w:p>
        </w:tc>
        <w:tc>
          <w:tcPr>
            <w:tcW w:w="1487" w:type="dxa"/>
          </w:tcPr>
          <w:p w14:paraId="3A7B58EF" w14:textId="77777777" w:rsidR="00AC5A31" w:rsidRPr="00700676" w:rsidRDefault="00AC5A31" w:rsidP="002128A6">
            <w:pPr>
              <w:ind w:left="1"/>
              <w:rPr>
                <w:szCs w:val="20"/>
              </w:rPr>
            </w:pPr>
            <w:r w:rsidRPr="00700676">
              <w:rPr>
                <w:szCs w:val="20"/>
              </w:rPr>
              <w:t xml:space="preserve">Rp1.190.721 </w:t>
            </w:r>
          </w:p>
        </w:tc>
      </w:tr>
      <w:tr w:rsidR="00AC5A31" w:rsidRPr="00700676" w14:paraId="66910685" w14:textId="77777777" w:rsidTr="004E2023">
        <w:trPr>
          <w:trHeight w:val="286"/>
          <w:jc w:val="center"/>
        </w:trPr>
        <w:tc>
          <w:tcPr>
            <w:tcW w:w="1748" w:type="dxa"/>
            <w:vMerge w:val="restart"/>
          </w:tcPr>
          <w:p w14:paraId="578FA90D" w14:textId="77777777" w:rsidR="00AC5A31" w:rsidRPr="00700676" w:rsidRDefault="00AC5A31" w:rsidP="002128A6">
            <w:pPr>
              <w:jc w:val="left"/>
              <w:rPr>
                <w:szCs w:val="20"/>
              </w:rPr>
            </w:pPr>
            <w:r w:rsidRPr="00700676">
              <w:rPr>
                <w:szCs w:val="20"/>
              </w:rPr>
              <w:t xml:space="preserve">September – Agustus 2023 </w:t>
            </w:r>
          </w:p>
        </w:tc>
        <w:tc>
          <w:tcPr>
            <w:tcW w:w="1188" w:type="dxa"/>
          </w:tcPr>
          <w:p w14:paraId="3D55316A" w14:textId="77777777" w:rsidR="00AC5A31" w:rsidRPr="00700676" w:rsidRDefault="00AC5A31" w:rsidP="002128A6">
            <w:pPr>
              <w:ind w:left="2"/>
              <w:rPr>
                <w:szCs w:val="20"/>
              </w:rPr>
            </w:pPr>
            <w:r w:rsidRPr="00700676">
              <w:rPr>
                <w:szCs w:val="20"/>
              </w:rPr>
              <w:t xml:space="preserve">Kain </w:t>
            </w:r>
          </w:p>
        </w:tc>
        <w:tc>
          <w:tcPr>
            <w:tcW w:w="1940" w:type="dxa"/>
          </w:tcPr>
          <w:p w14:paraId="0855733F" w14:textId="77777777" w:rsidR="00AC5A31" w:rsidRPr="00700676" w:rsidRDefault="00AC5A31" w:rsidP="002128A6">
            <w:pPr>
              <w:rPr>
                <w:szCs w:val="20"/>
              </w:rPr>
            </w:pPr>
            <w:r w:rsidRPr="00700676">
              <w:rPr>
                <w:szCs w:val="20"/>
              </w:rPr>
              <w:t xml:space="preserve">Rp 58.968.654  </w:t>
            </w:r>
          </w:p>
        </w:tc>
        <w:tc>
          <w:tcPr>
            <w:tcW w:w="1715" w:type="dxa"/>
          </w:tcPr>
          <w:p w14:paraId="5132F327" w14:textId="77777777" w:rsidR="00AC5A31" w:rsidRPr="00700676" w:rsidRDefault="00AC5A31" w:rsidP="002128A6">
            <w:pPr>
              <w:ind w:right="12"/>
              <w:jc w:val="center"/>
              <w:rPr>
                <w:szCs w:val="20"/>
              </w:rPr>
            </w:pPr>
            <w:r w:rsidRPr="00700676">
              <w:rPr>
                <w:szCs w:val="20"/>
              </w:rPr>
              <w:t xml:space="preserve">242 </w:t>
            </w:r>
          </w:p>
        </w:tc>
        <w:tc>
          <w:tcPr>
            <w:tcW w:w="1487" w:type="dxa"/>
          </w:tcPr>
          <w:p w14:paraId="2AA71302" w14:textId="77777777" w:rsidR="00AC5A31" w:rsidRPr="00700676" w:rsidRDefault="00AC5A31" w:rsidP="002128A6">
            <w:pPr>
              <w:ind w:left="1"/>
              <w:rPr>
                <w:szCs w:val="20"/>
              </w:rPr>
            </w:pPr>
            <w:r w:rsidRPr="00700676">
              <w:rPr>
                <w:szCs w:val="20"/>
              </w:rPr>
              <w:t xml:space="preserve">Rp243.252  </w:t>
            </w:r>
          </w:p>
        </w:tc>
      </w:tr>
      <w:tr w:rsidR="00AC5A31" w:rsidRPr="00700676" w14:paraId="4E49508A" w14:textId="77777777" w:rsidTr="004E2023">
        <w:trPr>
          <w:trHeight w:val="286"/>
          <w:jc w:val="center"/>
        </w:trPr>
        <w:tc>
          <w:tcPr>
            <w:tcW w:w="0" w:type="auto"/>
            <w:vMerge/>
          </w:tcPr>
          <w:p w14:paraId="64B41181" w14:textId="77777777" w:rsidR="00AC5A31" w:rsidRPr="00700676" w:rsidRDefault="00AC5A31" w:rsidP="002128A6">
            <w:pPr>
              <w:rPr>
                <w:szCs w:val="20"/>
              </w:rPr>
            </w:pPr>
          </w:p>
        </w:tc>
        <w:tc>
          <w:tcPr>
            <w:tcW w:w="1188" w:type="dxa"/>
          </w:tcPr>
          <w:p w14:paraId="6B105EFF" w14:textId="77777777" w:rsidR="00AC5A31" w:rsidRPr="00700676" w:rsidRDefault="00AC5A31" w:rsidP="002128A6">
            <w:pPr>
              <w:ind w:left="2"/>
              <w:rPr>
                <w:szCs w:val="20"/>
              </w:rPr>
            </w:pPr>
            <w:r w:rsidRPr="00700676">
              <w:rPr>
                <w:szCs w:val="20"/>
              </w:rPr>
              <w:t xml:space="preserve">Benang </w:t>
            </w:r>
          </w:p>
        </w:tc>
        <w:tc>
          <w:tcPr>
            <w:tcW w:w="1940" w:type="dxa"/>
          </w:tcPr>
          <w:p w14:paraId="6E19545F" w14:textId="77777777" w:rsidR="00AC5A31" w:rsidRPr="00700676" w:rsidRDefault="00AC5A31" w:rsidP="002128A6">
            <w:pPr>
              <w:rPr>
                <w:szCs w:val="20"/>
              </w:rPr>
            </w:pPr>
            <w:r w:rsidRPr="00700676">
              <w:rPr>
                <w:szCs w:val="20"/>
              </w:rPr>
              <w:t xml:space="preserve">Rp 57.723.752  </w:t>
            </w:r>
          </w:p>
        </w:tc>
        <w:tc>
          <w:tcPr>
            <w:tcW w:w="1715" w:type="dxa"/>
          </w:tcPr>
          <w:p w14:paraId="5CC6A48A" w14:textId="77777777" w:rsidR="00AC5A31" w:rsidRPr="00700676" w:rsidRDefault="00AC5A31" w:rsidP="002128A6">
            <w:pPr>
              <w:ind w:right="12"/>
              <w:jc w:val="center"/>
              <w:rPr>
                <w:szCs w:val="20"/>
              </w:rPr>
            </w:pPr>
            <w:r w:rsidRPr="00700676">
              <w:rPr>
                <w:szCs w:val="20"/>
              </w:rPr>
              <w:t xml:space="preserve">1179 </w:t>
            </w:r>
          </w:p>
        </w:tc>
        <w:tc>
          <w:tcPr>
            <w:tcW w:w="1487" w:type="dxa"/>
          </w:tcPr>
          <w:p w14:paraId="4BA32EDA" w14:textId="77777777" w:rsidR="00AC5A31" w:rsidRPr="00700676" w:rsidRDefault="00AC5A31" w:rsidP="002128A6">
            <w:pPr>
              <w:ind w:left="1"/>
              <w:rPr>
                <w:szCs w:val="20"/>
              </w:rPr>
            </w:pPr>
            <w:r w:rsidRPr="00700676">
              <w:rPr>
                <w:szCs w:val="20"/>
              </w:rPr>
              <w:t xml:space="preserve">Rp48.969  </w:t>
            </w:r>
          </w:p>
        </w:tc>
      </w:tr>
      <w:tr w:rsidR="00AC5A31" w:rsidRPr="00700676" w14:paraId="24E18875" w14:textId="77777777" w:rsidTr="004E2023">
        <w:trPr>
          <w:trHeight w:val="286"/>
          <w:jc w:val="center"/>
        </w:trPr>
        <w:tc>
          <w:tcPr>
            <w:tcW w:w="0" w:type="auto"/>
            <w:vMerge/>
          </w:tcPr>
          <w:p w14:paraId="6DA394D3" w14:textId="77777777" w:rsidR="00AC5A31" w:rsidRPr="00700676" w:rsidRDefault="00AC5A31" w:rsidP="002128A6">
            <w:pPr>
              <w:rPr>
                <w:szCs w:val="20"/>
              </w:rPr>
            </w:pPr>
          </w:p>
        </w:tc>
        <w:tc>
          <w:tcPr>
            <w:tcW w:w="1188" w:type="dxa"/>
          </w:tcPr>
          <w:p w14:paraId="37914290" w14:textId="77777777" w:rsidR="00AC5A31" w:rsidRPr="00700676" w:rsidRDefault="00AC5A31" w:rsidP="002128A6">
            <w:pPr>
              <w:ind w:left="2"/>
              <w:rPr>
                <w:szCs w:val="20"/>
              </w:rPr>
            </w:pPr>
            <w:r w:rsidRPr="00700676">
              <w:rPr>
                <w:szCs w:val="20"/>
              </w:rPr>
              <w:t xml:space="preserve">Busa </w:t>
            </w:r>
          </w:p>
        </w:tc>
        <w:tc>
          <w:tcPr>
            <w:tcW w:w="1940" w:type="dxa"/>
          </w:tcPr>
          <w:p w14:paraId="5AB354F8" w14:textId="77777777" w:rsidR="00AC5A31" w:rsidRPr="00700676" w:rsidRDefault="00AC5A31" w:rsidP="002128A6">
            <w:pPr>
              <w:rPr>
                <w:szCs w:val="20"/>
              </w:rPr>
            </w:pPr>
            <w:r w:rsidRPr="00700676">
              <w:rPr>
                <w:szCs w:val="20"/>
              </w:rPr>
              <w:t xml:space="preserve">Rp 142.098.865  </w:t>
            </w:r>
          </w:p>
        </w:tc>
        <w:tc>
          <w:tcPr>
            <w:tcW w:w="1715" w:type="dxa"/>
          </w:tcPr>
          <w:p w14:paraId="2CCF92F3" w14:textId="77777777" w:rsidR="00AC5A31" w:rsidRPr="00700676" w:rsidRDefault="00AC5A31" w:rsidP="002128A6">
            <w:pPr>
              <w:ind w:right="12"/>
              <w:jc w:val="center"/>
              <w:rPr>
                <w:szCs w:val="20"/>
              </w:rPr>
            </w:pPr>
            <w:r w:rsidRPr="00700676">
              <w:rPr>
                <w:szCs w:val="20"/>
              </w:rPr>
              <w:t xml:space="preserve">117 </w:t>
            </w:r>
          </w:p>
        </w:tc>
        <w:tc>
          <w:tcPr>
            <w:tcW w:w="1487" w:type="dxa"/>
          </w:tcPr>
          <w:p w14:paraId="32453A7C" w14:textId="77777777" w:rsidR="00AC5A31" w:rsidRPr="00700676" w:rsidRDefault="00AC5A31" w:rsidP="002128A6">
            <w:pPr>
              <w:ind w:left="1"/>
              <w:rPr>
                <w:szCs w:val="20"/>
              </w:rPr>
            </w:pPr>
            <w:r w:rsidRPr="00700676">
              <w:rPr>
                <w:szCs w:val="20"/>
              </w:rPr>
              <w:t xml:space="preserve">Rp1.217.930  </w:t>
            </w:r>
          </w:p>
        </w:tc>
      </w:tr>
    </w:tbl>
    <w:p w14:paraId="555BA7E4" w14:textId="77777777" w:rsidR="00801338" w:rsidRDefault="00801338" w:rsidP="00AC5A31">
      <w:pPr>
        <w:ind w:right="13" w:firstLine="567"/>
        <w:rPr>
          <w:iCs/>
          <w:szCs w:val="20"/>
          <w:lang w:val="sv-SE"/>
        </w:rPr>
      </w:pPr>
    </w:p>
    <w:p w14:paraId="7B3CA912" w14:textId="7417EFE9" w:rsidR="00AC5A31" w:rsidRDefault="00AC5A31" w:rsidP="00AC5A31">
      <w:pPr>
        <w:ind w:right="13" w:firstLine="567"/>
        <w:rPr>
          <w:szCs w:val="20"/>
          <w:lang w:val="sv-SE"/>
        </w:rPr>
      </w:pPr>
      <w:r w:rsidRPr="00700676">
        <w:rPr>
          <w:iCs/>
          <w:szCs w:val="20"/>
          <w:lang w:val="sv-SE"/>
        </w:rPr>
        <w:t xml:space="preserve">Adapun </w:t>
      </w:r>
      <w:r w:rsidRPr="00700676">
        <w:rPr>
          <w:i/>
          <w:szCs w:val="20"/>
          <w:lang w:val="sv-SE"/>
        </w:rPr>
        <w:t>Lead time</w:t>
      </w:r>
      <w:r w:rsidRPr="00700676">
        <w:rPr>
          <w:szCs w:val="20"/>
          <w:lang w:val="sv-SE"/>
        </w:rPr>
        <w:t xml:space="preserve"> bahan baku atau waktu tunggu bahan baku kain, benang dan busa masing-masing selama 2, 1, dan 2 hari</w:t>
      </w:r>
      <w:bookmarkStart w:id="2" w:name="_Toc337732"/>
      <w:r w:rsidRPr="00700676">
        <w:rPr>
          <w:szCs w:val="20"/>
          <w:lang w:val="sv-SE"/>
        </w:rPr>
        <w:t>.</w:t>
      </w:r>
    </w:p>
    <w:p w14:paraId="612F1D0F" w14:textId="77777777" w:rsidR="00AC5A31" w:rsidRPr="00700676" w:rsidRDefault="00AC5A31" w:rsidP="00AC5A31">
      <w:pPr>
        <w:ind w:right="13" w:firstLine="567"/>
        <w:rPr>
          <w:szCs w:val="20"/>
          <w:lang w:val="sv-SE"/>
        </w:rPr>
      </w:pPr>
    </w:p>
    <w:p w14:paraId="677ABCA9" w14:textId="77777777" w:rsidR="00AC5A31" w:rsidRPr="00700676" w:rsidRDefault="00AC5A31" w:rsidP="00AC5A31">
      <w:pPr>
        <w:pStyle w:val="Heading2"/>
        <w:ind w:left="567" w:hanging="567"/>
        <w:rPr>
          <w:lang w:val="sv-SE"/>
        </w:rPr>
      </w:pPr>
      <w:r>
        <w:rPr>
          <w:lang w:val="sv-SE"/>
        </w:rPr>
        <w:t xml:space="preserve">4.3. </w:t>
      </w:r>
      <w:r>
        <w:rPr>
          <w:lang w:val="sv-SE"/>
        </w:rPr>
        <w:tab/>
      </w:r>
      <w:r w:rsidRPr="00700676">
        <w:rPr>
          <w:lang w:val="sv-SE"/>
        </w:rPr>
        <w:t xml:space="preserve">Jumlah pemesanan berdasarkan kebijakan perusahaan </w:t>
      </w:r>
      <w:bookmarkEnd w:id="2"/>
    </w:p>
    <w:p w14:paraId="67C5DB2F" w14:textId="77777777" w:rsidR="0062145F" w:rsidRPr="000A6019" w:rsidRDefault="00AC5A31" w:rsidP="0062145F">
      <w:pPr>
        <w:ind w:right="13" w:firstLine="720"/>
        <w:rPr>
          <w:szCs w:val="20"/>
          <w:lang w:val="sv-SE"/>
        </w:rPr>
      </w:pPr>
      <w:r w:rsidRPr="00700676">
        <w:rPr>
          <w:szCs w:val="20"/>
          <w:lang w:val="sv-SE"/>
        </w:rPr>
        <w:t xml:space="preserve">Untuk menghitung jumlah pesanan bahan baku maka diperlukan data pemakaian bahan baku oleh perusahaan pada bulan Januari tahun 2020 – bulan Agustus 2023. Tabel 6 menunjukkan data tersebut. </w:t>
      </w:r>
      <w:r w:rsidR="0062145F" w:rsidRPr="0062145F">
        <w:rPr>
          <w:szCs w:val="20"/>
          <w:lang w:val="sv-SE"/>
        </w:rPr>
        <w:t xml:space="preserve">Berdasarkan data kebutuhan baku tersebut, selanjutnya dapat diketahui jumlah pesanan berdasarkan kebijakan UMKM Silvy Collection dan Total biaya persediaan (TIC) pada bulan September 2022 – Agustus 2023. </w:t>
      </w:r>
      <w:r w:rsidR="0062145F" w:rsidRPr="000A6019">
        <w:rPr>
          <w:szCs w:val="20"/>
          <w:lang w:val="sv-SE"/>
        </w:rPr>
        <w:t>Tabel 7 meringkaskan hasil perhitungan tersebut</w:t>
      </w:r>
    </w:p>
    <w:p w14:paraId="6AA49508" w14:textId="2C76981B" w:rsidR="00AC5A31" w:rsidRPr="00700676" w:rsidRDefault="00AC5A31" w:rsidP="00AC5A31">
      <w:pPr>
        <w:ind w:right="13" w:firstLine="567"/>
        <w:rPr>
          <w:szCs w:val="20"/>
          <w:lang w:val="id-ID"/>
        </w:rPr>
      </w:pPr>
    </w:p>
    <w:p w14:paraId="46F6347D" w14:textId="77777777" w:rsidR="00AC5A31" w:rsidRDefault="00AC5A31" w:rsidP="00AC5A31">
      <w:pPr>
        <w:rPr>
          <w:szCs w:val="20"/>
          <w:lang w:val="sv-SE"/>
        </w:rPr>
      </w:pPr>
      <w:r w:rsidRPr="00700676">
        <w:rPr>
          <w:szCs w:val="20"/>
          <w:lang w:val="sv-SE"/>
        </w:rPr>
        <w:t xml:space="preserve"> </w:t>
      </w:r>
      <w:r w:rsidRPr="00700676">
        <w:rPr>
          <w:szCs w:val="20"/>
          <w:lang w:val="sv-SE"/>
        </w:rPr>
        <w:tab/>
        <w:t xml:space="preserve"> </w:t>
      </w:r>
    </w:p>
    <w:p w14:paraId="4ED91ACA" w14:textId="77777777" w:rsidR="0062145F" w:rsidRDefault="0062145F" w:rsidP="00AC5A31">
      <w:pPr>
        <w:rPr>
          <w:szCs w:val="20"/>
          <w:lang w:val="sv-SE"/>
        </w:rPr>
      </w:pPr>
    </w:p>
    <w:p w14:paraId="79626DF5" w14:textId="77777777" w:rsidR="0062145F" w:rsidRDefault="0062145F" w:rsidP="00AC5A31">
      <w:pPr>
        <w:rPr>
          <w:szCs w:val="20"/>
          <w:lang w:val="sv-SE"/>
        </w:rPr>
      </w:pPr>
    </w:p>
    <w:p w14:paraId="2A50C485" w14:textId="77777777" w:rsidR="0062145F" w:rsidRPr="00700676" w:rsidRDefault="0062145F" w:rsidP="00AC5A31">
      <w:pPr>
        <w:rPr>
          <w:szCs w:val="20"/>
          <w:lang w:val="sv-SE"/>
        </w:rPr>
      </w:pPr>
    </w:p>
    <w:p w14:paraId="6E487E6B" w14:textId="07AED4C0" w:rsidR="00AC5A31" w:rsidRDefault="00AC5A31" w:rsidP="004A578A">
      <w:pPr>
        <w:ind w:left="1061" w:right="13"/>
        <w:jc w:val="center"/>
        <w:rPr>
          <w:szCs w:val="20"/>
          <w:lang w:val="sv-SE"/>
        </w:rPr>
      </w:pPr>
      <w:r w:rsidRPr="00700676">
        <w:rPr>
          <w:b/>
          <w:bCs/>
          <w:szCs w:val="20"/>
          <w:lang w:val="sv-SE"/>
        </w:rPr>
        <w:lastRenderedPageBreak/>
        <w:t>Tabel 6.</w:t>
      </w:r>
      <w:r w:rsidRPr="00700676">
        <w:rPr>
          <w:szCs w:val="20"/>
          <w:lang w:val="sv-SE"/>
        </w:rPr>
        <w:t xml:space="preserve"> Kebutuhan bahan baku UMKM Silvy Collection</w:t>
      </w:r>
    </w:p>
    <w:p w14:paraId="6E26B4FF" w14:textId="77777777" w:rsidR="00AC5A31" w:rsidRPr="00700676" w:rsidRDefault="00AC5A31" w:rsidP="00AC5A31">
      <w:pPr>
        <w:ind w:left="1061" w:right="13"/>
        <w:rPr>
          <w:szCs w:val="20"/>
          <w:lang w:val="sv-SE"/>
        </w:rPr>
      </w:pPr>
    </w:p>
    <w:tbl>
      <w:tblPr>
        <w:tblStyle w:val="TableGrid0"/>
        <w:tblW w:w="0" w:type="auto"/>
        <w:tblInd w:w="284" w:type="dxa"/>
        <w:tblCellMar>
          <w:top w:w="7" w:type="dxa"/>
          <w:left w:w="108" w:type="dxa"/>
          <w:right w:w="115" w:type="dxa"/>
        </w:tblCellMar>
        <w:tblLook w:val="04A0" w:firstRow="1" w:lastRow="0" w:firstColumn="1" w:lastColumn="0" w:noHBand="0" w:noVBand="1"/>
      </w:tblPr>
      <w:tblGrid>
        <w:gridCol w:w="2338"/>
        <w:gridCol w:w="1668"/>
        <w:gridCol w:w="2256"/>
        <w:gridCol w:w="2524"/>
      </w:tblGrid>
      <w:tr w:rsidR="00AC5A31" w:rsidRPr="00700676" w14:paraId="08359178" w14:textId="77777777" w:rsidTr="002128A6">
        <w:trPr>
          <w:trHeight w:val="633"/>
        </w:trPr>
        <w:tc>
          <w:tcPr>
            <w:tcW w:w="0" w:type="auto"/>
            <w:tcBorders>
              <w:bottom w:val="single" w:sz="4" w:space="0" w:color="auto"/>
            </w:tcBorders>
            <w:vAlign w:val="center"/>
          </w:tcPr>
          <w:p w14:paraId="5DFA8AA7" w14:textId="77777777" w:rsidR="00AC5A31" w:rsidRPr="00700676" w:rsidRDefault="00AC5A31" w:rsidP="002128A6">
            <w:pPr>
              <w:ind w:left="5"/>
              <w:jc w:val="center"/>
              <w:rPr>
                <w:szCs w:val="20"/>
              </w:rPr>
            </w:pPr>
            <w:r w:rsidRPr="00700676">
              <w:rPr>
                <w:b/>
                <w:szCs w:val="20"/>
              </w:rPr>
              <w:t xml:space="preserve">Periode </w:t>
            </w:r>
          </w:p>
        </w:tc>
        <w:tc>
          <w:tcPr>
            <w:tcW w:w="0" w:type="auto"/>
            <w:tcBorders>
              <w:bottom w:val="single" w:sz="4" w:space="0" w:color="auto"/>
            </w:tcBorders>
            <w:vAlign w:val="center"/>
          </w:tcPr>
          <w:p w14:paraId="6FA617C9" w14:textId="77777777" w:rsidR="00AC5A31" w:rsidRPr="00700676" w:rsidRDefault="00AC5A31" w:rsidP="002128A6">
            <w:pPr>
              <w:jc w:val="center"/>
              <w:rPr>
                <w:szCs w:val="20"/>
              </w:rPr>
            </w:pPr>
            <w:r w:rsidRPr="00700676">
              <w:rPr>
                <w:b/>
                <w:szCs w:val="20"/>
              </w:rPr>
              <w:t xml:space="preserve">Jenis bahan baku </w:t>
            </w:r>
          </w:p>
        </w:tc>
        <w:tc>
          <w:tcPr>
            <w:tcW w:w="0" w:type="auto"/>
            <w:tcBorders>
              <w:bottom w:val="single" w:sz="4" w:space="0" w:color="auto"/>
            </w:tcBorders>
          </w:tcPr>
          <w:p w14:paraId="51EB622B" w14:textId="77777777" w:rsidR="00AC5A31" w:rsidRPr="00700676" w:rsidRDefault="00AC5A31" w:rsidP="002128A6">
            <w:pPr>
              <w:jc w:val="center"/>
              <w:rPr>
                <w:szCs w:val="20"/>
              </w:rPr>
            </w:pPr>
            <w:r w:rsidRPr="00700676">
              <w:rPr>
                <w:b/>
                <w:szCs w:val="20"/>
              </w:rPr>
              <w:t xml:space="preserve">Jumlah kebutuhan </w:t>
            </w:r>
            <w:r>
              <w:rPr>
                <w:b/>
                <w:szCs w:val="20"/>
              </w:rPr>
              <w:t>(</w:t>
            </w:r>
            <w:r w:rsidRPr="00700676">
              <w:rPr>
                <w:b/>
                <w:szCs w:val="20"/>
              </w:rPr>
              <w:t xml:space="preserve">roll) </w:t>
            </w:r>
          </w:p>
        </w:tc>
        <w:tc>
          <w:tcPr>
            <w:tcW w:w="0" w:type="auto"/>
            <w:tcBorders>
              <w:bottom w:val="single" w:sz="4" w:space="0" w:color="auto"/>
            </w:tcBorders>
          </w:tcPr>
          <w:p w14:paraId="4E21F80B" w14:textId="77777777" w:rsidR="00AC5A31" w:rsidRPr="00700676" w:rsidRDefault="00AC5A31" w:rsidP="002128A6">
            <w:pPr>
              <w:jc w:val="center"/>
              <w:rPr>
                <w:szCs w:val="20"/>
              </w:rPr>
            </w:pPr>
            <w:r w:rsidRPr="00700676">
              <w:rPr>
                <w:b/>
                <w:szCs w:val="20"/>
              </w:rPr>
              <w:t xml:space="preserve">Frekuensi pemesanan </w:t>
            </w:r>
            <w:r>
              <w:rPr>
                <w:b/>
                <w:szCs w:val="20"/>
              </w:rPr>
              <w:t xml:space="preserve">(kali) </w:t>
            </w:r>
          </w:p>
        </w:tc>
      </w:tr>
      <w:tr w:rsidR="00AC5A31" w:rsidRPr="00700676" w14:paraId="51FA7739" w14:textId="77777777" w:rsidTr="002128A6">
        <w:trPr>
          <w:trHeight w:val="286"/>
        </w:trPr>
        <w:tc>
          <w:tcPr>
            <w:tcW w:w="0" w:type="auto"/>
            <w:vMerge w:val="restart"/>
            <w:tcBorders>
              <w:top w:val="single" w:sz="4" w:space="0" w:color="auto"/>
            </w:tcBorders>
          </w:tcPr>
          <w:p w14:paraId="0A1A6969" w14:textId="77777777" w:rsidR="00AC5A31" w:rsidRPr="00700676" w:rsidRDefault="00AC5A31" w:rsidP="002128A6">
            <w:pPr>
              <w:jc w:val="left"/>
              <w:rPr>
                <w:szCs w:val="20"/>
              </w:rPr>
            </w:pPr>
            <w:r w:rsidRPr="00700676">
              <w:rPr>
                <w:szCs w:val="20"/>
              </w:rPr>
              <w:t xml:space="preserve">Januari – Desember 2020 </w:t>
            </w:r>
          </w:p>
        </w:tc>
        <w:tc>
          <w:tcPr>
            <w:tcW w:w="0" w:type="auto"/>
            <w:tcBorders>
              <w:top w:val="single" w:sz="4" w:space="0" w:color="auto"/>
            </w:tcBorders>
          </w:tcPr>
          <w:p w14:paraId="324A9931" w14:textId="77777777" w:rsidR="00AC5A31" w:rsidRPr="00700676" w:rsidRDefault="00AC5A31" w:rsidP="002128A6">
            <w:pPr>
              <w:rPr>
                <w:szCs w:val="20"/>
              </w:rPr>
            </w:pPr>
            <w:r w:rsidRPr="00700676">
              <w:rPr>
                <w:szCs w:val="20"/>
              </w:rPr>
              <w:t xml:space="preserve">Kain </w:t>
            </w:r>
          </w:p>
        </w:tc>
        <w:tc>
          <w:tcPr>
            <w:tcW w:w="0" w:type="auto"/>
            <w:tcBorders>
              <w:top w:val="single" w:sz="4" w:space="0" w:color="auto"/>
            </w:tcBorders>
          </w:tcPr>
          <w:p w14:paraId="72E3C18B" w14:textId="77777777" w:rsidR="00AC5A31" w:rsidRPr="00700676" w:rsidRDefault="00AC5A31" w:rsidP="002128A6">
            <w:pPr>
              <w:ind w:left="5"/>
              <w:jc w:val="center"/>
              <w:rPr>
                <w:szCs w:val="20"/>
              </w:rPr>
            </w:pPr>
            <w:r w:rsidRPr="00700676">
              <w:rPr>
                <w:szCs w:val="20"/>
              </w:rPr>
              <w:t xml:space="preserve">152 </w:t>
            </w:r>
          </w:p>
        </w:tc>
        <w:tc>
          <w:tcPr>
            <w:tcW w:w="0" w:type="auto"/>
            <w:tcBorders>
              <w:top w:val="single" w:sz="4" w:space="0" w:color="auto"/>
            </w:tcBorders>
          </w:tcPr>
          <w:p w14:paraId="2684DC0C" w14:textId="77777777" w:rsidR="00AC5A31" w:rsidRPr="00700676" w:rsidRDefault="00AC5A31" w:rsidP="002128A6">
            <w:pPr>
              <w:ind w:left="4"/>
              <w:jc w:val="center"/>
              <w:rPr>
                <w:szCs w:val="20"/>
              </w:rPr>
            </w:pPr>
            <w:r w:rsidRPr="00700676">
              <w:rPr>
                <w:szCs w:val="20"/>
              </w:rPr>
              <w:t xml:space="preserve">53 </w:t>
            </w:r>
          </w:p>
        </w:tc>
      </w:tr>
      <w:tr w:rsidR="00AC5A31" w:rsidRPr="00700676" w14:paraId="478EABFA" w14:textId="77777777" w:rsidTr="002128A6">
        <w:trPr>
          <w:trHeight w:val="286"/>
        </w:trPr>
        <w:tc>
          <w:tcPr>
            <w:tcW w:w="0" w:type="auto"/>
            <w:vMerge/>
          </w:tcPr>
          <w:p w14:paraId="10BCAEC2" w14:textId="77777777" w:rsidR="00AC5A31" w:rsidRPr="00700676" w:rsidRDefault="00AC5A31" w:rsidP="002128A6">
            <w:pPr>
              <w:jc w:val="left"/>
              <w:rPr>
                <w:szCs w:val="20"/>
              </w:rPr>
            </w:pPr>
          </w:p>
        </w:tc>
        <w:tc>
          <w:tcPr>
            <w:tcW w:w="0" w:type="auto"/>
          </w:tcPr>
          <w:p w14:paraId="31891547" w14:textId="77777777" w:rsidR="00AC5A31" w:rsidRPr="00700676" w:rsidRDefault="00AC5A31" w:rsidP="002128A6">
            <w:pPr>
              <w:rPr>
                <w:szCs w:val="20"/>
              </w:rPr>
            </w:pPr>
            <w:r w:rsidRPr="00700676">
              <w:rPr>
                <w:szCs w:val="20"/>
              </w:rPr>
              <w:t xml:space="preserve">Benang </w:t>
            </w:r>
          </w:p>
        </w:tc>
        <w:tc>
          <w:tcPr>
            <w:tcW w:w="0" w:type="auto"/>
          </w:tcPr>
          <w:p w14:paraId="73022599" w14:textId="77777777" w:rsidR="00AC5A31" w:rsidRPr="00700676" w:rsidRDefault="00AC5A31" w:rsidP="002128A6">
            <w:pPr>
              <w:ind w:left="5"/>
              <w:jc w:val="center"/>
              <w:rPr>
                <w:szCs w:val="20"/>
              </w:rPr>
            </w:pPr>
            <w:r w:rsidRPr="00700676">
              <w:rPr>
                <w:szCs w:val="20"/>
              </w:rPr>
              <w:t xml:space="preserve">755 </w:t>
            </w:r>
          </w:p>
        </w:tc>
        <w:tc>
          <w:tcPr>
            <w:tcW w:w="0" w:type="auto"/>
          </w:tcPr>
          <w:p w14:paraId="3469527F" w14:textId="77777777" w:rsidR="00AC5A31" w:rsidRPr="00700676" w:rsidRDefault="00AC5A31" w:rsidP="002128A6">
            <w:pPr>
              <w:ind w:left="4"/>
              <w:jc w:val="center"/>
              <w:rPr>
                <w:szCs w:val="20"/>
              </w:rPr>
            </w:pPr>
            <w:r w:rsidRPr="00700676">
              <w:rPr>
                <w:szCs w:val="20"/>
              </w:rPr>
              <w:t xml:space="preserve">56 </w:t>
            </w:r>
          </w:p>
        </w:tc>
      </w:tr>
      <w:tr w:rsidR="00AC5A31" w:rsidRPr="00700676" w14:paraId="40A8C373" w14:textId="77777777" w:rsidTr="002128A6">
        <w:trPr>
          <w:trHeight w:val="286"/>
        </w:trPr>
        <w:tc>
          <w:tcPr>
            <w:tcW w:w="0" w:type="auto"/>
            <w:vMerge/>
          </w:tcPr>
          <w:p w14:paraId="4768677E" w14:textId="77777777" w:rsidR="00AC5A31" w:rsidRPr="00700676" w:rsidRDefault="00AC5A31" w:rsidP="002128A6">
            <w:pPr>
              <w:jc w:val="left"/>
              <w:rPr>
                <w:szCs w:val="20"/>
              </w:rPr>
            </w:pPr>
          </w:p>
        </w:tc>
        <w:tc>
          <w:tcPr>
            <w:tcW w:w="0" w:type="auto"/>
          </w:tcPr>
          <w:p w14:paraId="0B57262B" w14:textId="77777777" w:rsidR="00AC5A31" w:rsidRPr="00700676" w:rsidRDefault="00AC5A31" w:rsidP="002128A6">
            <w:pPr>
              <w:rPr>
                <w:szCs w:val="20"/>
              </w:rPr>
            </w:pPr>
            <w:r w:rsidRPr="00700676">
              <w:rPr>
                <w:szCs w:val="20"/>
              </w:rPr>
              <w:t xml:space="preserve">Busa </w:t>
            </w:r>
          </w:p>
        </w:tc>
        <w:tc>
          <w:tcPr>
            <w:tcW w:w="0" w:type="auto"/>
          </w:tcPr>
          <w:p w14:paraId="295FE77C" w14:textId="77777777" w:rsidR="00AC5A31" w:rsidRPr="00700676" w:rsidRDefault="00AC5A31" w:rsidP="002128A6">
            <w:pPr>
              <w:ind w:left="5"/>
              <w:jc w:val="center"/>
              <w:rPr>
                <w:szCs w:val="20"/>
              </w:rPr>
            </w:pPr>
            <w:r w:rsidRPr="00700676">
              <w:rPr>
                <w:szCs w:val="20"/>
              </w:rPr>
              <w:t xml:space="preserve">76 </w:t>
            </w:r>
          </w:p>
        </w:tc>
        <w:tc>
          <w:tcPr>
            <w:tcW w:w="0" w:type="auto"/>
          </w:tcPr>
          <w:p w14:paraId="5F404BCC" w14:textId="77777777" w:rsidR="00AC5A31" w:rsidRPr="00700676" w:rsidRDefault="00AC5A31" w:rsidP="002128A6">
            <w:pPr>
              <w:ind w:left="4"/>
              <w:jc w:val="center"/>
              <w:rPr>
                <w:szCs w:val="20"/>
              </w:rPr>
            </w:pPr>
            <w:r w:rsidRPr="00700676">
              <w:rPr>
                <w:szCs w:val="20"/>
              </w:rPr>
              <w:t xml:space="preserve">45 </w:t>
            </w:r>
          </w:p>
        </w:tc>
      </w:tr>
      <w:tr w:rsidR="00AC5A31" w:rsidRPr="00700676" w14:paraId="75D6225F" w14:textId="77777777" w:rsidTr="002128A6">
        <w:trPr>
          <w:trHeight w:val="288"/>
        </w:trPr>
        <w:tc>
          <w:tcPr>
            <w:tcW w:w="0" w:type="auto"/>
            <w:vMerge w:val="restart"/>
          </w:tcPr>
          <w:p w14:paraId="255EF3A9" w14:textId="77777777" w:rsidR="00AC5A31" w:rsidRPr="00700676" w:rsidRDefault="00AC5A31" w:rsidP="002128A6">
            <w:pPr>
              <w:jc w:val="left"/>
              <w:rPr>
                <w:szCs w:val="20"/>
              </w:rPr>
            </w:pPr>
            <w:r w:rsidRPr="00700676">
              <w:rPr>
                <w:szCs w:val="20"/>
              </w:rPr>
              <w:t xml:space="preserve">Januari – Desember 2021 </w:t>
            </w:r>
          </w:p>
        </w:tc>
        <w:tc>
          <w:tcPr>
            <w:tcW w:w="0" w:type="auto"/>
          </w:tcPr>
          <w:p w14:paraId="46B66EEA" w14:textId="77777777" w:rsidR="00AC5A31" w:rsidRPr="00700676" w:rsidRDefault="00AC5A31" w:rsidP="002128A6">
            <w:pPr>
              <w:rPr>
                <w:szCs w:val="20"/>
              </w:rPr>
            </w:pPr>
            <w:r w:rsidRPr="00700676">
              <w:rPr>
                <w:szCs w:val="20"/>
              </w:rPr>
              <w:t xml:space="preserve">Kain </w:t>
            </w:r>
          </w:p>
        </w:tc>
        <w:tc>
          <w:tcPr>
            <w:tcW w:w="0" w:type="auto"/>
          </w:tcPr>
          <w:p w14:paraId="5FC9DCA6" w14:textId="77777777" w:rsidR="00AC5A31" w:rsidRPr="00700676" w:rsidRDefault="00AC5A31" w:rsidP="002128A6">
            <w:pPr>
              <w:ind w:left="5"/>
              <w:jc w:val="center"/>
              <w:rPr>
                <w:szCs w:val="20"/>
              </w:rPr>
            </w:pPr>
            <w:r w:rsidRPr="00700676">
              <w:rPr>
                <w:szCs w:val="20"/>
              </w:rPr>
              <w:t xml:space="preserve">200 </w:t>
            </w:r>
          </w:p>
        </w:tc>
        <w:tc>
          <w:tcPr>
            <w:tcW w:w="0" w:type="auto"/>
          </w:tcPr>
          <w:p w14:paraId="5E22BDBF" w14:textId="77777777" w:rsidR="00AC5A31" w:rsidRPr="00700676" w:rsidRDefault="00AC5A31" w:rsidP="002128A6">
            <w:pPr>
              <w:ind w:left="4"/>
              <w:jc w:val="center"/>
              <w:rPr>
                <w:szCs w:val="20"/>
              </w:rPr>
            </w:pPr>
            <w:r w:rsidRPr="00700676">
              <w:rPr>
                <w:szCs w:val="20"/>
              </w:rPr>
              <w:t xml:space="preserve">65 </w:t>
            </w:r>
          </w:p>
        </w:tc>
      </w:tr>
      <w:tr w:rsidR="00AC5A31" w:rsidRPr="00700676" w14:paraId="43FA8241" w14:textId="77777777" w:rsidTr="002128A6">
        <w:trPr>
          <w:trHeight w:val="286"/>
        </w:trPr>
        <w:tc>
          <w:tcPr>
            <w:tcW w:w="0" w:type="auto"/>
            <w:vMerge/>
          </w:tcPr>
          <w:p w14:paraId="32F19C7C" w14:textId="77777777" w:rsidR="00AC5A31" w:rsidRPr="00700676" w:rsidRDefault="00AC5A31" w:rsidP="002128A6">
            <w:pPr>
              <w:jc w:val="left"/>
              <w:rPr>
                <w:szCs w:val="20"/>
              </w:rPr>
            </w:pPr>
          </w:p>
        </w:tc>
        <w:tc>
          <w:tcPr>
            <w:tcW w:w="0" w:type="auto"/>
          </w:tcPr>
          <w:p w14:paraId="7A0D1231" w14:textId="77777777" w:rsidR="00AC5A31" w:rsidRPr="00700676" w:rsidRDefault="00AC5A31" w:rsidP="002128A6">
            <w:pPr>
              <w:rPr>
                <w:szCs w:val="20"/>
              </w:rPr>
            </w:pPr>
            <w:r w:rsidRPr="00700676">
              <w:rPr>
                <w:szCs w:val="20"/>
              </w:rPr>
              <w:t xml:space="preserve">Benang </w:t>
            </w:r>
          </w:p>
        </w:tc>
        <w:tc>
          <w:tcPr>
            <w:tcW w:w="0" w:type="auto"/>
          </w:tcPr>
          <w:p w14:paraId="627FD723" w14:textId="77777777" w:rsidR="00AC5A31" w:rsidRPr="00700676" w:rsidRDefault="00AC5A31" w:rsidP="002128A6">
            <w:pPr>
              <w:ind w:left="5"/>
              <w:jc w:val="center"/>
              <w:rPr>
                <w:szCs w:val="20"/>
              </w:rPr>
            </w:pPr>
            <w:r w:rsidRPr="00700676">
              <w:rPr>
                <w:szCs w:val="20"/>
              </w:rPr>
              <w:t xml:space="preserve">910 </w:t>
            </w:r>
          </w:p>
        </w:tc>
        <w:tc>
          <w:tcPr>
            <w:tcW w:w="0" w:type="auto"/>
          </w:tcPr>
          <w:p w14:paraId="5D6D44F0" w14:textId="77777777" w:rsidR="00AC5A31" w:rsidRPr="00700676" w:rsidRDefault="00AC5A31" w:rsidP="002128A6">
            <w:pPr>
              <w:ind w:left="4"/>
              <w:jc w:val="center"/>
              <w:rPr>
                <w:szCs w:val="20"/>
              </w:rPr>
            </w:pPr>
            <w:r w:rsidRPr="00700676">
              <w:rPr>
                <w:szCs w:val="20"/>
              </w:rPr>
              <w:t xml:space="preserve">64 </w:t>
            </w:r>
          </w:p>
        </w:tc>
      </w:tr>
      <w:tr w:rsidR="00AC5A31" w:rsidRPr="00700676" w14:paraId="00F494F3" w14:textId="77777777" w:rsidTr="002128A6">
        <w:trPr>
          <w:trHeight w:val="286"/>
        </w:trPr>
        <w:tc>
          <w:tcPr>
            <w:tcW w:w="0" w:type="auto"/>
            <w:vMerge/>
          </w:tcPr>
          <w:p w14:paraId="7C63D3FF" w14:textId="77777777" w:rsidR="00AC5A31" w:rsidRPr="00700676" w:rsidRDefault="00AC5A31" w:rsidP="002128A6">
            <w:pPr>
              <w:jc w:val="left"/>
              <w:rPr>
                <w:szCs w:val="20"/>
              </w:rPr>
            </w:pPr>
          </w:p>
        </w:tc>
        <w:tc>
          <w:tcPr>
            <w:tcW w:w="0" w:type="auto"/>
          </w:tcPr>
          <w:p w14:paraId="1CC8DC6B" w14:textId="77777777" w:rsidR="00AC5A31" w:rsidRPr="00700676" w:rsidRDefault="00AC5A31" w:rsidP="002128A6">
            <w:pPr>
              <w:rPr>
                <w:szCs w:val="20"/>
              </w:rPr>
            </w:pPr>
            <w:r w:rsidRPr="00700676">
              <w:rPr>
                <w:szCs w:val="20"/>
              </w:rPr>
              <w:t xml:space="preserve">Busa </w:t>
            </w:r>
          </w:p>
        </w:tc>
        <w:tc>
          <w:tcPr>
            <w:tcW w:w="0" w:type="auto"/>
          </w:tcPr>
          <w:p w14:paraId="60BCB53C" w14:textId="77777777" w:rsidR="00AC5A31" w:rsidRPr="00700676" w:rsidRDefault="00AC5A31" w:rsidP="002128A6">
            <w:pPr>
              <w:ind w:left="5"/>
              <w:jc w:val="center"/>
              <w:rPr>
                <w:szCs w:val="20"/>
              </w:rPr>
            </w:pPr>
            <w:r w:rsidRPr="00700676">
              <w:rPr>
                <w:szCs w:val="20"/>
              </w:rPr>
              <w:t xml:space="preserve">100 </w:t>
            </w:r>
          </w:p>
        </w:tc>
        <w:tc>
          <w:tcPr>
            <w:tcW w:w="0" w:type="auto"/>
          </w:tcPr>
          <w:p w14:paraId="428199C3" w14:textId="77777777" w:rsidR="00AC5A31" w:rsidRPr="00700676" w:rsidRDefault="00AC5A31" w:rsidP="002128A6">
            <w:pPr>
              <w:ind w:left="4"/>
              <w:jc w:val="center"/>
              <w:rPr>
                <w:szCs w:val="20"/>
              </w:rPr>
            </w:pPr>
            <w:r w:rsidRPr="00700676">
              <w:rPr>
                <w:szCs w:val="20"/>
              </w:rPr>
              <w:t xml:space="preserve">56 </w:t>
            </w:r>
          </w:p>
        </w:tc>
      </w:tr>
      <w:tr w:rsidR="00AC5A31" w:rsidRPr="00700676" w14:paraId="17B310B9" w14:textId="77777777" w:rsidTr="002128A6">
        <w:trPr>
          <w:trHeight w:val="286"/>
        </w:trPr>
        <w:tc>
          <w:tcPr>
            <w:tcW w:w="0" w:type="auto"/>
            <w:vMerge w:val="restart"/>
          </w:tcPr>
          <w:p w14:paraId="4202F037" w14:textId="77777777" w:rsidR="00AC5A31" w:rsidRPr="00700676" w:rsidRDefault="00AC5A31" w:rsidP="002128A6">
            <w:pPr>
              <w:jc w:val="left"/>
              <w:rPr>
                <w:szCs w:val="20"/>
              </w:rPr>
            </w:pPr>
            <w:r w:rsidRPr="00700676">
              <w:rPr>
                <w:szCs w:val="20"/>
              </w:rPr>
              <w:t xml:space="preserve">Januari – </w:t>
            </w:r>
          </w:p>
          <w:p w14:paraId="05C641D5" w14:textId="77777777" w:rsidR="00AC5A31" w:rsidRPr="00700676" w:rsidRDefault="00AC5A31" w:rsidP="002128A6">
            <w:pPr>
              <w:jc w:val="left"/>
              <w:rPr>
                <w:szCs w:val="20"/>
              </w:rPr>
            </w:pPr>
            <w:r w:rsidRPr="00700676">
              <w:rPr>
                <w:szCs w:val="20"/>
              </w:rPr>
              <w:t xml:space="preserve">Agustus 2022 </w:t>
            </w:r>
          </w:p>
        </w:tc>
        <w:tc>
          <w:tcPr>
            <w:tcW w:w="0" w:type="auto"/>
          </w:tcPr>
          <w:p w14:paraId="21D82AC6" w14:textId="77777777" w:rsidR="00AC5A31" w:rsidRPr="00700676" w:rsidRDefault="00AC5A31" w:rsidP="002128A6">
            <w:pPr>
              <w:rPr>
                <w:szCs w:val="20"/>
              </w:rPr>
            </w:pPr>
            <w:r w:rsidRPr="00700676">
              <w:rPr>
                <w:szCs w:val="20"/>
              </w:rPr>
              <w:t xml:space="preserve">Kain </w:t>
            </w:r>
          </w:p>
        </w:tc>
        <w:tc>
          <w:tcPr>
            <w:tcW w:w="0" w:type="auto"/>
          </w:tcPr>
          <w:p w14:paraId="7CEDAFB7" w14:textId="77777777" w:rsidR="00AC5A31" w:rsidRPr="00700676" w:rsidRDefault="00AC5A31" w:rsidP="002128A6">
            <w:pPr>
              <w:ind w:left="5"/>
              <w:jc w:val="center"/>
              <w:rPr>
                <w:szCs w:val="20"/>
              </w:rPr>
            </w:pPr>
            <w:r w:rsidRPr="00700676">
              <w:rPr>
                <w:szCs w:val="20"/>
              </w:rPr>
              <w:t xml:space="preserve">145 </w:t>
            </w:r>
          </w:p>
        </w:tc>
        <w:tc>
          <w:tcPr>
            <w:tcW w:w="0" w:type="auto"/>
          </w:tcPr>
          <w:p w14:paraId="457AEBC0" w14:textId="77777777" w:rsidR="00AC5A31" w:rsidRPr="00700676" w:rsidRDefault="00AC5A31" w:rsidP="002128A6">
            <w:pPr>
              <w:ind w:left="4"/>
              <w:jc w:val="center"/>
              <w:rPr>
                <w:szCs w:val="20"/>
              </w:rPr>
            </w:pPr>
            <w:r w:rsidRPr="00700676">
              <w:rPr>
                <w:szCs w:val="20"/>
              </w:rPr>
              <w:t xml:space="preserve">46 </w:t>
            </w:r>
          </w:p>
        </w:tc>
      </w:tr>
      <w:tr w:rsidR="00AC5A31" w:rsidRPr="00700676" w14:paraId="1355CA29" w14:textId="77777777" w:rsidTr="002128A6">
        <w:trPr>
          <w:trHeight w:val="286"/>
        </w:trPr>
        <w:tc>
          <w:tcPr>
            <w:tcW w:w="0" w:type="auto"/>
            <w:vMerge/>
          </w:tcPr>
          <w:p w14:paraId="4B95593B" w14:textId="77777777" w:rsidR="00AC5A31" w:rsidRPr="00700676" w:rsidRDefault="00AC5A31" w:rsidP="002128A6">
            <w:pPr>
              <w:jc w:val="left"/>
              <w:rPr>
                <w:szCs w:val="20"/>
              </w:rPr>
            </w:pPr>
          </w:p>
        </w:tc>
        <w:tc>
          <w:tcPr>
            <w:tcW w:w="0" w:type="auto"/>
          </w:tcPr>
          <w:p w14:paraId="3B8D05F9" w14:textId="77777777" w:rsidR="00AC5A31" w:rsidRPr="00700676" w:rsidRDefault="00AC5A31" w:rsidP="002128A6">
            <w:pPr>
              <w:rPr>
                <w:szCs w:val="20"/>
              </w:rPr>
            </w:pPr>
            <w:r w:rsidRPr="00700676">
              <w:rPr>
                <w:szCs w:val="20"/>
              </w:rPr>
              <w:t xml:space="preserve">Benang </w:t>
            </w:r>
          </w:p>
        </w:tc>
        <w:tc>
          <w:tcPr>
            <w:tcW w:w="0" w:type="auto"/>
          </w:tcPr>
          <w:p w14:paraId="2C2AFD9F" w14:textId="77777777" w:rsidR="00AC5A31" w:rsidRPr="00700676" w:rsidRDefault="00AC5A31" w:rsidP="002128A6">
            <w:pPr>
              <w:ind w:left="5"/>
              <w:jc w:val="center"/>
              <w:rPr>
                <w:szCs w:val="20"/>
              </w:rPr>
            </w:pPr>
            <w:r w:rsidRPr="00700676">
              <w:rPr>
                <w:szCs w:val="20"/>
              </w:rPr>
              <w:t xml:space="preserve">275 </w:t>
            </w:r>
          </w:p>
        </w:tc>
        <w:tc>
          <w:tcPr>
            <w:tcW w:w="0" w:type="auto"/>
          </w:tcPr>
          <w:p w14:paraId="08508047" w14:textId="77777777" w:rsidR="00AC5A31" w:rsidRPr="00700676" w:rsidRDefault="00AC5A31" w:rsidP="002128A6">
            <w:pPr>
              <w:ind w:left="4"/>
              <w:jc w:val="center"/>
              <w:rPr>
                <w:szCs w:val="20"/>
              </w:rPr>
            </w:pPr>
            <w:r w:rsidRPr="00700676">
              <w:rPr>
                <w:szCs w:val="20"/>
              </w:rPr>
              <w:t xml:space="preserve">46 </w:t>
            </w:r>
          </w:p>
        </w:tc>
      </w:tr>
      <w:tr w:rsidR="00AC5A31" w:rsidRPr="00700676" w14:paraId="25EC0F21" w14:textId="77777777" w:rsidTr="002128A6">
        <w:trPr>
          <w:trHeight w:val="286"/>
        </w:trPr>
        <w:tc>
          <w:tcPr>
            <w:tcW w:w="0" w:type="auto"/>
            <w:vMerge/>
          </w:tcPr>
          <w:p w14:paraId="5D393A5E" w14:textId="77777777" w:rsidR="00AC5A31" w:rsidRPr="00700676" w:rsidRDefault="00AC5A31" w:rsidP="002128A6">
            <w:pPr>
              <w:jc w:val="left"/>
              <w:rPr>
                <w:szCs w:val="20"/>
              </w:rPr>
            </w:pPr>
          </w:p>
        </w:tc>
        <w:tc>
          <w:tcPr>
            <w:tcW w:w="0" w:type="auto"/>
          </w:tcPr>
          <w:p w14:paraId="7781202E" w14:textId="77777777" w:rsidR="00AC5A31" w:rsidRPr="00700676" w:rsidRDefault="00AC5A31" w:rsidP="002128A6">
            <w:pPr>
              <w:rPr>
                <w:szCs w:val="20"/>
              </w:rPr>
            </w:pPr>
            <w:r w:rsidRPr="00700676">
              <w:rPr>
                <w:szCs w:val="20"/>
              </w:rPr>
              <w:t xml:space="preserve">Busa </w:t>
            </w:r>
          </w:p>
        </w:tc>
        <w:tc>
          <w:tcPr>
            <w:tcW w:w="0" w:type="auto"/>
          </w:tcPr>
          <w:p w14:paraId="2FBC8477" w14:textId="77777777" w:rsidR="00AC5A31" w:rsidRPr="00700676" w:rsidRDefault="00AC5A31" w:rsidP="002128A6">
            <w:pPr>
              <w:ind w:left="5"/>
              <w:jc w:val="center"/>
              <w:rPr>
                <w:szCs w:val="20"/>
              </w:rPr>
            </w:pPr>
            <w:r w:rsidRPr="00700676">
              <w:rPr>
                <w:szCs w:val="20"/>
              </w:rPr>
              <w:t xml:space="preserve">70 </w:t>
            </w:r>
          </w:p>
        </w:tc>
        <w:tc>
          <w:tcPr>
            <w:tcW w:w="0" w:type="auto"/>
          </w:tcPr>
          <w:p w14:paraId="6E329787" w14:textId="77777777" w:rsidR="00AC5A31" w:rsidRPr="00700676" w:rsidRDefault="00AC5A31" w:rsidP="002128A6">
            <w:pPr>
              <w:ind w:left="4"/>
              <w:jc w:val="center"/>
              <w:rPr>
                <w:szCs w:val="20"/>
              </w:rPr>
            </w:pPr>
            <w:r w:rsidRPr="00700676">
              <w:rPr>
                <w:szCs w:val="20"/>
              </w:rPr>
              <w:t xml:space="preserve">42 </w:t>
            </w:r>
          </w:p>
        </w:tc>
      </w:tr>
      <w:tr w:rsidR="00AC5A31" w:rsidRPr="00700676" w14:paraId="75AED0FF" w14:textId="77777777" w:rsidTr="002128A6">
        <w:trPr>
          <w:trHeight w:val="288"/>
        </w:trPr>
        <w:tc>
          <w:tcPr>
            <w:tcW w:w="0" w:type="auto"/>
            <w:vMerge w:val="restart"/>
          </w:tcPr>
          <w:p w14:paraId="6C0D2CD8" w14:textId="77777777" w:rsidR="00AC5A31" w:rsidRPr="00700676" w:rsidRDefault="00AC5A31" w:rsidP="002128A6">
            <w:pPr>
              <w:jc w:val="left"/>
              <w:rPr>
                <w:szCs w:val="20"/>
              </w:rPr>
            </w:pPr>
            <w:r w:rsidRPr="00700676">
              <w:rPr>
                <w:szCs w:val="20"/>
              </w:rPr>
              <w:t xml:space="preserve">September – Agustus 2023 </w:t>
            </w:r>
          </w:p>
        </w:tc>
        <w:tc>
          <w:tcPr>
            <w:tcW w:w="0" w:type="auto"/>
          </w:tcPr>
          <w:p w14:paraId="507E3BBA" w14:textId="77777777" w:rsidR="00AC5A31" w:rsidRPr="00700676" w:rsidRDefault="00AC5A31" w:rsidP="002128A6">
            <w:pPr>
              <w:rPr>
                <w:szCs w:val="20"/>
              </w:rPr>
            </w:pPr>
            <w:r w:rsidRPr="00700676">
              <w:rPr>
                <w:szCs w:val="20"/>
              </w:rPr>
              <w:t xml:space="preserve">Kain </w:t>
            </w:r>
          </w:p>
        </w:tc>
        <w:tc>
          <w:tcPr>
            <w:tcW w:w="0" w:type="auto"/>
          </w:tcPr>
          <w:p w14:paraId="15C61FB8" w14:textId="77777777" w:rsidR="00AC5A31" w:rsidRPr="00700676" w:rsidRDefault="00AC5A31" w:rsidP="002128A6">
            <w:pPr>
              <w:ind w:left="5"/>
              <w:jc w:val="center"/>
              <w:rPr>
                <w:szCs w:val="20"/>
              </w:rPr>
            </w:pPr>
            <w:r w:rsidRPr="00700676">
              <w:rPr>
                <w:szCs w:val="20"/>
              </w:rPr>
              <w:t xml:space="preserve">242 </w:t>
            </w:r>
          </w:p>
        </w:tc>
        <w:tc>
          <w:tcPr>
            <w:tcW w:w="0" w:type="auto"/>
          </w:tcPr>
          <w:p w14:paraId="6CBBA4D1" w14:textId="77777777" w:rsidR="00AC5A31" w:rsidRPr="00700676" w:rsidRDefault="00AC5A31" w:rsidP="002128A6">
            <w:pPr>
              <w:ind w:left="4"/>
              <w:jc w:val="center"/>
              <w:rPr>
                <w:szCs w:val="20"/>
              </w:rPr>
            </w:pPr>
            <w:r w:rsidRPr="00700676">
              <w:rPr>
                <w:szCs w:val="20"/>
              </w:rPr>
              <w:t xml:space="preserve">55 </w:t>
            </w:r>
          </w:p>
        </w:tc>
      </w:tr>
      <w:tr w:rsidR="00AC5A31" w:rsidRPr="00700676" w14:paraId="55FCB183" w14:textId="77777777" w:rsidTr="002128A6">
        <w:trPr>
          <w:trHeight w:val="286"/>
        </w:trPr>
        <w:tc>
          <w:tcPr>
            <w:tcW w:w="0" w:type="auto"/>
            <w:vMerge/>
          </w:tcPr>
          <w:p w14:paraId="4E94B634" w14:textId="77777777" w:rsidR="00AC5A31" w:rsidRPr="00700676" w:rsidRDefault="00AC5A31" w:rsidP="002128A6">
            <w:pPr>
              <w:rPr>
                <w:szCs w:val="20"/>
              </w:rPr>
            </w:pPr>
          </w:p>
        </w:tc>
        <w:tc>
          <w:tcPr>
            <w:tcW w:w="0" w:type="auto"/>
          </w:tcPr>
          <w:p w14:paraId="3A1ED490" w14:textId="77777777" w:rsidR="00AC5A31" w:rsidRPr="00700676" w:rsidRDefault="00AC5A31" w:rsidP="002128A6">
            <w:pPr>
              <w:rPr>
                <w:szCs w:val="20"/>
              </w:rPr>
            </w:pPr>
            <w:r w:rsidRPr="00700676">
              <w:rPr>
                <w:szCs w:val="20"/>
              </w:rPr>
              <w:t xml:space="preserve">Benang </w:t>
            </w:r>
          </w:p>
        </w:tc>
        <w:tc>
          <w:tcPr>
            <w:tcW w:w="0" w:type="auto"/>
          </w:tcPr>
          <w:p w14:paraId="4BCD72D3" w14:textId="77777777" w:rsidR="00AC5A31" w:rsidRPr="00700676" w:rsidRDefault="00AC5A31" w:rsidP="002128A6">
            <w:pPr>
              <w:ind w:left="5"/>
              <w:jc w:val="center"/>
              <w:rPr>
                <w:szCs w:val="20"/>
              </w:rPr>
            </w:pPr>
            <w:r w:rsidRPr="00700676">
              <w:rPr>
                <w:szCs w:val="20"/>
              </w:rPr>
              <w:t xml:space="preserve">1179 </w:t>
            </w:r>
          </w:p>
        </w:tc>
        <w:tc>
          <w:tcPr>
            <w:tcW w:w="0" w:type="auto"/>
          </w:tcPr>
          <w:p w14:paraId="23BAF2AE" w14:textId="77777777" w:rsidR="00AC5A31" w:rsidRPr="00700676" w:rsidRDefault="00AC5A31" w:rsidP="002128A6">
            <w:pPr>
              <w:ind w:left="4"/>
              <w:jc w:val="center"/>
              <w:rPr>
                <w:szCs w:val="20"/>
              </w:rPr>
            </w:pPr>
            <w:r w:rsidRPr="00700676">
              <w:rPr>
                <w:szCs w:val="20"/>
              </w:rPr>
              <w:t xml:space="preserve">55 </w:t>
            </w:r>
          </w:p>
        </w:tc>
      </w:tr>
      <w:tr w:rsidR="00AC5A31" w:rsidRPr="00700676" w14:paraId="6E11A80F" w14:textId="77777777" w:rsidTr="002128A6">
        <w:trPr>
          <w:trHeight w:val="286"/>
        </w:trPr>
        <w:tc>
          <w:tcPr>
            <w:tcW w:w="0" w:type="auto"/>
            <w:vMerge/>
            <w:tcBorders>
              <w:bottom w:val="single" w:sz="4" w:space="0" w:color="auto"/>
            </w:tcBorders>
          </w:tcPr>
          <w:p w14:paraId="5A32C02F" w14:textId="77777777" w:rsidR="00AC5A31" w:rsidRPr="00700676" w:rsidRDefault="00AC5A31" w:rsidP="002128A6">
            <w:pPr>
              <w:rPr>
                <w:szCs w:val="20"/>
              </w:rPr>
            </w:pPr>
          </w:p>
        </w:tc>
        <w:tc>
          <w:tcPr>
            <w:tcW w:w="0" w:type="auto"/>
            <w:tcBorders>
              <w:bottom w:val="single" w:sz="4" w:space="0" w:color="auto"/>
            </w:tcBorders>
          </w:tcPr>
          <w:p w14:paraId="6803C3DB" w14:textId="77777777" w:rsidR="00AC5A31" w:rsidRPr="00700676" w:rsidRDefault="00AC5A31" w:rsidP="002128A6">
            <w:pPr>
              <w:rPr>
                <w:szCs w:val="20"/>
              </w:rPr>
            </w:pPr>
            <w:r w:rsidRPr="00700676">
              <w:rPr>
                <w:szCs w:val="20"/>
              </w:rPr>
              <w:t xml:space="preserve">Busa </w:t>
            </w:r>
          </w:p>
        </w:tc>
        <w:tc>
          <w:tcPr>
            <w:tcW w:w="0" w:type="auto"/>
            <w:tcBorders>
              <w:bottom w:val="single" w:sz="4" w:space="0" w:color="auto"/>
            </w:tcBorders>
          </w:tcPr>
          <w:p w14:paraId="737DA144" w14:textId="77777777" w:rsidR="00AC5A31" w:rsidRPr="00700676" w:rsidRDefault="00AC5A31" w:rsidP="002128A6">
            <w:pPr>
              <w:ind w:left="5"/>
              <w:jc w:val="center"/>
              <w:rPr>
                <w:szCs w:val="20"/>
              </w:rPr>
            </w:pPr>
            <w:r w:rsidRPr="00700676">
              <w:rPr>
                <w:szCs w:val="20"/>
              </w:rPr>
              <w:t xml:space="preserve">117 </w:t>
            </w:r>
          </w:p>
        </w:tc>
        <w:tc>
          <w:tcPr>
            <w:tcW w:w="0" w:type="auto"/>
            <w:tcBorders>
              <w:bottom w:val="single" w:sz="4" w:space="0" w:color="auto"/>
            </w:tcBorders>
          </w:tcPr>
          <w:p w14:paraId="35A09F72" w14:textId="77777777" w:rsidR="00AC5A31" w:rsidRPr="00700676" w:rsidRDefault="00AC5A31" w:rsidP="002128A6">
            <w:pPr>
              <w:ind w:left="4"/>
              <w:jc w:val="center"/>
              <w:rPr>
                <w:szCs w:val="20"/>
              </w:rPr>
            </w:pPr>
            <w:r w:rsidRPr="00700676">
              <w:rPr>
                <w:szCs w:val="20"/>
              </w:rPr>
              <w:t xml:space="preserve">48 </w:t>
            </w:r>
          </w:p>
        </w:tc>
      </w:tr>
    </w:tbl>
    <w:p w14:paraId="06D6A30A" w14:textId="77777777" w:rsidR="00AC5A31" w:rsidRPr="000A6019" w:rsidRDefault="00AC5A31" w:rsidP="00AC5A31">
      <w:pPr>
        <w:ind w:right="13" w:firstLine="720"/>
        <w:rPr>
          <w:szCs w:val="20"/>
          <w:lang w:val="sv-SE"/>
        </w:rPr>
      </w:pPr>
    </w:p>
    <w:p w14:paraId="7339665C" w14:textId="77777777" w:rsidR="00AC5A31" w:rsidRPr="00700676" w:rsidRDefault="00AC5A31" w:rsidP="00AC5A31">
      <w:pPr>
        <w:ind w:left="10" w:right="797" w:hanging="10"/>
        <w:jc w:val="center"/>
        <w:rPr>
          <w:szCs w:val="20"/>
          <w:lang w:val="sv-SE"/>
        </w:rPr>
      </w:pPr>
      <w:r w:rsidRPr="00700676">
        <w:rPr>
          <w:b/>
          <w:bCs/>
          <w:szCs w:val="20"/>
          <w:lang w:val="sv-SE"/>
        </w:rPr>
        <w:t>Tabel 7</w:t>
      </w:r>
      <w:r w:rsidRPr="00700676">
        <w:rPr>
          <w:szCs w:val="20"/>
          <w:lang w:val="sv-SE"/>
        </w:rPr>
        <w:t xml:space="preserve">. Jumlah pesanan berdasarkan kebijakan UMKM Silvy Collection </w:t>
      </w:r>
    </w:p>
    <w:p w14:paraId="7C18D7CF" w14:textId="77777777" w:rsidR="00AC5A31" w:rsidRPr="00700676" w:rsidRDefault="00AC5A31" w:rsidP="00AC5A31">
      <w:pPr>
        <w:ind w:left="10" w:right="797" w:hanging="10"/>
        <w:jc w:val="center"/>
        <w:rPr>
          <w:szCs w:val="20"/>
          <w:lang w:val="sv-SE"/>
        </w:rPr>
      </w:pPr>
    </w:p>
    <w:tbl>
      <w:tblPr>
        <w:tblStyle w:val="TableGrid0"/>
        <w:tblW w:w="0" w:type="auto"/>
        <w:tblInd w:w="284" w:type="dxa"/>
        <w:tblCellMar>
          <w:top w:w="7" w:type="dxa"/>
          <w:left w:w="108" w:type="dxa"/>
          <w:right w:w="60" w:type="dxa"/>
        </w:tblCellMar>
        <w:tblLook w:val="04A0" w:firstRow="1" w:lastRow="0" w:firstColumn="1" w:lastColumn="0" w:noHBand="0" w:noVBand="1"/>
      </w:tblPr>
      <w:tblGrid>
        <w:gridCol w:w="2518"/>
        <w:gridCol w:w="1309"/>
        <w:gridCol w:w="1985"/>
        <w:gridCol w:w="1845"/>
      </w:tblGrid>
      <w:tr w:rsidR="00AC5A31" w:rsidRPr="00700676" w14:paraId="241C10D3" w14:textId="77777777" w:rsidTr="002128A6">
        <w:trPr>
          <w:trHeight w:val="910"/>
        </w:trPr>
        <w:tc>
          <w:tcPr>
            <w:tcW w:w="2518" w:type="dxa"/>
            <w:tcBorders>
              <w:bottom w:val="single" w:sz="4" w:space="0" w:color="auto"/>
            </w:tcBorders>
            <w:vAlign w:val="center"/>
          </w:tcPr>
          <w:p w14:paraId="601C1682" w14:textId="77777777" w:rsidR="00AC5A31" w:rsidRPr="00700676" w:rsidRDefault="00AC5A31" w:rsidP="002128A6">
            <w:pPr>
              <w:ind w:right="50"/>
              <w:jc w:val="center"/>
              <w:rPr>
                <w:szCs w:val="20"/>
              </w:rPr>
            </w:pPr>
            <w:r w:rsidRPr="00700676">
              <w:rPr>
                <w:b/>
                <w:szCs w:val="20"/>
              </w:rPr>
              <w:t xml:space="preserve">Periode </w:t>
            </w:r>
          </w:p>
        </w:tc>
        <w:tc>
          <w:tcPr>
            <w:tcW w:w="1309" w:type="dxa"/>
            <w:tcBorders>
              <w:bottom w:val="single" w:sz="4" w:space="0" w:color="auto"/>
            </w:tcBorders>
            <w:vAlign w:val="center"/>
          </w:tcPr>
          <w:p w14:paraId="3098723D" w14:textId="77777777" w:rsidR="00AC5A31" w:rsidRPr="00700676" w:rsidRDefault="00AC5A31" w:rsidP="002128A6">
            <w:pPr>
              <w:jc w:val="center"/>
              <w:rPr>
                <w:szCs w:val="20"/>
              </w:rPr>
            </w:pPr>
            <w:r w:rsidRPr="00700676">
              <w:rPr>
                <w:b/>
                <w:szCs w:val="20"/>
              </w:rPr>
              <w:t xml:space="preserve">Jenis bahan baku </w:t>
            </w:r>
          </w:p>
        </w:tc>
        <w:tc>
          <w:tcPr>
            <w:tcW w:w="1985" w:type="dxa"/>
            <w:tcBorders>
              <w:bottom w:val="single" w:sz="4" w:space="0" w:color="auto"/>
            </w:tcBorders>
          </w:tcPr>
          <w:p w14:paraId="63634F0C" w14:textId="77777777" w:rsidR="00AC5A31" w:rsidRPr="00700676" w:rsidRDefault="00AC5A31" w:rsidP="002128A6">
            <w:pPr>
              <w:jc w:val="center"/>
              <w:rPr>
                <w:szCs w:val="20"/>
                <w:lang w:val="sv-SE"/>
              </w:rPr>
            </w:pPr>
            <w:r w:rsidRPr="00700676">
              <w:rPr>
                <w:b/>
                <w:szCs w:val="20"/>
                <w:lang w:val="sv-SE"/>
              </w:rPr>
              <w:t xml:space="preserve">Jumlah pesanan </w:t>
            </w:r>
          </w:p>
          <w:p w14:paraId="73DC64BC" w14:textId="77777777" w:rsidR="00AC5A31" w:rsidRPr="00C10CA0" w:rsidRDefault="00AC5A31" w:rsidP="002128A6">
            <w:pPr>
              <w:jc w:val="center"/>
              <w:rPr>
                <w:szCs w:val="20"/>
                <w:lang w:val="sv-SE"/>
              </w:rPr>
            </w:pPr>
            <w:r w:rsidRPr="00700676">
              <w:rPr>
                <w:b/>
                <w:szCs w:val="20"/>
                <w:lang w:val="sv-SE"/>
              </w:rPr>
              <w:t xml:space="preserve">rata-rata per pesanan </w:t>
            </w:r>
            <w:r w:rsidRPr="00C10CA0">
              <w:rPr>
                <w:b/>
                <w:szCs w:val="20"/>
                <w:lang w:val="sv-SE"/>
              </w:rPr>
              <w:t xml:space="preserve">(roll) </w:t>
            </w:r>
          </w:p>
        </w:tc>
        <w:tc>
          <w:tcPr>
            <w:tcW w:w="1845" w:type="dxa"/>
            <w:tcBorders>
              <w:bottom w:val="single" w:sz="4" w:space="0" w:color="auto"/>
            </w:tcBorders>
            <w:vAlign w:val="center"/>
          </w:tcPr>
          <w:p w14:paraId="69117748" w14:textId="77777777" w:rsidR="00AC5A31" w:rsidRPr="00700676" w:rsidRDefault="00AC5A31" w:rsidP="002128A6">
            <w:pPr>
              <w:ind w:right="60"/>
              <w:jc w:val="center"/>
              <w:rPr>
                <w:szCs w:val="20"/>
              </w:rPr>
            </w:pPr>
            <w:r w:rsidRPr="00700676">
              <w:rPr>
                <w:b/>
                <w:szCs w:val="20"/>
              </w:rPr>
              <w:t>TIC</w:t>
            </w:r>
          </w:p>
          <w:p w14:paraId="5E19F014" w14:textId="77777777" w:rsidR="00AC5A31" w:rsidRPr="00700676" w:rsidRDefault="00AC5A31" w:rsidP="002128A6">
            <w:pPr>
              <w:jc w:val="center"/>
              <w:rPr>
                <w:b/>
                <w:szCs w:val="20"/>
                <w:lang w:val="sv-SE"/>
              </w:rPr>
            </w:pPr>
            <w:r w:rsidRPr="00700676">
              <w:rPr>
                <w:b/>
                <w:szCs w:val="20"/>
              </w:rPr>
              <w:t>(Rp)</w:t>
            </w:r>
          </w:p>
        </w:tc>
      </w:tr>
      <w:tr w:rsidR="00AC5A31" w:rsidRPr="00700676" w14:paraId="0E7F225E" w14:textId="77777777" w:rsidTr="002128A6">
        <w:trPr>
          <w:trHeight w:val="286"/>
        </w:trPr>
        <w:tc>
          <w:tcPr>
            <w:tcW w:w="2518" w:type="dxa"/>
            <w:vMerge w:val="restart"/>
            <w:tcBorders>
              <w:top w:val="single" w:sz="4" w:space="0" w:color="auto"/>
            </w:tcBorders>
          </w:tcPr>
          <w:p w14:paraId="63BE3528" w14:textId="77777777" w:rsidR="00AC5A31" w:rsidRPr="00700676" w:rsidRDefault="00AC5A31" w:rsidP="002128A6">
            <w:pPr>
              <w:jc w:val="left"/>
              <w:rPr>
                <w:szCs w:val="20"/>
              </w:rPr>
            </w:pPr>
            <w:r w:rsidRPr="00700676">
              <w:rPr>
                <w:szCs w:val="20"/>
              </w:rPr>
              <w:t xml:space="preserve">Januari – Desember 2020 </w:t>
            </w:r>
          </w:p>
        </w:tc>
        <w:tc>
          <w:tcPr>
            <w:tcW w:w="1309" w:type="dxa"/>
            <w:tcBorders>
              <w:top w:val="single" w:sz="4" w:space="0" w:color="auto"/>
            </w:tcBorders>
          </w:tcPr>
          <w:p w14:paraId="130A3CD0" w14:textId="77777777" w:rsidR="00AC5A31" w:rsidRPr="00700676" w:rsidRDefault="00AC5A31" w:rsidP="002128A6">
            <w:pPr>
              <w:jc w:val="left"/>
              <w:rPr>
                <w:szCs w:val="20"/>
              </w:rPr>
            </w:pPr>
            <w:r w:rsidRPr="00700676">
              <w:rPr>
                <w:szCs w:val="20"/>
              </w:rPr>
              <w:t xml:space="preserve">Kain </w:t>
            </w:r>
          </w:p>
        </w:tc>
        <w:tc>
          <w:tcPr>
            <w:tcW w:w="1985" w:type="dxa"/>
            <w:tcBorders>
              <w:top w:val="single" w:sz="4" w:space="0" w:color="auto"/>
            </w:tcBorders>
          </w:tcPr>
          <w:p w14:paraId="0ACBC604" w14:textId="77777777" w:rsidR="00AC5A31" w:rsidRPr="00700676" w:rsidRDefault="00AC5A31" w:rsidP="002128A6">
            <w:pPr>
              <w:ind w:right="45"/>
              <w:jc w:val="center"/>
              <w:rPr>
                <w:szCs w:val="20"/>
              </w:rPr>
            </w:pPr>
            <w:r w:rsidRPr="00700676">
              <w:rPr>
                <w:szCs w:val="20"/>
              </w:rPr>
              <w:t>3</w:t>
            </w:r>
          </w:p>
        </w:tc>
        <w:tc>
          <w:tcPr>
            <w:tcW w:w="1845" w:type="dxa"/>
            <w:tcBorders>
              <w:top w:val="single" w:sz="4" w:space="0" w:color="auto"/>
            </w:tcBorders>
          </w:tcPr>
          <w:p w14:paraId="467841BF" w14:textId="77777777" w:rsidR="00AC5A31" w:rsidRPr="00700676" w:rsidRDefault="00AC5A31" w:rsidP="002128A6">
            <w:pPr>
              <w:ind w:right="45"/>
              <w:jc w:val="right"/>
              <w:rPr>
                <w:szCs w:val="20"/>
              </w:rPr>
            </w:pPr>
            <w:r w:rsidRPr="00700676">
              <w:rPr>
                <w:szCs w:val="20"/>
              </w:rPr>
              <w:t xml:space="preserve"> Rp 131.984.496 </w:t>
            </w:r>
          </w:p>
        </w:tc>
      </w:tr>
      <w:tr w:rsidR="00AC5A31" w:rsidRPr="00700676" w14:paraId="4378778B" w14:textId="77777777" w:rsidTr="002128A6">
        <w:trPr>
          <w:trHeight w:val="286"/>
        </w:trPr>
        <w:tc>
          <w:tcPr>
            <w:tcW w:w="2518" w:type="dxa"/>
            <w:vMerge/>
          </w:tcPr>
          <w:p w14:paraId="3E562BCB" w14:textId="77777777" w:rsidR="00AC5A31" w:rsidRPr="00700676" w:rsidRDefault="00AC5A31" w:rsidP="002128A6">
            <w:pPr>
              <w:jc w:val="left"/>
              <w:rPr>
                <w:szCs w:val="20"/>
              </w:rPr>
            </w:pPr>
          </w:p>
        </w:tc>
        <w:tc>
          <w:tcPr>
            <w:tcW w:w="1309" w:type="dxa"/>
          </w:tcPr>
          <w:p w14:paraId="0ADAD4B4" w14:textId="77777777" w:rsidR="00AC5A31" w:rsidRPr="00700676" w:rsidRDefault="00AC5A31" w:rsidP="002128A6">
            <w:pPr>
              <w:jc w:val="left"/>
              <w:rPr>
                <w:szCs w:val="20"/>
              </w:rPr>
            </w:pPr>
            <w:r w:rsidRPr="00700676">
              <w:rPr>
                <w:szCs w:val="20"/>
              </w:rPr>
              <w:t xml:space="preserve">Benang </w:t>
            </w:r>
          </w:p>
        </w:tc>
        <w:tc>
          <w:tcPr>
            <w:tcW w:w="1985" w:type="dxa"/>
          </w:tcPr>
          <w:p w14:paraId="081EBB96" w14:textId="77777777" w:rsidR="00AC5A31" w:rsidRPr="00700676" w:rsidRDefault="00AC5A31" w:rsidP="002128A6">
            <w:pPr>
              <w:ind w:right="45"/>
              <w:jc w:val="center"/>
              <w:rPr>
                <w:szCs w:val="20"/>
              </w:rPr>
            </w:pPr>
            <w:r w:rsidRPr="00700676">
              <w:rPr>
                <w:szCs w:val="20"/>
              </w:rPr>
              <w:t>13</w:t>
            </w:r>
          </w:p>
        </w:tc>
        <w:tc>
          <w:tcPr>
            <w:tcW w:w="1845" w:type="dxa"/>
          </w:tcPr>
          <w:p w14:paraId="1E0F13D4" w14:textId="77777777" w:rsidR="00AC5A31" w:rsidRPr="00700676" w:rsidRDefault="00AC5A31" w:rsidP="002128A6">
            <w:pPr>
              <w:ind w:right="45"/>
              <w:jc w:val="right"/>
              <w:rPr>
                <w:szCs w:val="20"/>
              </w:rPr>
            </w:pPr>
            <w:r w:rsidRPr="00700676">
              <w:rPr>
                <w:szCs w:val="20"/>
              </w:rPr>
              <w:t xml:space="preserve"> Rp 32.680.969 </w:t>
            </w:r>
            <w:r w:rsidRPr="00700676">
              <w:rPr>
                <w:rFonts w:eastAsia="Calibri" w:cs="Calibri"/>
                <w:szCs w:val="20"/>
              </w:rPr>
              <w:t xml:space="preserve"> </w:t>
            </w:r>
          </w:p>
        </w:tc>
      </w:tr>
      <w:tr w:rsidR="00AC5A31" w:rsidRPr="00700676" w14:paraId="44579D8D" w14:textId="77777777" w:rsidTr="002128A6">
        <w:trPr>
          <w:trHeight w:val="286"/>
        </w:trPr>
        <w:tc>
          <w:tcPr>
            <w:tcW w:w="2518" w:type="dxa"/>
            <w:vMerge/>
          </w:tcPr>
          <w:p w14:paraId="7F8EECEE" w14:textId="77777777" w:rsidR="00AC5A31" w:rsidRPr="00700676" w:rsidRDefault="00AC5A31" w:rsidP="002128A6">
            <w:pPr>
              <w:jc w:val="left"/>
              <w:rPr>
                <w:szCs w:val="20"/>
              </w:rPr>
            </w:pPr>
          </w:p>
        </w:tc>
        <w:tc>
          <w:tcPr>
            <w:tcW w:w="1309" w:type="dxa"/>
          </w:tcPr>
          <w:p w14:paraId="292453B5" w14:textId="77777777" w:rsidR="00AC5A31" w:rsidRPr="00700676" w:rsidRDefault="00AC5A31" w:rsidP="002128A6">
            <w:pPr>
              <w:jc w:val="left"/>
              <w:rPr>
                <w:szCs w:val="20"/>
              </w:rPr>
            </w:pPr>
            <w:r w:rsidRPr="00700676">
              <w:rPr>
                <w:szCs w:val="20"/>
              </w:rPr>
              <w:t xml:space="preserve">Busa </w:t>
            </w:r>
          </w:p>
        </w:tc>
        <w:tc>
          <w:tcPr>
            <w:tcW w:w="1985" w:type="dxa"/>
          </w:tcPr>
          <w:p w14:paraId="71AC1A4C" w14:textId="77777777" w:rsidR="00AC5A31" w:rsidRPr="00700676" w:rsidRDefault="00AC5A31" w:rsidP="002128A6">
            <w:pPr>
              <w:ind w:right="45"/>
              <w:jc w:val="center"/>
              <w:rPr>
                <w:szCs w:val="20"/>
              </w:rPr>
            </w:pPr>
            <w:r w:rsidRPr="00700676">
              <w:rPr>
                <w:szCs w:val="20"/>
              </w:rPr>
              <w:t>2</w:t>
            </w:r>
          </w:p>
        </w:tc>
        <w:tc>
          <w:tcPr>
            <w:tcW w:w="1845" w:type="dxa"/>
          </w:tcPr>
          <w:p w14:paraId="7279C3C0" w14:textId="77777777" w:rsidR="00AC5A31" w:rsidRPr="00700676" w:rsidRDefault="00AC5A31" w:rsidP="002128A6">
            <w:pPr>
              <w:ind w:right="45"/>
              <w:jc w:val="right"/>
              <w:rPr>
                <w:szCs w:val="20"/>
              </w:rPr>
            </w:pPr>
            <w:r w:rsidRPr="00700676">
              <w:rPr>
                <w:szCs w:val="20"/>
              </w:rPr>
              <w:t xml:space="preserve"> Rp 74.664.336  </w:t>
            </w:r>
          </w:p>
        </w:tc>
      </w:tr>
      <w:tr w:rsidR="00AC5A31" w:rsidRPr="00700676" w14:paraId="41F6153E" w14:textId="77777777" w:rsidTr="002128A6">
        <w:trPr>
          <w:trHeight w:val="286"/>
        </w:trPr>
        <w:tc>
          <w:tcPr>
            <w:tcW w:w="2518" w:type="dxa"/>
            <w:vMerge w:val="restart"/>
          </w:tcPr>
          <w:p w14:paraId="70440D5A" w14:textId="77777777" w:rsidR="00AC5A31" w:rsidRPr="00700676" w:rsidRDefault="00AC5A31" w:rsidP="002128A6">
            <w:pPr>
              <w:jc w:val="left"/>
              <w:rPr>
                <w:szCs w:val="20"/>
              </w:rPr>
            </w:pPr>
            <w:r w:rsidRPr="00700676">
              <w:rPr>
                <w:szCs w:val="20"/>
              </w:rPr>
              <w:t xml:space="preserve">Januari – Desember 2021 </w:t>
            </w:r>
          </w:p>
        </w:tc>
        <w:tc>
          <w:tcPr>
            <w:tcW w:w="1309" w:type="dxa"/>
          </w:tcPr>
          <w:p w14:paraId="7DC11B72" w14:textId="77777777" w:rsidR="00AC5A31" w:rsidRPr="00700676" w:rsidRDefault="00AC5A31" w:rsidP="002128A6">
            <w:pPr>
              <w:jc w:val="left"/>
              <w:rPr>
                <w:szCs w:val="20"/>
              </w:rPr>
            </w:pPr>
            <w:r w:rsidRPr="00700676">
              <w:rPr>
                <w:szCs w:val="20"/>
              </w:rPr>
              <w:t xml:space="preserve">Kain </w:t>
            </w:r>
          </w:p>
        </w:tc>
        <w:tc>
          <w:tcPr>
            <w:tcW w:w="1985" w:type="dxa"/>
          </w:tcPr>
          <w:p w14:paraId="7446D807" w14:textId="77777777" w:rsidR="00AC5A31" w:rsidRPr="00700676" w:rsidRDefault="00AC5A31" w:rsidP="002128A6">
            <w:pPr>
              <w:ind w:right="45"/>
              <w:jc w:val="center"/>
              <w:rPr>
                <w:szCs w:val="20"/>
              </w:rPr>
            </w:pPr>
            <w:r w:rsidRPr="00700676">
              <w:rPr>
                <w:szCs w:val="20"/>
              </w:rPr>
              <w:t>3</w:t>
            </w:r>
          </w:p>
        </w:tc>
        <w:tc>
          <w:tcPr>
            <w:tcW w:w="1845" w:type="dxa"/>
          </w:tcPr>
          <w:p w14:paraId="5CDA68DF" w14:textId="77777777" w:rsidR="00AC5A31" w:rsidRPr="00700676" w:rsidRDefault="00AC5A31" w:rsidP="002128A6">
            <w:pPr>
              <w:ind w:right="45"/>
              <w:jc w:val="right"/>
              <w:rPr>
                <w:szCs w:val="20"/>
              </w:rPr>
            </w:pPr>
            <w:r w:rsidRPr="00700676">
              <w:rPr>
                <w:szCs w:val="20"/>
              </w:rPr>
              <w:t xml:space="preserve"> Rp 178.163.815 </w:t>
            </w:r>
          </w:p>
        </w:tc>
      </w:tr>
      <w:tr w:rsidR="00AC5A31" w:rsidRPr="00700676" w14:paraId="627F3858" w14:textId="77777777" w:rsidTr="002128A6">
        <w:trPr>
          <w:trHeight w:val="286"/>
        </w:trPr>
        <w:tc>
          <w:tcPr>
            <w:tcW w:w="2518" w:type="dxa"/>
            <w:vMerge/>
          </w:tcPr>
          <w:p w14:paraId="1899CA63" w14:textId="77777777" w:rsidR="00AC5A31" w:rsidRPr="00700676" w:rsidRDefault="00AC5A31" w:rsidP="002128A6">
            <w:pPr>
              <w:jc w:val="left"/>
              <w:rPr>
                <w:szCs w:val="20"/>
              </w:rPr>
            </w:pPr>
          </w:p>
        </w:tc>
        <w:tc>
          <w:tcPr>
            <w:tcW w:w="1309" w:type="dxa"/>
          </w:tcPr>
          <w:p w14:paraId="5EF5E9CA" w14:textId="77777777" w:rsidR="00AC5A31" w:rsidRPr="00700676" w:rsidRDefault="00AC5A31" w:rsidP="002128A6">
            <w:pPr>
              <w:jc w:val="left"/>
              <w:rPr>
                <w:szCs w:val="20"/>
              </w:rPr>
            </w:pPr>
            <w:r w:rsidRPr="00700676">
              <w:rPr>
                <w:szCs w:val="20"/>
              </w:rPr>
              <w:t xml:space="preserve">Benang </w:t>
            </w:r>
          </w:p>
        </w:tc>
        <w:tc>
          <w:tcPr>
            <w:tcW w:w="1985" w:type="dxa"/>
          </w:tcPr>
          <w:p w14:paraId="1B16E292" w14:textId="77777777" w:rsidR="00AC5A31" w:rsidRPr="00700676" w:rsidRDefault="00AC5A31" w:rsidP="002128A6">
            <w:pPr>
              <w:ind w:right="45"/>
              <w:jc w:val="center"/>
              <w:rPr>
                <w:szCs w:val="20"/>
              </w:rPr>
            </w:pPr>
            <w:r w:rsidRPr="00700676">
              <w:rPr>
                <w:szCs w:val="20"/>
              </w:rPr>
              <w:t>14</w:t>
            </w:r>
          </w:p>
        </w:tc>
        <w:tc>
          <w:tcPr>
            <w:tcW w:w="1845" w:type="dxa"/>
          </w:tcPr>
          <w:p w14:paraId="57FEBC00" w14:textId="77777777" w:rsidR="00AC5A31" w:rsidRPr="00700676" w:rsidRDefault="00AC5A31" w:rsidP="002128A6">
            <w:pPr>
              <w:ind w:right="45"/>
              <w:jc w:val="right"/>
              <w:rPr>
                <w:szCs w:val="20"/>
              </w:rPr>
            </w:pPr>
            <w:r w:rsidRPr="00700676">
              <w:rPr>
                <w:szCs w:val="20"/>
              </w:rPr>
              <w:t xml:space="preserve"> Rp 45.597.918  </w:t>
            </w:r>
          </w:p>
        </w:tc>
      </w:tr>
      <w:tr w:rsidR="00AC5A31" w:rsidRPr="00700676" w14:paraId="16A86EF1" w14:textId="77777777" w:rsidTr="002128A6">
        <w:trPr>
          <w:trHeight w:val="286"/>
        </w:trPr>
        <w:tc>
          <w:tcPr>
            <w:tcW w:w="2518" w:type="dxa"/>
            <w:vMerge/>
          </w:tcPr>
          <w:p w14:paraId="45A17AD5" w14:textId="77777777" w:rsidR="00AC5A31" w:rsidRPr="00700676" w:rsidRDefault="00AC5A31" w:rsidP="002128A6">
            <w:pPr>
              <w:jc w:val="left"/>
              <w:rPr>
                <w:szCs w:val="20"/>
              </w:rPr>
            </w:pPr>
          </w:p>
        </w:tc>
        <w:tc>
          <w:tcPr>
            <w:tcW w:w="1309" w:type="dxa"/>
          </w:tcPr>
          <w:p w14:paraId="5EF228AD" w14:textId="77777777" w:rsidR="00AC5A31" w:rsidRPr="00700676" w:rsidRDefault="00AC5A31" w:rsidP="002128A6">
            <w:pPr>
              <w:jc w:val="left"/>
              <w:rPr>
                <w:szCs w:val="20"/>
              </w:rPr>
            </w:pPr>
            <w:r w:rsidRPr="00700676">
              <w:rPr>
                <w:szCs w:val="20"/>
              </w:rPr>
              <w:t xml:space="preserve">Busa </w:t>
            </w:r>
          </w:p>
        </w:tc>
        <w:tc>
          <w:tcPr>
            <w:tcW w:w="1985" w:type="dxa"/>
          </w:tcPr>
          <w:p w14:paraId="0B0F52E3" w14:textId="77777777" w:rsidR="00AC5A31" w:rsidRPr="00700676" w:rsidRDefault="00AC5A31" w:rsidP="002128A6">
            <w:pPr>
              <w:ind w:right="45"/>
              <w:jc w:val="center"/>
              <w:rPr>
                <w:szCs w:val="20"/>
              </w:rPr>
            </w:pPr>
            <w:r w:rsidRPr="00700676">
              <w:rPr>
                <w:szCs w:val="20"/>
              </w:rPr>
              <w:t>2</w:t>
            </w:r>
          </w:p>
        </w:tc>
        <w:tc>
          <w:tcPr>
            <w:tcW w:w="1845" w:type="dxa"/>
          </w:tcPr>
          <w:p w14:paraId="65EB805D" w14:textId="77777777" w:rsidR="00AC5A31" w:rsidRPr="00700676" w:rsidRDefault="00AC5A31" w:rsidP="002128A6">
            <w:pPr>
              <w:ind w:right="45"/>
              <w:jc w:val="right"/>
              <w:rPr>
                <w:szCs w:val="20"/>
              </w:rPr>
            </w:pPr>
            <w:r w:rsidRPr="00700676">
              <w:rPr>
                <w:szCs w:val="20"/>
              </w:rPr>
              <w:t xml:space="preserve"> Rp 110.718.845 </w:t>
            </w:r>
          </w:p>
        </w:tc>
      </w:tr>
      <w:tr w:rsidR="00AC5A31" w:rsidRPr="00700676" w14:paraId="291ED993" w14:textId="77777777" w:rsidTr="002128A6">
        <w:trPr>
          <w:trHeight w:val="288"/>
        </w:trPr>
        <w:tc>
          <w:tcPr>
            <w:tcW w:w="2518" w:type="dxa"/>
            <w:vMerge w:val="restart"/>
          </w:tcPr>
          <w:p w14:paraId="56B4D064" w14:textId="77777777" w:rsidR="00AC5A31" w:rsidRPr="00700676" w:rsidRDefault="00AC5A31" w:rsidP="002128A6">
            <w:pPr>
              <w:jc w:val="left"/>
              <w:rPr>
                <w:szCs w:val="20"/>
              </w:rPr>
            </w:pPr>
            <w:r w:rsidRPr="00700676">
              <w:rPr>
                <w:szCs w:val="20"/>
              </w:rPr>
              <w:t xml:space="preserve">Januari – </w:t>
            </w:r>
          </w:p>
          <w:p w14:paraId="71AB790C" w14:textId="77777777" w:rsidR="00AC5A31" w:rsidRPr="00700676" w:rsidRDefault="00AC5A31" w:rsidP="002128A6">
            <w:pPr>
              <w:ind w:right="33"/>
              <w:jc w:val="left"/>
              <w:rPr>
                <w:szCs w:val="20"/>
              </w:rPr>
            </w:pPr>
            <w:r w:rsidRPr="00700676">
              <w:rPr>
                <w:szCs w:val="20"/>
              </w:rPr>
              <w:t xml:space="preserve">Agustus 2022 </w:t>
            </w:r>
          </w:p>
        </w:tc>
        <w:tc>
          <w:tcPr>
            <w:tcW w:w="1309" w:type="dxa"/>
          </w:tcPr>
          <w:p w14:paraId="5A4FB0B4" w14:textId="77777777" w:rsidR="00AC5A31" w:rsidRPr="00700676" w:rsidRDefault="00AC5A31" w:rsidP="002128A6">
            <w:pPr>
              <w:jc w:val="left"/>
              <w:rPr>
                <w:szCs w:val="20"/>
              </w:rPr>
            </w:pPr>
            <w:r w:rsidRPr="00700676">
              <w:rPr>
                <w:szCs w:val="20"/>
              </w:rPr>
              <w:t xml:space="preserve">Kain </w:t>
            </w:r>
          </w:p>
        </w:tc>
        <w:tc>
          <w:tcPr>
            <w:tcW w:w="1985" w:type="dxa"/>
          </w:tcPr>
          <w:p w14:paraId="3E3AC03C" w14:textId="77777777" w:rsidR="00AC5A31" w:rsidRPr="00700676" w:rsidRDefault="00AC5A31" w:rsidP="002128A6">
            <w:pPr>
              <w:ind w:right="45"/>
              <w:jc w:val="center"/>
              <w:rPr>
                <w:szCs w:val="20"/>
              </w:rPr>
            </w:pPr>
            <w:r w:rsidRPr="00700676">
              <w:rPr>
                <w:szCs w:val="20"/>
              </w:rPr>
              <w:t>3</w:t>
            </w:r>
          </w:p>
        </w:tc>
        <w:tc>
          <w:tcPr>
            <w:tcW w:w="1845" w:type="dxa"/>
          </w:tcPr>
          <w:p w14:paraId="6EED8547" w14:textId="77777777" w:rsidR="00AC5A31" w:rsidRPr="00700676" w:rsidRDefault="00AC5A31" w:rsidP="002128A6">
            <w:pPr>
              <w:ind w:right="45"/>
              <w:jc w:val="right"/>
              <w:rPr>
                <w:szCs w:val="20"/>
              </w:rPr>
            </w:pPr>
            <w:r w:rsidRPr="00700676">
              <w:rPr>
                <w:szCs w:val="20"/>
              </w:rPr>
              <w:t xml:space="preserve"> Rp 125.730.643 </w:t>
            </w:r>
          </w:p>
        </w:tc>
      </w:tr>
      <w:tr w:rsidR="00AC5A31" w:rsidRPr="00700676" w14:paraId="73AF38D6" w14:textId="77777777" w:rsidTr="002128A6">
        <w:trPr>
          <w:trHeight w:val="286"/>
        </w:trPr>
        <w:tc>
          <w:tcPr>
            <w:tcW w:w="2518" w:type="dxa"/>
            <w:vMerge/>
          </w:tcPr>
          <w:p w14:paraId="1F8D9BB8" w14:textId="77777777" w:rsidR="00AC5A31" w:rsidRPr="00700676" w:rsidRDefault="00AC5A31" w:rsidP="002128A6">
            <w:pPr>
              <w:jc w:val="left"/>
              <w:rPr>
                <w:szCs w:val="20"/>
              </w:rPr>
            </w:pPr>
          </w:p>
        </w:tc>
        <w:tc>
          <w:tcPr>
            <w:tcW w:w="1309" w:type="dxa"/>
          </w:tcPr>
          <w:p w14:paraId="169BA7FB" w14:textId="77777777" w:rsidR="00AC5A31" w:rsidRPr="00700676" w:rsidRDefault="00AC5A31" w:rsidP="002128A6">
            <w:pPr>
              <w:jc w:val="left"/>
              <w:rPr>
                <w:szCs w:val="20"/>
              </w:rPr>
            </w:pPr>
            <w:r w:rsidRPr="00700676">
              <w:rPr>
                <w:szCs w:val="20"/>
              </w:rPr>
              <w:t xml:space="preserve">Benang </w:t>
            </w:r>
          </w:p>
        </w:tc>
        <w:tc>
          <w:tcPr>
            <w:tcW w:w="1985" w:type="dxa"/>
          </w:tcPr>
          <w:p w14:paraId="6C87FC42" w14:textId="77777777" w:rsidR="00AC5A31" w:rsidRPr="00700676" w:rsidRDefault="00AC5A31" w:rsidP="002128A6">
            <w:pPr>
              <w:ind w:right="45"/>
              <w:jc w:val="center"/>
              <w:rPr>
                <w:szCs w:val="20"/>
              </w:rPr>
            </w:pPr>
            <w:r w:rsidRPr="00700676">
              <w:rPr>
                <w:szCs w:val="20"/>
              </w:rPr>
              <w:t>6</w:t>
            </w:r>
          </w:p>
        </w:tc>
        <w:tc>
          <w:tcPr>
            <w:tcW w:w="1845" w:type="dxa"/>
          </w:tcPr>
          <w:p w14:paraId="37E55308" w14:textId="77777777" w:rsidR="00AC5A31" w:rsidRPr="00700676" w:rsidRDefault="00AC5A31" w:rsidP="002128A6">
            <w:pPr>
              <w:ind w:right="45"/>
              <w:jc w:val="right"/>
              <w:rPr>
                <w:szCs w:val="20"/>
              </w:rPr>
            </w:pPr>
            <w:r w:rsidRPr="00700676">
              <w:rPr>
                <w:szCs w:val="20"/>
              </w:rPr>
              <w:t xml:space="preserve"> Rp 26.453.833  </w:t>
            </w:r>
          </w:p>
        </w:tc>
      </w:tr>
      <w:tr w:rsidR="00AC5A31" w:rsidRPr="00700676" w14:paraId="0D2386F3" w14:textId="77777777" w:rsidTr="002128A6">
        <w:trPr>
          <w:trHeight w:val="286"/>
        </w:trPr>
        <w:tc>
          <w:tcPr>
            <w:tcW w:w="2518" w:type="dxa"/>
            <w:vMerge/>
          </w:tcPr>
          <w:p w14:paraId="24246F44" w14:textId="77777777" w:rsidR="00AC5A31" w:rsidRPr="00700676" w:rsidRDefault="00AC5A31" w:rsidP="002128A6">
            <w:pPr>
              <w:jc w:val="left"/>
              <w:rPr>
                <w:szCs w:val="20"/>
              </w:rPr>
            </w:pPr>
          </w:p>
        </w:tc>
        <w:tc>
          <w:tcPr>
            <w:tcW w:w="1309" w:type="dxa"/>
          </w:tcPr>
          <w:p w14:paraId="24CD518E" w14:textId="77777777" w:rsidR="00AC5A31" w:rsidRPr="00700676" w:rsidRDefault="00AC5A31" w:rsidP="002128A6">
            <w:pPr>
              <w:jc w:val="left"/>
              <w:rPr>
                <w:szCs w:val="20"/>
              </w:rPr>
            </w:pPr>
            <w:r w:rsidRPr="00700676">
              <w:rPr>
                <w:szCs w:val="20"/>
              </w:rPr>
              <w:t xml:space="preserve">Busa </w:t>
            </w:r>
          </w:p>
        </w:tc>
        <w:tc>
          <w:tcPr>
            <w:tcW w:w="1985" w:type="dxa"/>
          </w:tcPr>
          <w:p w14:paraId="73BE83DB" w14:textId="77777777" w:rsidR="00AC5A31" w:rsidRPr="00700676" w:rsidRDefault="00AC5A31" w:rsidP="002128A6">
            <w:pPr>
              <w:ind w:right="45"/>
              <w:jc w:val="center"/>
              <w:rPr>
                <w:szCs w:val="20"/>
              </w:rPr>
            </w:pPr>
            <w:r w:rsidRPr="00700676">
              <w:rPr>
                <w:szCs w:val="20"/>
              </w:rPr>
              <w:t>2</w:t>
            </w:r>
          </w:p>
        </w:tc>
        <w:tc>
          <w:tcPr>
            <w:tcW w:w="1845" w:type="dxa"/>
          </w:tcPr>
          <w:p w14:paraId="6ED56F80" w14:textId="77777777" w:rsidR="00AC5A31" w:rsidRPr="00700676" w:rsidRDefault="00AC5A31" w:rsidP="002128A6">
            <w:pPr>
              <w:ind w:right="45"/>
              <w:jc w:val="right"/>
              <w:rPr>
                <w:szCs w:val="20"/>
              </w:rPr>
            </w:pPr>
            <w:r w:rsidRPr="00700676">
              <w:rPr>
                <w:szCs w:val="20"/>
              </w:rPr>
              <w:t xml:space="preserve"> Rp 105.620.585 </w:t>
            </w:r>
          </w:p>
        </w:tc>
      </w:tr>
      <w:tr w:rsidR="00AC5A31" w:rsidRPr="00700676" w14:paraId="496A5B78" w14:textId="77777777" w:rsidTr="002128A6">
        <w:trPr>
          <w:trHeight w:val="286"/>
        </w:trPr>
        <w:tc>
          <w:tcPr>
            <w:tcW w:w="2518" w:type="dxa"/>
            <w:vMerge w:val="restart"/>
          </w:tcPr>
          <w:p w14:paraId="26FCDF16" w14:textId="77777777" w:rsidR="00AC5A31" w:rsidRPr="00700676" w:rsidRDefault="00AC5A31" w:rsidP="002128A6">
            <w:pPr>
              <w:ind w:right="33"/>
              <w:jc w:val="left"/>
              <w:rPr>
                <w:szCs w:val="20"/>
              </w:rPr>
            </w:pPr>
            <w:r w:rsidRPr="00700676">
              <w:rPr>
                <w:szCs w:val="20"/>
              </w:rPr>
              <w:t xml:space="preserve">September – Agustus 2023 </w:t>
            </w:r>
          </w:p>
        </w:tc>
        <w:tc>
          <w:tcPr>
            <w:tcW w:w="1309" w:type="dxa"/>
          </w:tcPr>
          <w:p w14:paraId="4E071B6B" w14:textId="77777777" w:rsidR="00AC5A31" w:rsidRPr="00700676" w:rsidRDefault="00AC5A31" w:rsidP="002128A6">
            <w:pPr>
              <w:jc w:val="left"/>
              <w:rPr>
                <w:szCs w:val="20"/>
              </w:rPr>
            </w:pPr>
            <w:r w:rsidRPr="00700676">
              <w:rPr>
                <w:szCs w:val="20"/>
              </w:rPr>
              <w:t xml:space="preserve">Kain </w:t>
            </w:r>
          </w:p>
        </w:tc>
        <w:tc>
          <w:tcPr>
            <w:tcW w:w="1985" w:type="dxa"/>
          </w:tcPr>
          <w:p w14:paraId="01B3BC34" w14:textId="77777777" w:rsidR="00AC5A31" w:rsidRPr="00700676" w:rsidRDefault="00AC5A31" w:rsidP="002128A6">
            <w:pPr>
              <w:ind w:right="45"/>
              <w:jc w:val="center"/>
              <w:rPr>
                <w:szCs w:val="20"/>
              </w:rPr>
            </w:pPr>
            <w:r w:rsidRPr="00700676">
              <w:rPr>
                <w:szCs w:val="20"/>
              </w:rPr>
              <w:t>4</w:t>
            </w:r>
          </w:p>
        </w:tc>
        <w:tc>
          <w:tcPr>
            <w:tcW w:w="1845" w:type="dxa"/>
          </w:tcPr>
          <w:p w14:paraId="6747D2AE" w14:textId="77777777" w:rsidR="00AC5A31" w:rsidRPr="00700676" w:rsidRDefault="00AC5A31" w:rsidP="002128A6">
            <w:pPr>
              <w:ind w:right="45"/>
              <w:jc w:val="right"/>
              <w:rPr>
                <w:szCs w:val="20"/>
              </w:rPr>
            </w:pPr>
            <w:r w:rsidRPr="00700676">
              <w:rPr>
                <w:szCs w:val="20"/>
              </w:rPr>
              <w:t xml:space="preserve"> Rp 229.068.109 </w:t>
            </w:r>
          </w:p>
        </w:tc>
      </w:tr>
      <w:tr w:rsidR="00AC5A31" w:rsidRPr="00700676" w14:paraId="71F9C2D9" w14:textId="77777777" w:rsidTr="002128A6">
        <w:trPr>
          <w:trHeight w:val="286"/>
        </w:trPr>
        <w:tc>
          <w:tcPr>
            <w:tcW w:w="2518" w:type="dxa"/>
            <w:vMerge/>
          </w:tcPr>
          <w:p w14:paraId="1043D78C" w14:textId="77777777" w:rsidR="00AC5A31" w:rsidRPr="00700676" w:rsidRDefault="00AC5A31" w:rsidP="002128A6">
            <w:pPr>
              <w:rPr>
                <w:szCs w:val="20"/>
              </w:rPr>
            </w:pPr>
          </w:p>
        </w:tc>
        <w:tc>
          <w:tcPr>
            <w:tcW w:w="1309" w:type="dxa"/>
          </w:tcPr>
          <w:p w14:paraId="15B0DE3E" w14:textId="77777777" w:rsidR="00AC5A31" w:rsidRPr="00700676" w:rsidRDefault="00AC5A31" w:rsidP="002128A6">
            <w:pPr>
              <w:jc w:val="left"/>
              <w:rPr>
                <w:szCs w:val="20"/>
              </w:rPr>
            </w:pPr>
            <w:r w:rsidRPr="00700676">
              <w:rPr>
                <w:szCs w:val="20"/>
              </w:rPr>
              <w:t xml:space="preserve">Benang </w:t>
            </w:r>
          </w:p>
        </w:tc>
        <w:tc>
          <w:tcPr>
            <w:tcW w:w="1985" w:type="dxa"/>
          </w:tcPr>
          <w:p w14:paraId="3D4AB5D5" w14:textId="77777777" w:rsidR="00AC5A31" w:rsidRPr="00700676" w:rsidRDefault="00AC5A31" w:rsidP="002128A6">
            <w:pPr>
              <w:ind w:right="45"/>
              <w:jc w:val="center"/>
              <w:rPr>
                <w:szCs w:val="20"/>
              </w:rPr>
            </w:pPr>
            <w:r w:rsidRPr="00700676">
              <w:rPr>
                <w:szCs w:val="20"/>
              </w:rPr>
              <w:t>21</w:t>
            </w:r>
          </w:p>
        </w:tc>
        <w:tc>
          <w:tcPr>
            <w:tcW w:w="1845" w:type="dxa"/>
          </w:tcPr>
          <w:p w14:paraId="762E86E4" w14:textId="77777777" w:rsidR="00AC5A31" w:rsidRPr="00700676" w:rsidRDefault="00AC5A31" w:rsidP="002128A6">
            <w:pPr>
              <w:ind w:right="45"/>
              <w:jc w:val="right"/>
              <w:rPr>
                <w:szCs w:val="20"/>
              </w:rPr>
            </w:pPr>
            <w:r w:rsidRPr="00700676">
              <w:rPr>
                <w:szCs w:val="20"/>
              </w:rPr>
              <w:t xml:space="preserve"> Rp 58.493.752 </w:t>
            </w:r>
            <w:r w:rsidRPr="00700676">
              <w:rPr>
                <w:rFonts w:eastAsia="Calibri" w:cs="Calibri"/>
                <w:szCs w:val="20"/>
              </w:rPr>
              <w:t xml:space="preserve"> </w:t>
            </w:r>
          </w:p>
        </w:tc>
      </w:tr>
      <w:tr w:rsidR="00AC5A31" w:rsidRPr="00700676" w14:paraId="3C2B8CAD" w14:textId="77777777" w:rsidTr="002128A6">
        <w:trPr>
          <w:trHeight w:val="288"/>
        </w:trPr>
        <w:tc>
          <w:tcPr>
            <w:tcW w:w="2518" w:type="dxa"/>
            <w:vMerge/>
            <w:tcBorders>
              <w:bottom w:val="single" w:sz="4" w:space="0" w:color="auto"/>
            </w:tcBorders>
          </w:tcPr>
          <w:p w14:paraId="15B4FFF0" w14:textId="77777777" w:rsidR="00AC5A31" w:rsidRPr="00700676" w:rsidRDefault="00AC5A31" w:rsidP="002128A6">
            <w:pPr>
              <w:rPr>
                <w:szCs w:val="20"/>
              </w:rPr>
            </w:pPr>
          </w:p>
        </w:tc>
        <w:tc>
          <w:tcPr>
            <w:tcW w:w="1309" w:type="dxa"/>
            <w:tcBorders>
              <w:bottom w:val="single" w:sz="4" w:space="0" w:color="auto"/>
            </w:tcBorders>
          </w:tcPr>
          <w:p w14:paraId="5BCB4C77" w14:textId="77777777" w:rsidR="00AC5A31" w:rsidRPr="00700676" w:rsidRDefault="00AC5A31" w:rsidP="002128A6">
            <w:pPr>
              <w:jc w:val="left"/>
              <w:rPr>
                <w:szCs w:val="20"/>
              </w:rPr>
            </w:pPr>
            <w:r w:rsidRPr="00700676">
              <w:rPr>
                <w:szCs w:val="20"/>
              </w:rPr>
              <w:t xml:space="preserve">Busa </w:t>
            </w:r>
          </w:p>
        </w:tc>
        <w:tc>
          <w:tcPr>
            <w:tcW w:w="1985" w:type="dxa"/>
            <w:tcBorders>
              <w:bottom w:val="single" w:sz="4" w:space="0" w:color="auto"/>
            </w:tcBorders>
          </w:tcPr>
          <w:p w14:paraId="21414680" w14:textId="77777777" w:rsidR="00AC5A31" w:rsidRPr="00700676" w:rsidRDefault="00AC5A31" w:rsidP="002128A6">
            <w:pPr>
              <w:ind w:right="45"/>
              <w:jc w:val="center"/>
              <w:rPr>
                <w:szCs w:val="20"/>
              </w:rPr>
            </w:pPr>
            <w:r w:rsidRPr="00700676">
              <w:rPr>
                <w:szCs w:val="20"/>
              </w:rPr>
              <w:t>2</w:t>
            </w:r>
          </w:p>
        </w:tc>
        <w:tc>
          <w:tcPr>
            <w:tcW w:w="1845" w:type="dxa"/>
            <w:tcBorders>
              <w:bottom w:val="single" w:sz="4" w:space="0" w:color="auto"/>
            </w:tcBorders>
          </w:tcPr>
          <w:p w14:paraId="603A6B19" w14:textId="77777777" w:rsidR="00AC5A31" w:rsidRPr="00700676" w:rsidRDefault="00AC5A31" w:rsidP="002128A6">
            <w:pPr>
              <w:ind w:right="45"/>
              <w:jc w:val="right"/>
              <w:rPr>
                <w:szCs w:val="20"/>
              </w:rPr>
            </w:pPr>
            <w:r w:rsidRPr="00700676">
              <w:rPr>
                <w:szCs w:val="20"/>
              </w:rPr>
              <w:t xml:space="preserve"> Rp 163.259.664 </w:t>
            </w:r>
          </w:p>
        </w:tc>
      </w:tr>
    </w:tbl>
    <w:p w14:paraId="5834D567" w14:textId="77777777" w:rsidR="004A5868" w:rsidRDefault="00AC5A31" w:rsidP="00AC5A31">
      <w:pPr>
        <w:rPr>
          <w:szCs w:val="20"/>
        </w:rPr>
      </w:pPr>
      <w:r w:rsidRPr="00700676">
        <w:rPr>
          <w:szCs w:val="20"/>
        </w:rPr>
        <w:tab/>
        <w:t xml:space="preserve"> </w:t>
      </w:r>
    </w:p>
    <w:p w14:paraId="6DC0A695" w14:textId="50794ABB" w:rsidR="00AC5A31" w:rsidRDefault="00AC5A31" w:rsidP="004A5868">
      <w:pPr>
        <w:ind w:firstLine="567"/>
        <w:rPr>
          <w:szCs w:val="20"/>
        </w:rPr>
      </w:pPr>
      <w:r w:rsidRPr="00700676">
        <w:rPr>
          <w:szCs w:val="20"/>
        </w:rPr>
        <w:t xml:space="preserve">Berdasarkan tabel 7 diketahui nilai total biaya persediaan tertinggi untuk bahan baku Kain pada periode September 2022 – Agustus 2023 Rp229.068.109, untuk benang sebesar Rp58.493.752, dan busa sebesar Rp163.259.664. </w:t>
      </w:r>
    </w:p>
    <w:p w14:paraId="12C384E3" w14:textId="77777777" w:rsidR="00AC5A31" w:rsidRDefault="00AC5A31" w:rsidP="00AC5A31">
      <w:pPr>
        <w:rPr>
          <w:szCs w:val="20"/>
        </w:rPr>
      </w:pPr>
    </w:p>
    <w:p w14:paraId="71CDBB86" w14:textId="77777777" w:rsidR="00AC5A31" w:rsidRPr="00CE22F7" w:rsidRDefault="00AC5A31" w:rsidP="00AC5A31">
      <w:pPr>
        <w:pStyle w:val="Heading2"/>
        <w:numPr>
          <w:ilvl w:val="1"/>
          <w:numId w:val="96"/>
        </w:numPr>
        <w:spacing w:before="0"/>
        <w:ind w:left="567" w:hanging="567"/>
        <w:rPr>
          <w:i/>
          <w:lang w:val="sv-SE"/>
        </w:rPr>
      </w:pPr>
      <w:bookmarkStart w:id="3" w:name="_Toc337733"/>
      <w:r w:rsidRPr="00CE22F7">
        <w:rPr>
          <w:lang w:val="sv-SE"/>
        </w:rPr>
        <w:t xml:space="preserve">Jumlah pemesanan berdasarkan metode EOQ </w:t>
      </w:r>
      <w:bookmarkEnd w:id="3"/>
    </w:p>
    <w:p w14:paraId="087F573D" w14:textId="2A135E5F" w:rsidR="0035760B" w:rsidRPr="00CE22F7" w:rsidRDefault="00AC5A31" w:rsidP="00261E2A">
      <w:pPr>
        <w:pStyle w:val="ListParagraph"/>
        <w:numPr>
          <w:ilvl w:val="0"/>
          <w:numId w:val="97"/>
        </w:numPr>
        <w:ind w:right="13"/>
        <w:rPr>
          <w:rFonts w:ascii="Palatino Linotype" w:hAnsi="Palatino Linotype"/>
          <w:szCs w:val="20"/>
          <w:lang w:val="sv-SE"/>
        </w:rPr>
      </w:pPr>
      <w:r w:rsidRPr="00CE22F7">
        <w:rPr>
          <w:rFonts w:ascii="Palatino Linotype" w:hAnsi="Palatino Linotype"/>
          <w:szCs w:val="20"/>
          <w:lang w:val="sv-SE"/>
        </w:rPr>
        <w:t>Jumlah pemesanan (EOQ)</w:t>
      </w:r>
      <w:r w:rsidR="0016564C" w:rsidRPr="00CE22F7">
        <w:rPr>
          <w:rFonts w:ascii="Palatino Linotype" w:hAnsi="Palatino Linotype"/>
          <w:szCs w:val="20"/>
          <w:lang w:val="sv-SE"/>
        </w:rPr>
        <w:t xml:space="preserve">. Pembelian </w:t>
      </w:r>
      <w:r w:rsidRPr="00CE22F7">
        <w:rPr>
          <w:rFonts w:ascii="Palatino Linotype" w:hAnsi="Palatino Linotype"/>
          <w:szCs w:val="20"/>
          <w:lang w:val="sv-SE"/>
        </w:rPr>
        <w:t>bahan baku yang ekonomis</w:t>
      </w:r>
      <w:r w:rsidR="00261E2A" w:rsidRPr="00CE22F7">
        <w:rPr>
          <w:rFonts w:ascii="Palatino Linotype" w:hAnsi="Palatino Linotype"/>
          <w:szCs w:val="20"/>
          <w:lang w:val="sv-SE"/>
        </w:rPr>
        <w:t xml:space="preserve"> dihitung</w:t>
      </w:r>
      <w:r w:rsidRPr="00CE22F7">
        <w:rPr>
          <w:rFonts w:ascii="Palatino Linotype" w:hAnsi="Palatino Linotype"/>
          <w:szCs w:val="20"/>
          <w:lang w:val="sv-SE"/>
        </w:rPr>
        <w:t xml:space="preserve"> berdasarkan total pemakaian bahan baku per tahun, biaya pemesanan tiap kali pesan dan biaya penyimpanan</w:t>
      </w:r>
      <w:r w:rsidR="00261E2A" w:rsidRPr="00CE22F7">
        <w:rPr>
          <w:rFonts w:ascii="Palatino Linotype" w:hAnsi="Palatino Linotype"/>
          <w:szCs w:val="20"/>
          <w:lang w:val="sv-SE"/>
        </w:rPr>
        <w:t xml:space="preserve">. Hasil perhitungan ditunjukkan dalam tabel </w:t>
      </w:r>
      <w:r w:rsidRPr="00CE22F7">
        <w:rPr>
          <w:rFonts w:ascii="Palatino Linotype" w:hAnsi="Palatino Linotype"/>
          <w:szCs w:val="20"/>
          <w:lang w:val="sv-SE"/>
        </w:rPr>
        <w:t xml:space="preserve">8. </w:t>
      </w:r>
      <w:r w:rsidR="00261E2A" w:rsidRPr="00CE22F7">
        <w:rPr>
          <w:rFonts w:ascii="Palatino Linotype" w:hAnsi="Palatino Linotype"/>
          <w:szCs w:val="20"/>
          <w:lang w:val="sv-SE"/>
        </w:rPr>
        <w:t xml:space="preserve">Setelah itu </w:t>
      </w:r>
      <w:r w:rsidR="0035760B" w:rsidRPr="00CE22F7">
        <w:rPr>
          <w:rFonts w:ascii="Palatino Linotype" w:hAnsi="Palatino Linotype"/>
          <w:szCs w:val="20"/>
          <w:lang w:val="sv-SE"/>
        </w:rPr>
        <w:t>dihitung jumlah pemesanan bahan baku berdasarkan EOQ pada bulan September 2022 – Agustus 2023</w:t>
      </w:r>
      <w:r w:rsidR="00261E2A" w:rsidRPr="00CE22F7">
        <w:rPr>
          <w:rFonts w:ascii="Palatino Linotype" w:hAnsi="Palatino Linotype"/>
          <w:szCs w:val="20"/>
          <w:lang w:val="sv-SE"/>
        </w:rPr>
        <w:t xml:space="preserve">. Hasil perhitungan ditunjukkan dalam </w:t>
      </w:r>
      <w:r w:rsidR="0035760B" w:rsidRPr="00CE22F7">
        <w:rPr>
          <w:rFonts w:ascii="Palatino Linotype" w:hAnsi="Palatino Linotype"/>
          <w:szCs w:val="20"/>
          <w:lang w:val="sv-SE"/>
        </w:rPr>
        <w:t>tabel 9.</w:t>
      </w:r>
    </w:p>
    <w:p w14:paraId="1798489C" w14:textId="77777777" w:rsidR="00BA68B6" w:rsidRDefault="00BA68B6" w:rsidP="0035760B">
      <w:pPr>
        <w:ind w:right="13" w:firstLine="567"/>
        <w:rPr>
          <w:szCs w:val="20"/>
          <w:lang w:val="sv-SE"/>
        </w:rPr>
      </w:pPr>
    </w:p>
    <w:p w14:paraId="7D7F73BE" w14:textId="77777777" w:rsidR="00BA68B6" w:rsidRDefault="00BA68B6" w:rsidP="0035760B">
      <w:pPr>
        <w:ind w:right="13" w:firstLine="567"/>
        <w:rPr>
          <w:szCs w:val="20"/>
          <w:lang w:val="sv-SE"/>
        </w:rPr>
      </w:pPr>
    </w:p>
    <w:p w14:paraId="0C65C1A8" w14:textId="77777777" w:rsidR="00BA68B6" w:rsidRPr="0035760B" w:rsidRDefault="00BA68B6" w:rsidP="0035760B">
      <w:pPr>
        <w:ind w:right="13" w:firstLine="567"/>
        <w:rPr>
          <w:szCs w:val="20"/>
          <w:lang w:val="sv-SE"/>
        </w:rPr>
      </w:pPr>
    </w:p>
    <w:p w14:paraId="1F468382" w14:textId="77777777" w:rsidR="00AC5A31" w:rsidRPr="00700676" w:rsidRDefault="00AC5A31" w:rsidP="00AC5A31">
      <w:pPr>
        <w:ind w:left="1083" w:right="796"/>
        <w:rPr>
          <w:szCs w:val="20"/>
          <w:lang w:val="sv-SE"/>
        </w:rPr>
      </w:pPr>
    </w:p>
    <w:p w14:paraId="6F2FC94C" w14:textId="77777777" w:rsidR="00AC5A31" w:rsidRPr="00700676" w:rsidRDefault="00AC5A31" w:rsidP="00AC5A31">
      <w:pPr>
        <w:ind w:right="3"/>
        <w:jc w:val="center"/>
        <w:rPr>
          <w:szCs w:val="20"/>
        </w:rPr>
      </w:pPr>
      <w:r w:rsidRPr="00700676">
        <w:rPr>
          <w:b/>
          <w:bCs/>
          <w:szCs w:val="20"/>
        </w:rPr>
        <w:lastRenderedPageBreak/>
        <w:t>Tabel 8</w:t>
      </w:r>
      <w:r w:rsidRPr="00700676">
        <w:rPr>
          <w:szCs w:val="20"/>
        </w:rPr>
        <w:t>. Biaya Persediaan Bahan Baku</w:t>
      </w:r>
    </w:p>
    <w:p w14:paraId="174A55DC" w14:textId="77777777" w:rsidR="00AC5A31" w:rsidRPr="00700676" w:rsidRDefault="00AC5A31" w:rsidP="00AC5A31">
      <w:pPr>
        <w:ind w:left="658" w:right="1444" w:hanging="10"/>
        <w:jc w:val="center"/>
        <w:rPr>
          <w:szCs w:val="20"/>
        </w:rPr>
      </w:pPr>
    </w:p>
    <w:tbl>
      <w:tblPr>
        <w:tblStyle w:val="TableGrid0"/>
        <w:tblW w:w="7876" w:type="dxa"/>
        <w:jc w:val="center"/>
        <w:tblInd w:w="0" w:type="dxa"/>
        <w:tblCellMar>
          <w:top w:w="7" w:type="dxa"/>
          <w:left w:w="108" w:type="dxa"/>
          <w:right w:w="50" w:type="dxa"/>
        </w:tblCellMar>
        <w:tblLook w:val="04A0" w:firstRow="1" w:lastRow="0" w:firstColumn="1" w:lastColumn="0" w:noHBand="0" w:noVBand="1"/>
      </w:tblPr>
      <w:tblGrid>
        <w:gridCol w:w="1884"/>
        <w:gridCol w:w="1235"/>
        <w:gridCol w:w="1721"/>
        <w:gridCol w:w="1446"/>
        <w:gridCol w:w="1590"/>
      </w:tblGrid>
      <w:tr w:rsidR="00AC5A31" w:rsidRPr="00D1148E" w14:paraId="7EE66E3B" w14:textId="77777777" w:rsidTr="002128A6">
        <w:trPr>
          <w:trHeight w:val="993"/>
          <w:jc w:val="center"/>
        </w:trPr>
        <w:tc>
          <w:tcPr>
            <w:tcW w:w="1884" w:type="dxa"/>
            <w:vMerge w:val="restart"/>
            <w:vAlign w:val="center"/>
          </w:tcPr>
          <w:p w14:paraId="19CC861B" w14:textId="77777777" w:rsidR="00AC5A31" w:rsidRPr="00D1148E" w:rsidRDefault="00AC5A31" w:rsidP="002128A6">
            <w:pPr>
              <w:ind w:right="66"/>
              <w:jc w:val="center"/>
              <w:rPr>
                <w:szCs w:val="20"/>
              </w:rPr>
            </w:pPr>
            <w:r w:rsidRPr="00D1148E">
              <w:rPr>
                <w:b/>
                <w:szCs w:val="20"/>
              </w:rPr>
              <w:t xml:space="preserve">Periode </w:t>
            </w:r>
          </w:p>
        </w:tc>
        <w:tc>
          <w:tcPr>
            <w:tcW w:w="1235" w:type="dxa"/>
            <w:vMerge w:val="restart"/>
            <w:vAlign w:val="center"/>
          </w:tcPr>
          <w:p w14:paraId="56418197" w14:textId="77777777" w:rsidR="00AC5A31" w:rsidRPr="00D1148E" w:rsidRDefault="00AC5A31" w:rsidP="002128A6">
            <w:pPr>
              <w:jc w:val="center"/>
              <w:rPr>
                <w:szCs w:val="20"/>
              </w:rPr>
            </w:pPr>
            <w:r w:rsidRPr="00D1148E">
              <w:rPr>
                <w:b/>
                <w:szCs w:val="20"/>
              </w:rPr>
              <w:t xml:space="preserve">Jenis bahan baku </w:t>
            </w:r>
          </w:p>
        </w:tc>
        <w:tc>
          <w:tcPr>
            <w:tcW w:w="1721" w:type="dxa"/>
            <w:tcBorders>
              <w:bottom w:val="single" w:sz="4" w:space="0" w:color="auto"/>
            </w:tcBorders>
          </w:tcPr>
          <w:p w14:paraId="2A155825" w14:textId="77777777" w:rsidR="00AC5A31" w:rsidRPr="00D1148E" w:rsidRDefault="00AC5A31" w:rsidP="002128A6">
            <w:pPr>
              <w:jc w:val="center"/>
              <w:rPr>
                <w:szCs w:val="20"/>
                <w:lang w:val="sv-SE"/>
              </w:rPr>
            </w:pPr>
            <w:r w:rsidRPr="00D1148E">
              <w:rPr>
                <w:b/>
                <w:szCs w:val="20"/>
                <w:lang w:val="sv-SE"/>
              </w:rPr>
              <w:t xml:space="preserve">Kebutuhan bahan baku </w:t>
            </w:r>
          </w:p>
          <w:p w14:paraId="0FE35890" w14:textId="77777777" w:rsidR="00AC5A31" w:rsidRPr="00D1148E" w:rsidRDefault="00AC5A31" w:rsidP="002128A6">
            <w:pPr>
              <w:ind w:right="65"/>
              <w:jc w:val="center"/>
              <w:rPr>
                <w:szCs w:val="20"/>
                <w:lang w:val="sv-SE"/>
              </w:rPr>
            </w:pPr>
            <w:r w:rsidRPr="00D1148E">
              <w:rPr>
                <w:b/>
                <w:szCs w:val="20"/>
                <w:lang w:val="sv-SE"/>
              </w:rPr>
              <w:t xml:space="preserve">per tahun (roll) </w:t>
            </w:r>
          </w:p>
        </w:tc>
        <w:tc>
          <w:tcPr>
            <w:tcW w:w="1446" w:type="dxa"/>
            <w:tcBorders>
              <w:bottom w:val="single" w:sz="4" w:space="0" w:color="auto"/>
            </w:tcBorders>
            <w:vAlign w:val="center"/>
          </w:tcPr>
          <w:p w14:paraId="1FC94CFA" w14:textId="77777777" w:rsidR="00AC5A31" w:rsidRPr="00D1148E" w:rsidRDefault="00AC5A31" w:rsidP="002128A6">
            <w:pPr>
              <w:jc w:val="center"/>
              <w:rPr>
                <w:szCs w:val="20"/>
                <w:lang w:val="sv-SE"/>
              </w:rPr>
            </w:pPr>
            <w:r w:rsidRPr="00D1148E">
              <w:rPr>
                <w:b/>
                <w:szCs w:val="20"/>
                <w:lang w:val="sv-SE"/>
              </w:rPr>
              <w:t xml:space="preserve">Biasa tiap kali pesan </w:t>
            </w:r>
          </w:p>
          <w:p w14:paraId="089AE34C" w14:textId="77777777" w:rsidR="00AC5A31" w:rsidRPr="00D1148E" w:rsidRDefault="00AC5A31" w:rsidP="002128A6">
            <w:pPr>
              <w:ind w:right="60"/>
              <w:jc w:val="center"/>
              <w:rPr>
                <w:szCs w:val="20"/>
                <w:lang w:val="sv-SE"/>
              </w:rPr>
            </w:pPr>
            <w:r w:rsidRPr="00D1148E">
              <w:rPr>
                <w:b/>
                <w:szCs w:val="20"/>
                <w:lang w:val="sv-SE"/>
              </w:rPr>
              <w:t xml:space="preserve">(Rp) </w:t>
            </w:r>
          </w:p>
        </w:tc>
        <w:tc>
          <w:tcPr>
            <w:tcW w:w="1590" w:type="dxa"/>
            <w:tcBorders>
              <w:bottom w:val="single" w:sz="4" w:space="0" w:color="auto"/>
            </w:tcBorders>
            <w:vAlign w:val="center"/>
          </w:tcPr>
          <w:p w14:paraId="390E913C" w14:textId="77777777" w:rsidR="00AC5A31" w:rsidRPr="00D1148E" w:rsidRDefault="00AC5A31" w:rsidP="002128A6">
            <w:pPr>
              <w:jc w:val="center"/>
              <w:rPr>
                <w:szCs w:val="20"/>
              </w:rPr>
            </w:pPr>
            <w:r w:rsidRPr="00D1148E">
              <w:rPr>
                <w:b/>
                <w:szCs w:val="20"/>
              </w:rPr>
              <w:t xml:space="preserve">Biaya penyimpanan per roll  </w:t>
            </w:r>
          </w:p>
        </w:tc>
      </w:tr>
      <w:tr w:rsidR="00AC5A31" w:rsidRPr="00D1148E" w14:paraId="6FE6E387" w14:textId="77777777" w:rsidTr="002128A6">
        <w:trPr>
          <w:trHeight w:val="286"/>
          <w:jc w:val="center"/>
        </w:trPr>
        <w:tc>
          <w:tcPr>
            <w:tcW w:w="0" w:type="auto"/>
            <w:vMerge/>
            <w:tcBorders>
              <w:bottom w:val="single" w:sz="4" w:space="0" w:color="auto"/>
            </w:tcBorders>
          </w:tcPr>
          <w:p w14:paraId="691FB98E" w14:textId="77777777" w:rsidR="00AC5A31" w:rsidRPr="00D1148E" w:rsidRDefault="00AC5A31" w:rsidP="002128A6">
            <w:pPr>
              <w:rPr>
                <w:szCs w:val="20"/>
              </w:rPr>
            </w:pPr>
          </w:p>
        </w:tc>
        <w:tc>
          <w:tcPr>
            <w:tcW w:w="1235" w:type="dxa"/>
            <w:vMerge/>
            <w:tcBorders>
              <w:bottom w:val="single" w:sz="4" w:space="0" w:color="auto"/>
            </w:tcBorders>
          </w:tcPr>
          <w:p w14:paraId="011E5AA0" w14:textId="77777777" w:rsidR="00AC5A31" w:rsidRPr="00D1148E" w:rsidRDefault="00AC5A31" w:rsidP="002128A6">
            <w:pPr>
              <w:rPr>
                <w:szCs w:val="20"/>
              </w:rPr>
            </w:pPr>
          </w:p>
        </w:tc>
        <w:tc>
          <w:tcPr>
            <w:tcW w:w="1721" w:type="dxa"/>
            <w:tcBorders>
              <w:top w:val="single" w:sz="4" w:space="0" w:color="auto"/>
              <w:bottom w:val="single" w:sz="4" w:space="0" w:color="auto"/>
            </w:tcBorders>
          </w:tcPr>
          <w:p w14:paraId="04875E08" w14:textId="77777777" w:rsidR="00AC5A31" w:rsidRPr="00D1148E" w:rsidRDefault="00AC5A31" w:rsidP="002128A6">
            <w:pPr>
              <w:ind w:right="63"/>
              <w:jc w:val="center"/>
              <w:rPr>
                <w:szCs w:val="20"/>
              </w:rPr>
            </w:pPr>
            <w:r w:rsidRPr="00D1148E">
              <w:rPr>
                <w:b/>
                <w:szCs w:val="20"/>
              </w:rPr>
              <w:t xml:space="preserve">D </w:t>
            </w:r>
          </w:p>
        </w:tc>
        <w:tc>
          <w:tcPr>
            <w:tcW w:w="1446" w:type="dxa"/>
            <w:tcBorders>
              <w:top w:val="single" w:sz="4" w:space="0" w:color="auto"/>
              <w:bottom w:val="single" w:sz="4" w:space="0" w:color="auto"/>
            </w:tcBorders>
          </w:tcPr>
          <w:p w14:paraId="582F0B55" w14:textId="77777777" w:rsidR="00AC5A31" w:rsidRPr="00D1148E" w:rsidRDefault="00AC5A31" w:rsidP="002128A6">
            <w:pPr>
              <w:ind w:right="62"/>
              <w:jc w:val="center"/>
              <w:rPr>
                <w:szCs w:val="20"/>
              </w:rPr>
            </w:pPr>
            <w:r w:rsidRPr="00D1148E">
              <w:rPr>
                <w:b/>
                <w:szCs w:val="20"/>
              </w:rPr>
              <w:t xml:space="preserve">S </w:t>
            </w:r>
          </w:p>
        </w:tc>
        <w:tc>
          <w:tcPr>
            <w:tcW w:w="1590" w:type="dxa"/>
            <w:tcBorders>
              <w:top w:val="single" w:sz="4" w:space="0" w:color="auto"/>
              <w:bottom w:val="single" w:sz="4" w:space="0" w:color="auto"/>
            </w:tcBorders>
          </w:tcPr>
          <w:p w14:paraId="1FD2AA95" w14:textId="77777777" w:rsidR="00AC5A31" w:rsidRPr="00D1148E" w:rsidRDefault="00AC5A31" w:rsidP="002128A6">
            <w:pPr>
              <w:ind w:right="58"/>
              <w:jc w:val="center"/>
              <w:rPr>
                <w:szCs w:val="20"/>
              </w:rPr>
            </w:pPr>
            <w:r w:rsidRPr="00D1148E">
              <w:rPr>
                <w:b/>
                <w:szCs w:val="20"/>
              </w:rPr>
              <w:t xml:space="preserve">H </w:t>
            </w:r>
          </w:p>
        </w:tc>
      </w:tr>
      <w:tr w:rsidR="00AC5A31" w:rsidRPr="00D1148E" w14:paraId="38BD5DD3" w14:textId="77777777" w:rsidTr="002128A6">
        <w:trPr>
          <w:trHeight w:val="286"/>
          <w:jc w:val="center"/>
        </w:trPr>
        <w:tc>
          <w:tcPr>
            <w:tcW w:w="1884" w:type="dxa"/>
            <w:vMerge w:val="restart"/>
            <w:tcBorders>
              <w:top w:val="single" w:sz="4" w:space="0" w:color="auto"/>
            </w:tcBorders>
          </w:tcPr>
          <w:p w14:paraId="07B3A43D" w14:textId="77777777" w:rsidR="00AC5A31" w:rsidRPr="00D1148E" w:rsidRDefault="00AC5A31" w:rsidP="002128A6">
            <w:pPr>
              <w:jc w:val="left"/>
              <w:rPr>
                <w:szCs w:val="20"/>
              </w:rPr>
            </w:pPr>
            <w:r w:rsidRPr="00D1148E">
              <w:rPr>
                <w:szCs w:val="20"/>
              </w:rPr>
              <w:t xml:space="preserve">Januari – Desember 2020 </w:t>
            </w:r>
          </w:p>
        </w:tc>
        <w:tc>
          <w:tcPr>
            <w:tcW w:w="1235" w:type="dxa"/>
            <w:tcBorders>
              <w:top w:val="single" w:sz="4" w:space="0" w:color="auto"/>
            </w:tcBorders>
          </w:tcPr>
          <w:p w14:paraId="11B064BF" w14:textId="77777777" w:rsidR="00AC5A31" w:rsidRPr="00D1148E" w:rsidRDefault="00AC5A31" w:rsidP="002128A6">
            <w:pPr>
              <w:rPr>
                <w:szCs w:val="20"/>
              </w:rPr>
            </w:pPr>
            <w:r w:rsidRPr="00D1148E">
              <w:rPr>
                <w:szCs w:val="20"/>
              </w:rPr>
              <w:t xml:space="preserve">Kain </w:t>
            </w:r>
          </w:p>
        </w:tc>
        <w:tc>
          <w:tcPr>
            <w:tcW w:w="1721" w:type="dxa"/>
            <w:tcBorders>
              <w:top w:val="single" w:sz="4" w:space="0" w:color="auto"/>
            </w:tcBorders>
          </w:tcPr>
          <w:p w14:paraId="3715A9C9" w14:textId="77777777" w:rsidR="00AC5A31" w:rsidRPr="00D1148E" w:rsidRDefault="00AC5A31" w:rsidP="002128A6">
            <w:pPr>
              <w:ind w:right="63"/>
              <w:jc w:val="center"/>
              <w:rPr>
                <w:szCs w:val="20"/>
              </w:rPr>
            </w:pPr>
            <w:r w:rsidRPr="00D1148E">
              <w:rPr>
                <w:szCs w:val="20"/>
              </w:rPr>
              <w:t xml:space="preserve">152 </w:t>
            </w:r>
          </w:p>
        </w:tc>
        <w:tc>
          <w:tcPr>
            <w:tcW w:w="1446" w:type="dxa"/>
            <w:tcBorders>
              <w:top w:val="single" w:sz="4" w:space="0" w:color="auto"/>
            </w:tcBorders>
          </w:tcPr>
          <w:p w14:paraId="551F58EA" w14:textId="77777777" w:rsidR="00AC5A31" w:rsidRPr="00D1148E" w:rsidRDefault="00AC5A31" w:rsidP="002128A6">
            <w:pPr>
              <w:ind w:right="61"/>
              <w:jc w:val="center"/>
              <w:rPr>
                <w:szCs w:val="20"/>
              </w:rPr>
            </w:pPr>
            <w:r w:rsidRPr="00D1148E">
              <w:rPr>
                <w:szCs w:val="20"/>
              </w:rPr>
              <w:t xml:space="preserve">Rp. 50.000 </w:t>
            </w:r>
          </w:p>
        </w:tc>
        <w:tc>
          <w:tcPr>
            <w:tcW w:w="1590" w:type="dxa"/>
            <w:tcBorders>
              <w:top w:val="single" w:sz="4" w:space="0" w:color="auto"/>
            </w:tcBorders>
          </w:tcPr>
          <w:p w14:paraId="2EA2DB21" w14:textId="77777777" w:rsidR="00AC5A31" w:rsidRPr="00D1148E" w:rsidRDefault="00AC5A31" w:rsidP="002128A6">
            <w:pPr>
              <w:rPr>
                <w:szCs w:val="20"/>
              </w:rPr>
            </w:pPr>
            <w:r w:rsidRPr="00D1148E">
              <w:rPr>
                <w:szCs w:val="20"/>
              </w:rPr>
              <w:t>Rp 161.131</w:t>
            </w:r>
            <w:r w:rsidRPr="00D1148E">
              <w:rPr>
                <w:rFonts w:eastAsia="Calibri" w:cs="Calibri"/>
                <w:szCs w:val="20"/>
              </w:rPr>
              <w:t xml:space="preserve"> </w:t>
            </w:r>
          </w:p>
        </w:tc>
      </w:tr>
      <w:tr w:rsidR="00AC5A31" w:rsidRPr="00D1148E" w14:paraId="6B7F2D20" w14:textId="77777777" w:rsidTr="002128A6">
        <w:trPr>
          <w:trHeight w:val="286"/>
          <w:jc w:val="center"/>
        </w:trPr>
        <w:tc>
          <w:tcPr>
            <w:tcW w:w="0" w:type="auto"/>
            <w:vMerge/>
          </w:tcPr>
          <w:p w14:paraId="53C54383" w14:textId="77777777" w:rsidR="00AC5A31" w:rsidRPr="00D1148E" w:rsidRDefault="00AC5A31" w:rsidP="002128A6">
            <w:pPr>
              <w:jc w:val="left"/>
              <w:rPr>
                <w:szCs w:val="20"/>
              </w:rPr>
            </w:pPr>
          </w:p>
        </w:tc>
        <w:tc>
          <w:tcPr>
            <w:tcW w:w="1235" w:type="dxa"/>
          </w:tcPr>
          <w:p w14:paraId="51BBECF4" w14:textId="77777777" w:rsidR="00AC5A31" w:rsidRPr="00D1148E" w:rsidRDefault="00AC5A31" w:rsidP="002128A6">
            <w:pPr>
              <w:rPr>
                <w:szCs w:val="20"/>
              </w:rPr>
            </w:pPr>
            <w:r w:rsidRPr="00D1148E">
              <w:rPr>
                <w:szCs w:val="20"/>
              </w:rPr>
              <w:t xml:space="preserve">Benang </w:t>
            </w:r>
          </w:p>
        </w:tc>
        <w:tc>
          <w:tcPr>
            <w:tcW w:w="1721" w:type="dxa"/>
          </w:tcPr>
          <w:p w14:paraId="317E29DA" w14:textId="77777777" w:rsidR="00AC5A31" w:rsidRPr="00D1148E" w:rsidRDefault="00AC5A31" w:rsidP="002128A6">
            <w:pPr>
              <w:ind w:right="63"/>
              <w:jc w:val="center"/>
              <w:rPr>
                <w:szCs w:val="20"/>
              </w:rPr>
            </w:pPr>
            <w:r w:rsidRPr="00D1148E">
              <w:rPr>
                <w:szCs w:val="20"/>
              </w:rPr>
              <w:t xml:space="preserve">755 </w:t>
            </w:r>
          </w:p>
        </w:tc>
        <w:tc>
          <w:tcPr>
            <w:tcW w:w="1446" w:type="dxa"/>
          </w:tcPr>
          <w:p w14:paraId="50186889" w14:textId="77777777" w:rsidR="00AC5A31" w:rsidRPr="00D1148E" w:rsidRDefault="00AC5A31" w:rsidP="002128A6">
            <w:pPr>
              <w:ind w:right="61"/>
              <w:jc w:val="center"/>
              <w:rPr>
                <w:szCs w:val="20"/>
              </w:rPr>
            </w:pPr>
            <w:r w:rsidRPr="00D1148E">
              <w:rPr>
                <w:szCs w:val="20"/>
              </w:rPr>
              <w:t>Rp. 50.000</w:t>
            </w:r>
            <w:r w:rsidRPr="00D1148E">
              <w:rPr>
                <w:rFonts w:eastAsia="Calibri" w:cs="Calibri"/>
                <w:szCs w:val="20"/>
              </w:rPr>
              <w:t xml:space="preserve"> </w:t>
            </w:r>
          </w:p>
        </w:tc>
        <w:tc>
          <w:tcPr>
            <w:tcW w:w="1590" w:type="dxa"/>
          </w:tcPr>
          <w:p w14:paraId="536F2F87" w14:textId="77777777" w:rsidR="00AC5A31" w:rsidRPr="00D1148E" w:rsidRDefault="00AC5A31" w:rsidP="002128A6">
            <w:pPr>
              <w:rPr>
                <w:szCs w:val="20"/>
              </w:rPr>
            </w:pPr>
            <w:r w:rsidRPr="00D1148E">
              <w:rPr>
                <w:szCs w:val="20"/>
              </w:rPr>
              <w:t xml:space="preserve">Rp 32.230 </w:t>
            </w:r>
            <w:r w:rsidRPr="00D1148E">
              <w:rPr>
                <w:rFonts w:eastAsia="Calibri" w:cs="Calibri"/>
                <w:szCs w:val="20"/>
              </w:rPr>
              <w:t xml:space="preserve"> </w:t>
            </w:r>
          </w:p>
        </w:tc>
      </w:tr>
      <w:tr w:rsidR="00AC5A31" w:rsidRPr="00D1148E" w14:paraId="5048EC0F" w14:textId="77777777" w:rsidTr="002128A6">
        <w:trPr>
          <w:trHeight w:val="286"/>
          <w:jc w:val="center"/>
        </w:trPr>
        <w:tc>
          <w:tcPr>
            <w:tcW w:w="0" w:type="auto"/>
            <w:vMerge/>
          </w:tcPr>
          <w:p w14:paraId="08F311B9" w14:textId="77777777" w:rsidR="00AC5A31" w:rsidRPr="00D1148E" w:rsidRDefault="00AC5A31" w:rsidP="002128A6">
            <w:pPr>
              <w:jc w:val="left"/>
              <w:rPr>
                <w:szCs w:val="20"/>
              </w:rPr>
            </w:pPr>
          </w:p>
        </w:tc>
        <w:tc>
          <w:tcPr>
            <w:tcW w:w="1235" w:type="dxa"/>
          </w:tcPr>
          <w:p w14:paraId="6FFBABAA" w14:textId="77777777" w:rsidR="00AC5A31" w:rsidRPr="00D1148E" w:rsidRDefault="00AC5A31" w:rsidP="002128A6">
            <w:pPr>
              <w:rPr>
                <w:szCs w:val="20"/>
              </w:rPr>
            </w:pPr>
            <w:r w:rsidRPr="00D1148E">
              <w:rPr>
                <w:szCs w:val="20"/>
              </w:rPr>
              <w:t xml:space="preserve">Busa </w:t>
            </w:r>
          </w:p>
        </w:tc>
        <w:tc>
          <w:tcPr>
            <w:tcW w:w="1721" w:type="dxa"/>
          </w:tcPr>
          <w:p w14:paraId="24F58136" w14:textId="77777777" w:rsidR="00AC5A31" w:rsidRPr="00D1148E" w:rsidRDefault="00AC5A31" w:rsidP="002128A6">
            <w:pPr>
              <w:ind w:right="63"/>
              <w:jc w:val="center"/>
              <w:rPr>
                <w:szCs w:val="20"/>
              </w:rPr>
            </w:pPr>
            <w:r w:rsidRPr="00D1148E">
              <w:rPr>
                <w:szCs w:val="20"/>
              </w:rPr>
              <w:t xml:space="preserve">76 </w:t>
            </w:r>
          </w:p>
        </w:tc>
        <w:tc>
          <w:tcPr>
            <w:tcW w:w="1446" w:type="dxa"/>
          </w:tcPr>
          <w:p w14:paraId="796AB02F"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0CF5E46D" w14:textId="77777777" w:rsidR="00AC5A31" w:rsidRPr="00D1148E" w:rsidRDefault="00AC5A31" w:rsidP="002128A6">
            <w:pPr>
              <w:rPr>
                <w:szCs w:val="20"/>
              </w:rPr>
            </w:pPr>
            <w:r w:rsidRPr="00D1148E">
              <w:rPr>
                <w:szCs w:val="20"/>
              </w:rPr>
              <w:t xml:space="preserve">Rp 820.289 </w:t>
            </w:r>
            <w:r w:rsidRPr="00D1148E">
              <w:rPr>
                <w:rFonts w:eastAsia="Calibri" w:cs="Calibri"/>
                <w:szCs w:val="20"/>
              </w:rPr>
              <w:t xml:space="preserve"> </w:t>
            </w:r>
          </w:p>
        </w:tc>
      </w:tr>
      <w:tr w:rsidR="00AC5A31" w:rsidRPr="00D1148E" w14:paraId="5DA544FE" w14:textId="77777777" w:rsidTr="002128A6">
        <w:trPr>
          <w:trHeight w:val="288"/>
          <w:jc w:val="center"/>
        </w:trPr>
        <w:tc>
          <w:tcPr>
            <w:tcW w:w="1884" w:type="dxa"/>
            <w:vMerge w:val="restart"/>
          </w:tcPr>
          <w:p w14:paraId="1894D9B6" w14:textId="77777777" w:rsidR="00AC5A31" w:rsidRPr="00D1148E" w:rsidRDefault="00AC5A31" w:rsidP="002128A6">
            <w:pPr>
              <w:jc w:val="left"/>
              <w:rPr>
                <w:szCs w:val="20"/>
              </w:rPr>
            </w:pPr>
            <w:r w:rsidRPr="00D1148E">
              <w:rPr>
                <w:szCs w:val="20"/>
              </w:rPr>
              <w:t xml:space="preserve">Januari – Desember 2021 </w:t>
            </w:r>
          </w:p>
        </w:tc>
        <w:tc>
          <w:tcPr>
            <w:tcW w:w="1235" w:type="dxa"/>
          </w:tcPr>
          <w:p w14:paraId="2170E1ED" w14:textId="77777777" w:rsidR="00AC5A31" w:rsidRPr="00D1148E" w:rsidRDefault="00AC5A31" w:rsidP="002128A6">
            <w:pPr>
              <w:rPr>
                <w:szCs w:val="20"/>
              </w:rPr>
            </w:pPr>
            <w:r w:rsidRPr="00D1148E">
              <w:rPr>
                <w:szCs w:val="20"/>
              </w:rPr>
              <w:t xml:space="preserve">Kain </w:t>
            </w:r>
          </w:p>
        </w:tc>
        <w:tc>
          <w:tcPr>
            <w:tcW w:w="1721" w:type="dxa"/>
          </w:tcPr>
          <w:p w14:paraId="02980D87" w14:textId="77777777" w:rsidR="00AC5A31" w:rsidRPr="00D1148E" w:rsidRDefault="00AC5A31" w:rsidP="002128A6">
            <w:pPr>
              <w:ind w:right="63"/>
              <w:jc w:val="center"/>
              <w:rPr>
                <w:szCs w:val="20"/>
              </w:rPr>
            </w:pPr>
            <w:r w:rsidRPr="00D1148E">
              <w:rPr>
                <w:szCs w:val="20"/>
              </w:rPr>
              <w:t xml:space="preserve">200 </w:t>
            </w:r>
          </w:p>
        </w:tc>
        <w:tc>
          <w:tcPr>
            <w:tcW w:w="1446" w:type="dxa"/>
          </w:tcPr>
          <w:p w14:paraId="1E4BB203"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58F8D8E2" w14:textId="77777777" w:rsidR="00AC5A31" w:rsidRPr="00D1148E" w:rsidRDefault="00AC5A31" w:rsidP="002128A6">
            <w:pPr>
              <w:rPr>
                <w:szCs w:val="20"/>
              </w:rPr>
            </w:pPr>
            <w:r w:rsidRPr="00D1148E">
              <w:rPr>
                <w:szCs w:val="20"/>
              </w:rPr>
              <w:t>Rp 214.742</w:t>
            </w:r>
            <w:r w:rsidRPr="00D1148E">
              <w:rPr>
                <w:rFonts w:eastAsia="Calibri" w:cs="Calibri"/>
                <w:szCs w:val="20"/>
              </w:rPr>
              <w:t xml:space="preserve"> </w:t>
            </w:r>
          </w:p>
        </w:tc>
      </w:tr>
      <w:tr w:rsidR="00AC5A31" w:rsidRPr="00D1148E" w14:paraId="15E47230" w14:textId="77777777" w:rsidTr="002128A6">
        <w:trPr>
          <w:trHeight w:val="286"/>
          <w:jc w:val="center"/>
        </w:trPr>
        <w:tc>
          <w:tcPr>
            <w:tcW w:w="0" w:type="auto"/>
            <w:vMerge/>
          </w:tcPr>
          <w:p w14:paraId="2854BDE2" w14:textId="77777777" w:rsidR="00AC5A31" w:rsidRPr="00D1148E" w:rsidRDefault="00AC5A31" w:rsidP="002128A6">
            <w:pPr>
              <w:jc w:val="left"/>
              <w:rPr>
                <w:szCs w:val="20"/>
              </w:rPr>
            </w:pPr>
          </w:p>
        </w:tc>
        <w:tc>
          <w:tcPr>
            <w:tcW w:w="1235" w:type="dxa"/>
          </w:tcPr>
          <w:p w14:paraId="5605595F" w14:textId="77777777" w:rsidR="00AC5A31" w:rsidRPr="00D1148E" w:rsidRDefault="00AC5A31" w:rsidP="002128A6">
            <w:pPr>
              <w:rPr>
                <w:szCs w:val="20"/>
              </w:rPr>
            </w:pPr>
            <w:r w:rsidRPr="00D1148E">
              <w:rPr>
                <w:szCs w:val="20"/>
              </w:rPr>
              <w:t xml:space="preserve">Benang </w:t>
            </w:r>
          </w:p>
        </w:tc>
        <w:tc>
          <w:tcPr>
            <w:tcW w:w="1721" w:type="dxa"/>
          </w:tcPr>
          <w:p w14:paraId="26427C49" w14:textId="77777777" w:rsidR="00AC5A31" w:rsidRPr="00D1148E" w:rsidRDefault="00AC5A31" w:rsidP="002128A6">
            <w:pPr>
              <w:ind w:right="63"/>
              <w:jc w:val="center"/>
              <w:rPr>
                <w:szCs w:val="20"/>
              </w:rPr>
            </w:pPr>
            <w:r w:rsidRPr="00D1148E">
              <w:rPr>
                <w:szCs w:val="20"/>
              </w:rPr>
              <w:t xml:space="preserve">910 </w:t>
            </w:r>
          </w:p>
        </w:tc>
        <w:tc>
          <w:tcPr>
            <w:tcW w:w="1446" w:type="dxa"/>
          </w:tcPr>
          <w:p w14:paraId="5FA6D023"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1D8BC3D5" w14:textId="77777777" w:rsidR="00AC5A31" w:rsidRPr="00D1148E" w:rsidRDefault="00AC5A31" w:rsidP="002128A6">
            <w:pPr>
              <w:rPr>
                <w:szCs w:val="20"/>
              </w:rPr>
            </w:pPr>
            <w:r w:rsidRPr="00D1148E">
              <w:rPr>
                <w:szCs w:val="20"/>
              </w:rPr>
              <w:t>Rp 45.776</w:t>
            </w:r>
            <w:r w:rsidRPr="00D1148E">
              <w:rPr>
                <w:rFonts w:eastAsia="Calibri" w:cs="Calibri"/>
                <w:szCs w:val="20"/>
              </w:rPr>
              <w:t xml:space="preserve"> </w:t>
            </w:r>
          </w:p>
        </w:tc>
      </w:tr>
      <w:tr w:rsidR="00AC5A31" w:rsidRPr="00D1148E" w14:paraId="1EB2B311" w14:textId="77777777" w:rsidTr="002128A6">
        <w:trPr>
          <w:trHeight w:val="286"/>
          <w:jc w:val="center"/>
        </w:trPr>
        <w:tc>
          <w:tcPr>
            <w:tcW w:w="0" w:type="auto"/>
            <w:vMerge/>
          </w:tcPr>
          <w:p w14:paraId="77FD4A90" w14:textId="77777777" w:rsidR="00AC5A31" w:rsidRPr="00D1148E" w:rsidRDefault="00AC5A31" w:rsidP="002128A6">
            <w:pPr>
              <w:jc w:val="left"/>
              <w:rPr>
                <w:szCs w:val="20"/>
              </w:rPr>
            </w:pPr>
          </w:p>
        </w:tc>
        <w:tc>
          <w:tcPr>
            <w:tcW w:w="1235" w:type="dxa"/>
          </w:tcPr>
          <w:p w14:paraId="4B22802E" w14:textId="77777777" w:rsidR="00AC5A31" w:rsidRPr="00D1148E" w:rsidRDefault="00AC5A31" w:rsidP="002128A6">
            <w:pPr>
              <w:rPr>
                <w:szCs w:val="20"/>
              </w:rPr>
            </w:pPr>
            <w:r w:rsidRPr="00D1148E">
              <w:rPr>
                <w:szCs w:val="20"/>
              </w:rPr>
              <w:t xml:space="preserve">Busa </w:t>
            </w:r>
          </w:p>
        </w:tc>
        <w:tc>
          <w:tcPr>
            <w:tcW w:w="1721" w:type="dxa"/>
          </w:tcPr>
          <w:p w14:paraId="059C46F2" w14:textId="77777777" w:rsidR="00AC5A31" w:rsidRPr="00D1148E" w:rsidRDefault="00AC5A31" w:rsidP="002128A6">
            <w:pPr>
              <w:ind w:right="63"/>
              <w:jc w:val="center"/>
              <w:rPr>
                <w:szCs w:val="20"/>
              </w:rPr>
            </w:pPr>
            <w:r w:rsidRPr="00D1148E">
              <w:rPr>
                <w:szCs w:val="20"/>
              </w:rPr>
              <w:t xml:space="preserve">100 </w:t>
            </w:r>
          </w:p>
        </w:tc>
        <w:tc>
          <w:tcPr>
            <w:tcW w:w="1446" w:type="dxa"/>
          </w:tcPr>
          <w:p w14:paraId="575A6A69"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42B11656" w14:textId="77777777" w:rsidR="00AC5A31" w:rsidRPr="00D1148E" w:rsidRDefault="00AC5A31" w:rsidP="002128A6">
            <w:pPr>
              <w:rPr>
                <w:szCs w:val="20"/>
              </w:rPr>
            </w:pPr>
            <w:r w:rsidRPr="00D1148E">
              <w:rPr>
                <w:szCs w:val="20"/>
              </w:rPr>
              <w:t>Rp 1.119.973</w:t>
            </w:r>
            <w:r w:rsidRPr="00D1148E">
              <w:rPr>
                <w:rFonts w:eastAsia="Calibri" w:cs="Calibri"/>
                <w:szCs w:val="20"/>
              </w:rPr>
              <w:t xml:space="preserve"> </w:t>
            </w:r>
          </w:p>
        </w:tc>
      </w:tr>
      <w:tr w:rsidR="00AC5A31" w:rsidRPr="00D1148E" w14:paraId="0E47BA5C" w14:textId="77777777" w:rsidTr="002128A6">
        <w:trPr>
          <w:trHeight w:val="286"/>
          <w:jc w:val="center"/>
        </w:trPr>
        <w:tc>
          <w:tcPr>
            <w:tcW w:w="1884" w:type="dxa"/>
            <w:vMerge w:val="restart"/>
          </w:tcPr>
          <w:p w14:paraId="488C5423" w14:textId="77777777" w:rsidR="00AC5A31" w:rsidRPr="00D1148E" w:rsidRDefault="00AC5A31" w:rsidP="002128A6">
            <w:pPr>
              <w:jc w:val="left"/>
              <w:rPr>
                <w:szCs w:val="20"/>
              </w:rPr>
            </w:pPr>
            <w:r w:rsidRPr="00D1148E">
              <w:rPr>
                <w:szCs w:val="20"/>
              </w:rPr>
              <w:t xml:space="preserve">Januari – </w:t>
            </w:r>
          </w:p>
          <w:p w14:paraId="4A84AF10" w14:textId="77777777" w:rsidR="00AC5A31" w:rsidRPr="00D1148E" w:rsidRDefault="00AC5A31" w:rsidP="002128A6">
            <w:pPr>
              <w:ind w:right="39"/>
              <w:jc w:val="left"/>
              <w:rPr>
                <w:szCs w:val="20"/>
              </w:rPr>
            </w:pPr>
            <w:r w:rsidRPr="00D1148E">
              <w:rPr>
                <w:szCs w:val="20"/>
              </w:rPr>
              <w:t xml:space="preserve">Agustus 2022 </w:t>
            </w:r>
          </w:p>
        </w:tc>
        <w:tc>
          <w:tcPr>
            <w:tcW w:w="1235" w:type="dxa"/>
          </w:tcPr>
          <w:p w14:paraId="5F3CC550" w14:textId="77777777" w:rsidR="00AC5A31" w:rsidRPr="00D1148E" w:rsidRDefault="00AC5A31" w:rsidP="002128A6">
            <w:pPr>
              <w:rPr>
                <w:szCs w:val="20"/>
              </w:rPr>
            </w:pPr>
            <w:r w:rsidRPr="00D1148E">
              <w:rPr>
                <w:szCs w:val="20"/>
              </w:rPr>
              <w:t xml:space="preserve">Kain </w:t>
            </w:r>
          </w:p>
        </w:tc>
        <w:tc>
          <w:tcPr>
            <w:tcW w:w="1721" w:type="dxa"/>
          </w:tcPr>
          <w:p w14:paraId="396A795C" w14:textId="77777777" w:rsidR="00AC5A31" w:rsidRPr="00D1148E" w:rsidRDefault="00AC5A31" w:rsidP="002128A6">
            <w:pPr>
              <w:ind w:right="63"/>
              <w:jc w:val="center"/>
              <w:rPr>
                <w:szCs w:val="20"/>
              </w:rPr>
            </w:pPr>
            <w:r w:rsidRPr="00D1148E">
              <w:rPr>
                <w:szCs w:val="20"/>
              </w:rPr>
              <w:t xml:space="preserve">145 </w:t>
            </w:r>
          </w:p>
        </w:tc>
        <w:tc>
          <w:tcPr>
            <w:tcW w:w="1446" w:type="dxa"/>
          </w:tcPr>
          <w:p w14:paraId="44BE9C75"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5F850CC5" w14:textId="77777777" w:rsidR="00AC5A31" w:rsidRPr="00D1148E" w:rsidRDefault="00AC5A31" w:rsidP="002128A6">
            <w:pPr>
              <w:rPr>
                <w:szCs w:val="20"/>
              </w:rPr>
            </w:pPr>
            <w:r w:rsidRPr="00D1148E">
              <w:rPr>
                <w:szCs w:val="20"/>
              </w:rPr>
              <w:t>Rp 137.463</w:t>
            </w:r>
            <w:r w:rsidRPr="00D1148E">
              <w:rPr>
                <w:rFonts w:eastAsia="Calibri" w:cs="Calibri"/>
                <w:szCs w:val="20"/>
              </w:rPr>
              <w:t xml:space="preserve"> </w:t>
            </w:r>
          </w:p>
        </w:tc>
      </w:tr>
      <w:tr w:rsidR="00AC5A31" w:rsidRPr="00D1148E" w14:paraId="5E4AA371" w14:textId="77777777" w:rsidTr="002128A6">
        <w:trPr>
          <w:trHeight w:val="286"/>
          <w:jc w:val="center"/>
        </w:trPr>
        <w:tc>
          <w:tcPr>
            <w:tcW w:w="0" w:type="auto"/>
            <w:vMerge/>
          </w:tcPr>
          <w:p w14:paraId="70C51843" w14:textId="77777777" w:rsidR="00AC5A31" w:rsidRPr="00D1148E" w:rsidRDefault="00AC5A31" w:rsidP="002128A6">
            <w:pPr>
              <w:jc w:val="left"/>
              <w:rPr>
                <w:szCs w:val="20"/>
              </w:rPr>
            </w:pPr>
          </w:p>
        </w:tc>
        <w:tc>
          <w:tcPr>
            <w:tcW w:w="1235" w:type="dxa"/>
          </w:tcPr>
          <w:p w14:paraId="5440AF0F" w14:textId="77777777" w:rsidR="00AC5A31" w:rsidRPr="00D1148E" w:rsidRDefault="00AC5A31" w:rsidP="002128A6">
            <w:pPr>
              <w:rPr>
                <w:szCs w:val="20"/>
              </w:rPr>
            </w:pPr>
            <w:r w:rsidRPr="00D1148E">
              <w:rPr>
                <w:szCs w:val="20"/>
              </w:rPr>
              <w:t xml:space="preserve">Benang </w:t>
            </w:r>
          </w:p>
        </w:tc>
        <w:tc>
          <w:tcPr>
            <w:tcW w:w="1721" w:type="dxa"/>
          </w:tcPr>
          <w:p w14:paraId="5088C1DE" w14:textId="77777777" w:rsidR="00AC5A31" w:rsidRPr="00D1148E" w:rsidRDefault="00AC5A31" w:rsidP="002128A6">
            <w:pPr>
              <w:ind w:right="63"/>
              <w:jc w:val="center"/>
              <w:rPr>
                <w:szCs w:val="20"/>
              </w:rPr>
            </w:pPr>
            <w:r w:rsidRPr="00D1148E">
              <w:rPr>
                <w:szCs w:val="20"/>
              </w:rPr>
              <w:t xml:space="preserve">275 </w:t>
            </w:r>
          </w:p>
        </w:tc>
        <w:tc>
          <w:tcPr>
            <w:tcW w:w="1446" w:type="dxa"/>
          </w:tcPr>
          <w:p w14:paraId="29823F4F"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04C3957E" w14:textId="77777777" w:rsidR="00AC5A31" w:rsidRPr="00D1148E" w:rsidRDefault="00AC5A31" w:rsidP="002128A6">
            <w:pPr>
              <w:rPr>
                <w:szCs w:val="20"/>
              </w:rPr>
            </w:pPr>
            <w:r w:rsidRPr="00D1148E">
              <w:rPr>
                <w:szCs w:val="20"/>
              </w:rPr>
              <w:t>Rp 45.957</w:t>
            </w:r>
            <w:r w:rsidRPr="00D1148E">
              <w:rPr>
                <w:rFonts w:eastAsia="Calibri" w:cs="Calibri"/>
                <w:szCs w:val="20"/>
              </w:rPr>
              <w:t xml:space="preserve"> </w:t>
            </w:r>
          </w:p>
        </w:tc>
      </w:tr>
      <w:tr w:rsidR="00AC5A31" w:rsidRPr="00D1148E" w14:paraId="1DB30E23" w14:textId="77777777" w:rsidTr="002128A6">
        <w:trPr>
          <w:trHeight w:val="286"/>
          <w:jc w:val="center"/>
        </w:trPr>
        <w:tc>
          <w:tcPr>
            <w:tcW w:w="0" w:type="auto"/>
            <w:vMerge/>
          </w:tcPr>
          <w:p w14:paraId="706D0761" w14:textId="77777777" w:rsidR="00AC5A31" w:rsidRPr="00D1148E" w:rsidRDefault="00AC5A31" w:rsidP="002128A6">
            <w:pPr>
              <w:jc w:val="left"/>
              <w:rPr>
                <w:szCs w:val="20"/>
              </w:rPr>
            </w:pPr>
          </w:p>
        </w:tc>
        <w:tc>
          <w:tcPr>
            <w:tcW w:w="1235" w:type="dxa"/>
          </w:tcPr>
          <w:p w14:paraId="21C11292" w14:textId="77777777" w:rsidR="00AC5A31" w:rsidRPr="00D1148E" w:rsidRDefault="00AC5A31" w:rsidP="002128A6">
            <w:pPr>
              <w:rPr>
                <w:szCs w:val="20"/>
              </w:rPr>
            </w:pPr>
            <w:r w:rsidRPr="00D1148E">
              <w:rPr>
                <w:szCs w:val="20"/>
              </w:rPr>
              <w:t xml:space="preserve">Busa </w:t>
            </w:r>
          </w:p>
        </w:tc>
        <w:tc>
          <w:tcPr>
            <w:tcW w:w="1721" w:type="dxa"/>
          </w:tcPr>
          <w:p w14:paraId="06F2281C" w14:textId="77777777" w:rsidR="00AC5A31" w:rsidRPr="00D1148E" w:rsidRDefault="00AC5A31" w:rsidP="002128A6">
            <w:pPr>
              <w:ind w:right="63"/>
              <w:jc w:val="center"/>
              <w:rPr>
                <w:szCs w:val="20"/>
              </w:rPr>
            </w:pPr>
            <w:r w:rsidRPr="00D1148E">
              <w:rPr>
                <w:szCs w:val="20"/>
              </w:rPr>
              <w:t xml:space="preserve">70 </w:t>
            </w:r>
          </w:p>
        </w:tc>
        <w:tc>
          <w:tcPr>
            <w:tcW w:w="1446" w:type="dxa"/>
          </w:tcPr>
          <w:p w14:paraId="12F96F13"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0626E886" w14:textId="77777777" w:rsidR="00AC5A31" w:rsidRPr="00D1148E" w:rsidRDefault="00AC5A31" w:rsidP="002128A6">
            <w:pPr>
              <w:rPr>
                <w:szCs w:val="20"/>
              </w:rPr>
            </w:pPr>
            <w:r w:rsidRPr="00D1148E">
              <w:rPr>
                <w:szCs w:val="20"/>
              </w:rPr>
              <w:t>Rp 1.190.721</w:t>
            </w:r>
            <w:r w:rsidRPr="00D1148E">
              <w:rPr>
                <w:rFonts w:eastAsia="Calibri" w:cs="Calibri"/>
                <w:szCs w:val="20"/>
              </w:rPr>
              <w:t xml:space="preserve"> </w:t>
            </w:r>
          </w:p>
        </w:tc>
      </w:tr>
      <w:tr w:rsidR="00AC5A31" w:rsidRPr="00D1148E" w14:paraId="5FA07863" w14:textId="77777777" w:rsidTr="002128A6">
        <w:trPr>
          <w:trHeight w:val="288"/>
          <w:jc w:val="center"/>
        </w:trPr>
        <w:tc>
          <w:tcPr>
            <w:tcW w:w="1884" w:type="dxa"/>
            <w:vMerge w:val="restart"/>
          </w:tcPr>
          <w:p w14:paraId="793203B1" w14:textId="77777777" w:rsidR="00AC5A31" w:rsidRPr="00D1148E" w:rsidRDefault="00AC5A31" w:rsidP="002128A6">
            <w:pPr>
              <w:ind w:right="39"/>
              <w:jc w:val="left"/>
              <w:rPr>
                <w:szCs w:val="20"/>
              </w:rPr>
            </w:pPr>
            <w:r w:rsidRPr="00D1148E">
              <w:rPr>
                <w:szCs w:val="20"/>
              </w:rPr>
              <w:t xml:space="preserve">September – Agustus 2023 </w:t>
            </w:r>
          </w:p>
        </w:tc>
        <w:tc>
          <w:tcPr>
            <w:tcW w:w="1235" w:type="dxa"/>
          </w:tcPr>
          <w:p w14:paraId="0EC4993C" w14:textId="77777777" w:rsidR="00AC5A31" w:rsidRPr="00D1148E" w:rsidRDefault="00AC5A31" w:rsidP="002128A6">
            <w:pPr>
              <w:rPr>
                <w:szCs w:val="20"/>
              </w:rPr>
            </w:pPr>
            <w:r w:rsidRPr="00D1148E">
              <w:rPr>
                <w:szCs w:val="20"/>
              </w:rPr>
              <w:t xml:space="preserve">Kain </w:t>
            </w:r>
          </w:p>
        </w:tc>
        <w:tc>
          <w:tcPr>
            <w:tcW w:w="1721" w:type="dxa"/>
          </w:tcPr>
          <w:p w14:paraId="2737570F" w14:textId="77777777" w:rsidR="00AC5A31" w:rsidRPr="00D1148E" w:rsidRDefault="00AC5A31" w:rsidP="002128A6">
            <w:pPr>
              <w:ind w:right="63"/>
              <w:jc w:val="center"/>
              <w:rPr>
                <w:szCs w:val="20"/>
              </w:rPr>
            </w:pPr>
            <w:r w:rsidRPr="00D1148E">
              <w:rPr>
                <w:szCs w:val="20"/>
              </w:rPr>
              <w:t xml:space="preserve">242 </w:t>
            </w:r>
          </w:p>
        </w:tc>
        <w:tc>
          <w:tcPr>
            <w:tcW w:w="1446" w:type="dxa"/>
          </w:tcPr>
          <w:p w14:paraId="1113A023" w14:textId="77777777" w:rsidR="00AC5A31" w:rsidRPr="00D1148E" w:rsidRDefault="00AC5A31" w:rsidP="002128A6">
            <w:pPr>
              <w:ind w:right="61"/>
              <w:jc w:val="center"/>
              <w:rPr>
                <w:szCs w:val="20"/>
              </w:rPr>
            </w:pPr>
            <w:r w:rsidRPr="00D1148E">
              <w:rPr>
                <w:szCs w:val="20"/>
              </w:rPr>
              <w:t xml:space="preserve">Rp. 50.000 </w:t>
            </w:r>
          </w:p>
        </w:tc>
        <w:tc>
          <w:tcPr>
            <w:tcW w:w="1590" w:type="dxa"/>
          </w:tcPr>
          <w:p w14:paraId="38F30F58" w14:textId="77777777" w:rsidR="00AC5A31" w:rsidRPr="00D1148E" w:rsidRDefault="00AC5A31" w:rsidP="002128A6">
            <w:pPr>
              <w:rPr>
                <w:szCs w:val="20"/>
              </w:rPr>
            </w:pPr>
            <w:r w:rsidRPr="00D1148E">
              <w:rPr>
                <w:szCs w:val="20"/>
              </w:rPr>
              <w:t>Rp 243.252</w:t>
            </w:r>
            <w:r w:rsidRPr="00D1148E">
              <w:rPr>
                <w:rFonts w:eastAsia="Calibri" w:cs="Calibri"/>
                <w:szCs w:val="20"/>
              </w:rPr>
              <w:t xml:space="preserve"> </w:t>
            </w:r>
          </w:p>
        </w:tc>
      </w:tr>
      <w:tr w:rsidR="00AC5A31" w:rsidRPr="00D1148E" w14:paraId="55AA1F59" w14:textId="77777777" w:rsidTr="002128A6">
        <w:trPr>
          <w:trHeight w:val="286"/>
          <w:jc w:val="center"/>
        </w:trPr>
        <w:tc>
          <w:tcPr>
            <w:tcW w:w="0" w:type="auto"/>
            <w:vMerge/>
          </w:tcPr>
          <w:p w14:paraId="2A374A81" w14:textId="77777777" w:rsidR="00AC5A31" w:rsidRPr="00D1148E" w:rsidRDefault="00AC5A31" w:rsidP="002128A6">
            <w:pPr>
              <w:rPr>
                <w:szCs w:val="20"/>
              </w:rPr>
            </w:pPr>
          </w:p>
        </w:tc>
        <w:tc>
          <w:tcPr>
            <w:tcW w:w="1235" w:type="dxa"/>
          </w:tcPr>
          <w:p w14:paraId="2631F6DB" w14:textId="77777777" w:rsidR="00AC5A31" w:rsidRPr="00D1148E" w:rsidRDefault="00AC5A31" w:rsidP="002128A6">
            <w:pPr>
              <w:rPr>
                <w:szCs w:val="20"/>
              </w:rPr>
            </w:pPr>
            <w:r w:rsidRPr="00D1148E">
              <w:rPr>
                <w:szCs w:val="20"/>
              </w:rPr>
              <w:t xml:space="preserve">Benang </w:t>
            </w:r>
          </w:p>
        </w:tc>
        <w:tc>
          <w:tcPr>
            <w:tcW w:w="1721" w:type="dxa"/>
          </w:tcPr>
          <w:p w14:paraId="65D7E7AE" w14:textId="77777777" w:rsidR="00AC5A31" w:rsidRPr="00D1148E" w:rsidRDefault="00AC5A31" w:rsidP="002128A6">
            <w:pPr>
              <w:ind w:right="63"/>
              <w:jc w:val="center"/>
              <w:rPr>
                <w:szCs w:val="20"/>
              </w:rPr>
            </w:pPr>
            <w:r w:rsidRPr="00D1148E">
              <w:rPr>
                <w:szCs w:val="20"/>
              </w:rPr>
              <w:t xml:space="preserve">1179 </w:t>
            </w:r>
          </w:p>
        </w:tc>
        <w:tc>
          <w:tcPr>
            <w:tcW w:w="1446" w:type="dxa"/>
          </w:tcPr>
          <w:p w14:paraId="26DFD9ED" w14:textId="77777777" w:rsidR="00AC5A31" w:rsidRPr="00D1148E" w:rsidRDefault="00AC5A31" w:rsidP="002128A6">
            <w:pPr>
              <w:ind w:right="61"/>
              <w:jc w:val="center"/>
              <w:rPr>
                <w:szCs w:val="20"/>
              </w:rPr>
            </w:pPr>
            <w:r w:rsidRPr="00D1148E">
              <w:rPr>
                <w:szCs w:val="20"/>
              </w:rPr>
              <w:t>Rp. 50.000</w:t>
            </w:r>
            <w:r w:rsidRPr="00D1148E">
              <w:rPr>
                <w:rFonts w:eastAsia="Calibri" w:cs="Calibri"/>
                <w:szCs w:val="20"/>
              </w:rPr>
              <w:t xml:space="preserve"> </w:t>
            </w:r>
          </w:p>
        </w:tc>
        <w:tc>
          <w:tcPr>
            <w:tcW w:w="1590" w:type="dxa"/>
          </w:tcPr>
          <w:p w14:paraId="74B81929" w14:textId="77777777" w:rsidR="00AC5A31" w:rsidRPr="00D1148E" w:rsidRDefault="00AC5A31" w:rsidP="002128A6">
            <w:pPr>
              <w:rPr>
                <w:szCs w:val="20"/>
              </w:rPr>
            </w:pPr>
            <w:r w:rsidRPr="00D1148E">
              <w:rPr>
                <w:szCs w:val="20"/>
              </w:rPr>
              <w:t>Rp 48.969</w:t>
            </w:r>
            <w:r w:rsidRPr="00D1148E">
              <w:rPr>
                <w:rFonts w:eastAsia="Calibri" w:cs="Calibri"/>
                <w:szCs w:val="20"/>
              </w:rPr>
              <w:t xml:space="preserve"> </w:t>
            </w:r>
          </w:p>
        </w:tc>
      </w:tr>
      <w:tr w:rsidR="00AC5A31" w:rsidRPr="00D1148E" w14:paraId="671933D6" w14:textId="77777777" w:rsidTr="002128A6">
        <w:trPr>
          <w:trHeight w:val="286"/>
          <w:jc w:val="center"/>
        </w:trPr>
        <w:tc>
          <w:tcPr>
            <w:tcW w:w="0" w:type="auto"/>
            <w:vMerge/>
            <w:tcBorders>
              <w:bottom w:val="single" w:sz="4" w:space="0" w:color="auto"/>
            </w:tcBorders>
          </w:tcPr>
          <w:p w14:paraId="7A817112" w14:textId="77777777" w:rsidR="00AC5A31" w:rsidRPr="00D1148E" w:rsidRDefault="00AC5A31" w:rsidP="002128A6">
            <w:pPr>
              <w:rPr>
                <w:szCs w:val="20"/>
              </w:rPr>
            </w:pPr>
          </w:p>
        </w:tc>
        <w:tc>
          <w:tcPr>
            <w:tcW w:w="1235" w:type="dxa"/>
            <w:tcBorders>
              <w:bottom w:val="single" w:sz="4" w:space="0" w:color="auto"/>
            </w:tcBorders>
          </w:tcPr>
          <w:p w14:paraId="52DBB447" w14:textId="77777777" w:rsidR="00AC5A31" w:rsidRPr="00D1148E" w:rsidRDefault="00AC5A31" w:rsidP="002128A6">
            <w:pPr>
              <w:rPr>
                <w:szCs w:val="20"/>
              </w:rPr>
            </w:pPr>
            <w:r w:rsidRPr="00D1148E">
              <w:rPr>
                <w:szCs w:val="20"/>
              </w:rPr>
              <w:t xml:space="preserve">Busa </w:t>
            </w:r>
          </w:p>
        </w:tc>
        <w:tc>
          <w:tcPr>
            <w:tcW w:w="1721" w:type="dxa"/>
            <w:tcBorders>
              <w:bottom w:val="single" w:sz="4" w:space="0" w:color="auto"/>
            </w:tcBorders>
          </w:tcPr>
          <w:p w14:paraId="519FE1A2" w14:textId="77777777" w:rsidR="00AC5A31" w:rsidRPr="00D1148E" w:rsidRDefault="00AC5A31" w:rsidP="002128A6">
            <w:pPr>
              <w:ind w:right="63"/>
              <w:jc w:val="center"/>
              <w:rPr>
                <w:szCs w:val="20"/>
              </w:rPr>
            </w:pPr>
            <w:r w:rsidRPr="00D1148E">
              <w:rPr>
                <w:szCs w:val="20"/>
              </w:rPr>
              <w:t xml:space="preserve">117 </w:t>
            </w:r>
          </w:p>
        </w:tc>
        <w:tc>
          <w:tcPr>
            <w:tcW w:w="1446" w:type="dxa"/>
            <w:tcBorders>
              <w:bottom w:val="single" w:sz="4" w:space="0" w:color="auto"/>
            </w:tcBorders>
          </w:tcPr>
          <w:p w14:paraId="7D9FD585" w14:textId="77777777" w:rsidR="00AC5A31" w:rsidRPr="00D1148E" w:rsidRDefault="00AC5A31" w:rsidP="002128A6">
            <w:pPr>
              <w:ind w:right="61"/>
              <w:jc w:val="center"/>
              <w:rPr>
                <w:szCs w:val="20"/>
              </w:rPr>
            </w:pPr>
            <w:r w:rsidRPr="00D1148E">
              <w:rPr>
                <w:szCs w:val="20"/>
              </w:rPr>
              <w:t xml:space="preserve">Rp. 50.000 </w:t>
            </w:r>
          </w:p>
        </w:tc>
        <w:tc>
          <w:tcPr>
            <w:tcW w:w="1590" w:type="dxa"/>
            <w:tcBorders>
              <w:bottom w:val="single" w:sz="4" w:space="0" w:color="auto"/>
            </w:tcBorders>
          </w:tcPr>
          <w:p w14:paraId="77CF4F11" w14:textId="77777777" w:rsidR="00AC5A31" w:rsidRPr="00D1148E" w:rsidRDefault="00AC5A31" w:rsidP="002128A6">
            <w:pPr>
              <w:rPr>
                <w:szCs w:val="20"/>
              </w:rPr>
            </w:pPr>
            <w:r w:rsidRPr="00D1148E">
              <w:rPr>
                <w:szCs w:val="20"/>
              </w:rPr>
              <w:t>Rp 1.217.930</w:t>
            </w:r>
            <w:r w:rsidRPr="00D1148E">
              <w:rPr>
                <w:rFonts w:eastAsia="Calibri" w:cs="Calibri"/>
                <w:szCs w:val="20"/>
              </w:rPr>
              <w:t xml:space="preserve"> </w:t>
            </w:r>
          </w:p>
        </w:tc>
      </w:tr>
    </w:tbl>
    <w:p w14:paraId="4CE691E7" w14:textId="77777777" w:rsidR="00AC5A31" w:rsidRDefault="00AC5A31" w:rsidP="00AC5A31">
      <w:pPr>
        <w:ind w:right="267" w:firstLine="567"/>
        <w:rPr>
          <w:szCs w:val="20"/>
        </w:rPr>
      </w:pPr>
    </w:p>
    <w:p w14:paraId="2F9BD545" w14:textId="44A8C357" w:rsidR="00AC5A31" w:rsidRPr="00700676" w:rsidRDefault="00AC5A31" w:rsidP="00D1148E">
      <w:pPr>
        <w:ind w:left="1323" w:right="13"/>
        <w:jc w:val="center"/>
        <w:rPr>
          <w:szCs w:val="20"/>
          <w:lang w:val="sv-SE"/>
        </w:rPr>
      </w:pPr>
      <w:r w:rsidRPr="00700676">
        <w:rPr>
          <w:b/>
          <w:bCs/>
          <w:szCs w:val="20"/>
          <w:lang w:val="sv-SE"/>
        </w:rPr>
        <w:t>Tabel 9</w:t>
      </w:r>
      <w:r w:rsidRPr="00700676">
        <w:rPr>
          <w:szCs w:val="20"/>
          <w:lang w:val="sv-SE"/>
        </w:rPr>
        <w:t>. Jumlah Pesanan Berdasarkan Metode EOQ</w:t>
      </w:r>
      <w:r>
        <w:rPr>
          <w:szCs w:val="20"/>
          <w:lang w:val="sv-SE"/>
        </w:rPr>
        <w:t>.</w:t>
      </w:r>
    </w:p>
    <w:p w14:paraId="08517596" w14:textId="77777777" w:rsidR="00AC5A31" w:rsidRPr="00700676" w:rsidRDefault="00AC5A31" w:rsidP="00D1148E">
      <w:pPr>
        <w:ind w:left="1323" w:right="13"/>
        <w:jc w:val="center"/>
        <w:rPr>
          <w:szCs w:val="20"/>
          <w:lang w:val="sv-SE"/>
        </w:rPr>
      </w:pPr>
    </w:p>
    <w:tbl>
      <w:tblPr>
        <w:tblStyle w:val="TableGrid0"/>
        <w:tblW w:w="0" w:type="auto"/>
        <w:jc w:val="center"/>
        <w:tblInd w:w="0" w:type="dxa"/>
        <w:tblCellMar>
          <w:top w:w="7" w:type="dxa"/>
          <w:left w:w="106" w:type="dxa"/>
          <w:right w:w="109" w:type="dxa"/>
        </w:tblCellMar>
        <w:tblLook w:val="04A0" w:firstRow="1" w:lastRow="0" w:firstColumn="1" w:lastColumn="0" w:noHBand="0" w:noVBand="1"/>
      </w:tblPr>
      <w:tblGrid>
        <w:gridCol w:w="2547"/>
        <w:gridCol w:w="1804"/>
        <w:gridCol w:w="2312"/>
      </w:tblGrid>
      <w:tr w:rsidR="00AC5A31" w:rsidRPr="00700676" w14:paraId="6422C39F" w14:textId="77777777" w:rsidTr="00D1148E">
        <w:trPr>
          <w:trHeight w:val="505"/>
          <w:jc w:val="center"/>
        </w:trPr>
        <w:tc>
          <w:tcPr>
            <w:tcW w:w="0" w:type="auto"/>
            <w:tcBorders>
              <w:bottom w:val="single" w:sz="4" w:space="0" w:color="auto"/>
            </w:tcBorders>
            <w:vAlign w:val="center"/>
          </w:tcPr>
          <w:p w14:paraId="3818B3D7" w14:textId="77777777" w:rsidR="00AC5A31" w:rsidRPr="00700676" w:rsidRDefault="00AC5A31" w:rsidP="002128A6">
            <w:pPr>
              <w:ind w:right="3"/>
              <w:jc w:val="center"/>
              <w:rPr>
                <w:szCs w:val="20"/>
              </w:rPr>
            </w:pPr>
            <w:r w:rsidRPr="00700676">
              <w:rPr>
                <w:b/>
                <w:szCs w:val="20"/>
              </w:rPr>
              <w:t>Periode</w:t>
            </w:r>
          </w:p>
        </w:tc>
        <w:tc>
          <w:tcPr>
            <w:tcW w:w="0" w:type="auto"/>
            <w:tcBorders>
              <w:bottom w:val="single" w:sz="4" w:space="0" w:color="auto"/>
            </w:tcBorders>
            <w:vAlign w:val="center"/>
          </w:tcPr>
          <w:p w14:paraId="26B8095C" w14:textId="77777777" w:rsidR="00AC5A31" w:rsidRPr="00700676" w:rsidRDefault="00AC5A31" w:rsidP="002128A6">
            <w:pPr>
              <w:jc w:val="center"/>
              <w:rPr>
                <w:szCs w:val="20"/>
              </w:rPr>
            </w:pPr>
            <w:r w:rsidRPr="00700676">
              <w:rPr>
                <w:b/>
                <w:szCs w:val="20"/>
              </w:rPr>
              <w:t>Jenis bahan baku</w:t>
            </w:r>
          </w:p>
        </w:tc>
        <w:tc>
          <w:tcPr>
            <w:tcW w:w="2312" w:type="dxa"/>
            <w:tcBorders>
              <w:bottom w:val="single" w:sz="4" w:space="0" w:color="auto"/>
            </w:tcBorders>
            <w:vAlign w:val="center"/>
          </w:tcPr>
          <w:p w14:paraId="7D4BE87B" w14:textId="77777777" w:rsidR="00AC5A31" w:rsidRPr="00700676" w:rsidRDefault="00AC5A31" w:rsidP="002128A6">
            <w:pPr>
              <w:jc w:val="center"/>
              <w:rPr>
                <w:szCs w:val="20"/>
              </w:rPr>
            </w:pPr>
            <w:r w:rsidRPr="00700676">
              <w:rPr>
                <w:b/>
                <w:szCs w:val="20"/>
              </w:rPr>
              <w:t>Jumlah pesanan</w:t>
            </w:r>
            <w:r>
              <w:rPr>
                <w:b/>
                <w:szCs w:val="20"/>
              </w:rPr>
              <w:t xml:space="preserve"> </w:t>
            </w:r>
            <w:r w:rsidRPr="00700676">
              <w:rPr>
                <w:b/>
                <w:szCs w:val="20"/>
              </w:rPr>
              <w:t>(roll)</w:t>
            </w:r>
          </w:p>
        </w:tc>
      </w:tr>
      <w:tr w:rsidR="00AC5A31" w:rsidRPr="00700676" w14:paraId="583C47F4" w14:textId="77777777" w:rsidTr="00D1148E">
        <w:trPr>
          <w:trHeight w:val="288"/>
          <w:jc w:val="center"/>
        </w:trPr>
        <w:tc>
          <w:tcPr>
            <w:tcW w:w="0" w:type="auto"/>
            <w:vMerge w:val="restart"/>
            <w:tcBorders>
              <w:top w:val="single" w:sz="4" w:space="0" w:color="auto"/>
            </w:tcBorders>
          </w:tcPr>
          <w:p w14:paraId="24B79E3A" w14:textId="77777777" w:rsidR="00AC5A31" w:rsidRPr="00700676" w:rsidRDefault="00AC5A31" w:rsidP="002128A6">
            <w:pPr>
              <w:ind w:left="2"/>
              <w:jc w:val="left"/>
              <w:rPr>
                <w:szCs w:val="20"/>
              </w:rPr>
            </w:pPr>
            <w:r w:rsidRPr="00700676">
              <w:rPr>
                <w:szCs w:val="20"/>
              </w:rPr>
              <w:t xml:space="preserve">Januari – Desember 2020 </w:t>
            </w:r>
          </w:p>
        </w:tc>
        <w:tc>
          <w:tcPr>
            <w:tcW w:w="0" w:type="auto"/>
            <w:tcBorders>
              <w:top w:val="single" w:sz="4" w:space="0" w:color="auto"/>
            </w:tcBorders>
          </w:tcPr>
          <w:p w14:paraId="333DED64" w14:textId="77777777" w:rsidR="00AC5A31" w:rsidRPr="00700676" w:rsidRDefault="00AC5A31" w:rsidP="002128A6">
            <w:pPr>
              <w:rPr>
                <w:szCs w:val="20"/>
              </w:rPr>
            </w:pPr>
            <w:r w:rsidRPr="00700676">
              <w:rPr>
                <w:szCs w:val="20"/>
              </w:rPr>
              <w:t xml:space="preserve">Kain </w:t>
            </w:r>
          </w:p>
        </w:tc>
        <w:tc>
          <w:tcPr>
            <w:tcW w:w="2312" w:type="dxa"/>
            <w:tcBorders>
              <w:top w:val="single" w:sz="4" w:space="0" w:color="auto"/>
            </w:tcBorders>
          </w:tcPr>
          <w:p w14:paraId="69C8D264" w14:textId="77777777" w:rsidR="00AC5A31" w:rsidRPr="00700676" w:rsidRDefault="00AC5A31" w:rsidP="002128A6">
            <w:pPr>
              <w:ind w:right="1"/>
              <w:jc w:val="center"/>
              <w:rPr>
                <w:szCs w:val="20"/>
              </w:rPr>
            </w:pPr>
            <w:r w:rsidRPr="00700676">
              <w:rPr>
                <w:szCs w:val="20"/>
              </w:rPr>
              <w:t xml:space="preserve">10 </w:t>
            </w:r>
          </w:p>
        </w:tc>
      </w:tr>
      <w:tr w:rsidR="00AC5A31" w:rsidRPr="00700676" w14:paraId="3CDA97BE" w14:textId="77777777" w:rsidTr="00D1148E">
        <w:trPr>
          <w:trHeight w:val="286"/>
          <w:jc w:val="center"/>
        </w:trPr>
        <w:tc>
          <w:tcPr>
            <w:tcW w:w="0" w:type="auto"/>
            <w:vMerge/>
          </w:tcPr>
          <w:p w14:paraId="1BA13EA0" w14:textId="77777777" w:rsidR="00AC5A31" w:rsidRPr="00700676" w:rsidRDefault="00AC5A31" w:rsidP="002128A6">
            <w:pPr>
              <w:ind w:left="2"/>
              <w:jc w:val="left"/>
              <w:rPr>
                <w:szCs w:val="20"/>
              </w:rPr>
            </w:pPr>
          </w:p>
        </w:tc>
        <w:tc>
          <w:tcPr>
            <w:tcW w:w="0" w:type="auto"/>
          </w:tcPr>
          <w:p w14:paraId="13EC3195" w14:textId="77777777" w:rsidR="00AC5A31" w:rsidRPr="00700676" w:rsidRDefault="00AC5A31" w:rsidP="002128A6">
            <w:pPr>
              <w:rPr>
                <w:szCs w:val="20"/>
              </w:rPr>
            </w:pPr>
            <w:r w:rsidRPr="00700676">
              <w:rPr>
                <w:szCs w:val="20"/>
              </w:rPr>
              <w:t xml:space="preserve">Benang </w:t>
            </w:r>
          </w:p>
        </w:tc>
        <w:tc>
          <w:tcPr>
            <w:tcW w:w="2312" w:type="dxa"/>
          </w:tcPr>
          <w:p w14:paraId="6736D01B" w14:textId="77777777" w:rsidR="00AC5A31" w:rsidRPr="00700676" w:rsidRDefault="00AC5A31" w:rsidP="002128A6">
            <w:pPr>
              <w:ind w:right="1"/>
              <w:jc w:val="center"/>
              <w:rPr>
                <w:szCs w:val="20"/>
              </w:rPr>
            </w:pPr>
            <w:r w:rsidRPr="00700676">
              <w:rPr>
                <w:szCs w:val="20"/>
              </w:rPr>
              <w:t xml:space="preserve">48 </w:t>
            </w:r>
          </w:p>
        </w:tc>
      </w:tr>
      <w:tr w:rsidR="00AC5A31" w:rsidRPr="00700676" w14:paraId="13A2EE1E" w14:textId="77777777" w:rsidTr="00D1148E">
        <w:trPr>
          <w:trHeight w:val="309"/>
          <w:jc w:val="center"/>
        </w:trPr>
        <w:tc>
          <w:tcPr>
            <w:tcW w:w="0" w:type="auto"/>
            <w:vMerge/>
          </w:tcPr>
          <w:p w14:paraId="28FC1823" w14:textId="77777777" w:rsidR="00AC5A31" w:rsidRPr="00700676" w:rsidRDefault="00AC5A31" w:rsidP="002128A6">
            <w:pPr>
              <w:ind w:left="2"/>
              <w:jc w:val="left"/>
              <w:rPr>
                <w:szCs w:val="20"/>
              </w:rPr>
            </w:pPr>
          </w:p>
        </w:tc>
        <w:tc>
          <w:tcPr>
            <w:tcW w:w="0" w:type="auto"/>
            <w:vAlign w:val="center"/>
          </w:tcPr>
          <w:p w14:paraId="6A36AE76" w14:textId="77777777" w:rsidR="00AC5A31" w:rsidRPr="00700676" w:rsidRDefault="00AC5A31" w:rsidP="002128A6">
            <w:pPr>
              <w:rPr>
                <w:szCs w:val="20"/>
              </w:rPr>
            </w:pPr>
            <w:r w:rsidRPr="00700676">
              <w:rPr>
                <w:szCs w:val="20"/>
              </w:rPr>
              <w:t xml:space="preserve">Busa </w:t>
            </w:r>
          </w:p>
        </w:tc>
        <w:tc>
          <w:tcPr>
            <w:tcW w:w="2312" w:type="dxa"/>
          </w:tcPr>
          <w:p w14:paraId="4ECFC41A" w14:textId="77777777" w:rsidR="00AC5A31" w:rsidRPr="00700676" w:rsidRDefault="00AC5A31" w:rsidP="002128A6">
            <w:pPr>
              <w:ind w:right="1"/>
              <w:jc w:val="center"/>
              <w:rPr>
                <w:szCs w:val="20"/>
              </w:rPr>
            </w:pPr>
            <w:r w:rsidRPr="00700676">
              <w:rPr>
                <w:szCs w:val="20"/>
              </w:rPr>
              <w:t xml:space="preserve">3 </w:t>
            </w:r>
          </w:p>
        </w:tc>
      </w:tr>
      <w:tr w:rsidR="00AC5A31" w:rsidRPr="00700676" w14:paraId="54853FD5" w14:textId="77777777" w:rsidTr="00D1148E">
        <w:trPr>
          <w:trHeight w:val="288"/>
          <w:jc w:val="center"/>
        </w:trPr>
        <w:tc>
          <w:tcPr>
            <w:tcW w:w="0" w:type="auto"/>
            <w:vMerge w:val="restart"/>
          </w:tcPr>
          <w:p w14:paraId="6C95B21D" w14:textId="77777777" w:rsidR="00AC5A31" w:rsidRPr="00700676" w:rsidRDefault="00AC5A31" w:rsidP="002128A6">
            <w:pPr>
              <w:ind w:left="2"/>
              <w:rPr>
                <w:szCs w:val="20"/>
              </w:rPr>
            </w:pPr>
            <w:r w:rsidRPr="00700676">
              <w:rPr>
                <w:szCs w:val="20"/>
              </w:rPr>
              <w:t xml:space="preserve">Januari – Desember 2021 </w:t>
            </w:r>
          </w:p>
        </w:tc>
        <w:tc>
          <w:tcPr>
            <w:tcW w:w="0" w:type="auto"/>
          </w:tcPr>
          <w:p w14:paraId="45DEEBBC" w14:textId="77777777" w:rsidR="00AC5A31" w:rsidRPr="00700676" w:rsidRDefault="00AC5A31" w:rsidP="002128A6">
            <w:pPr>
              <w:rPr>
                <w:szCs w:val="20"/>
              </w:rPr>
            </w:pPr>
            <w:r w:rsidRPr="00700676">
              <w:rPr>
                <w:szCs w:val="20"/>
              </w:rPr>
              <w:t xml:space="preserve">Kain </w:t>
            </w:r>
          </w:p>
        </w:tc>
        <w:tc>
          <w:tcPr>
            <w:tcW w:w="2312" w:type="dxa"/>
          </w:tcPr>
          <w:p w14:paraId="1406660A" w14:textId="77777777" w:rsidR="00AC5A31" w:rsidRPr="00700676" w:rsidRDefault="00AC5A31" w:rsidP="002128A6">
            <w:pPr>
              <w:ind w:right="1"/>
              <w:jc w:val="center"/>
              <w:rPr>
                <w:szCs w:val="20"/>
              </w:rPr>
            </w:pPr>
            <w:r w:rsidRPr="00700676">
              <w:rPr>
                <w:szCs w:val="20"/>
              </w:rPr>
              <w:t xml:space="preserve">10 </w:t>
            </w:r>
          </w:p>
        </w:tc>
      </w:tr>
      <w:tr w:rsidR="00AC5A31" w:rsidRPr="00700676" w14:paraId="1F226D49" w14:textId="77777777" w:rsidTr="00D1148E">
        <w:trPr>
          <w:trHeight w:val="286"/>
          <w:jc w:val="center"/>
        </w:trPr>
        <w:tc>
          <w:tcPr>
            <w:tcW w:w="0" w:type="auto"/>
            <w:vMerge/>
          </w:tcPr>
          <w:p w14:paraId="16EEC30C" w14:textId="77777777" w:rsidR="00AC5A31" w:rsidRPr="00700676" w:rsidRDefault="00AC5A31" w:rsidP="002128A6">
            <w:pPr>
              <w:rPr>
                <w:szCs w:val="20"/>
              </w:rPr>
            </w:pPr>
          </w:p>
        </w:tc>
        <w:tc>
          <w:tcPr>
            <w:tcW w:w="0" w:type="auto"/>
          </w:tcPr>
          <w:p w14:paraId="60BD4FB7" w14:textId="77777777" w:rsidR="00AC5A31" w:rsidRPr="00700676" w:rsidRDefault="00AC5A31" w:rsidP="002128A6">
            <w:pPr>
              <w:rPr>
                <w:szCs w:val="20"/>
              </w:rPr>
            </w:pPr>
            <w:r w:rsidRPr="00700676">
              <w:rPr>
                <w:szCs w:val="20"/>
              </w:rPr>
              <w:t xml:space="preserve">Benang </w:t>
            </w:r>
          </w:p>
        </w:tc>
        <w:tc>
          <w:tcPr>
            <w:tcW w:w="2312" w:type="dxa"/>
          </w:tcPr>
          <w:p w14:paraId="59A80DB3" w14:textId="77777777" w:rsidR="00AC5A31" w:rsidRPr="00700676" w:rsidRDefault="00AC5A31" w:rsidP="002128A6">
            <w:pPr>
              <w:ind w:right="1"/>
              <w:jc w:val="center"/>
              <w:rPr>
                <w:szCs w:val="20"/>
              </w:rPr>
            </w:pPr>
            <w:r w:rsidRPr="00700676">
              <w:rPr>
                <w:szCs w:val="20"/>
              </w:rPr>
              <w:t xml:space="preserve">45 </w:t>
            </w:r>
          </w:p>
        </w:tc>
      </w:tr>
      <w:tr w:rsidR="00AC5A31" w:rsidRPr="00700676" w14:paraId="6D591478" w14:textId="77777777" w:rsidTr="00D1148E">
        <w:trPr>
          <w:trHeight w:val="286"/>
          <w:jc w:val="center"/>
        </w:trPr>
        <w:tc>
          <w:tcPr>
            <w:tcW w:w="0" w:type="auto"/>
            <w:vMerge/>
          </w:tcPr>
          <w:p w14:paraId="06C75A85" w14:textId="77777777" w:rsidR="00AC5A31" w:rsidRPr="00700676" w:rsidRDefault="00AC5A31" w:rsidP="002128A6">
            <w:pPr>
              <w:rPr>
                <w:szCs w:val="20"/>
              </w:rPr>
            </w:pPr>
          </w:p>
        </w:tc>
        <w:tc>
          <w:tcPr>
            <w:tcW w:w="0" w:type="auto"/>
          </w:tcPr>
          <w:p w14:paraId="28E8615B" w14:textId="77777777" w:rsidR="00AC5A31" w:rsidRPr="00700676" w:rsidRDefault="00AC5A31" w:rsidP="002128A6">
            <w:pPr>
              <w:rPr>
                <w:szCs w:val="20"/>
              </w:rPr>
            </w:pPr>
            <w:r w:rsidRPr="00700676">
              <w:rPr>
                <w:szCs w:val="20"/>
              </w:rPr>
              <w:t xml:space="preserve">Busa </w:t>
            </w:r>
          </w:p>
        </w:tc>
        <w:tc>
          <w:tcPr>
            <w:tcW w:w="2312" w:type="dxa"/>
          </w:tcPr>
          <w:p w14:paraId="75EBAD02" w14:textId="77777777" w:rsidR="00AC5A31" w:rsidRPr="00700676" w:rsidRDefault="00AC5A31" w:rsidP="002128A6">
            <w:pPr>
              <w:ind w:right="1"/>
              <w:jc w:val="center"/>
              <w:rPr>
                <w:szCs w:val="20"/>
              </w:rPr>
            </w:pPr>
            <w:r w:rsidRPr="00700676">
              <w:rPr>
                <w:szCs w:val="20"/>
              </w:rPr>
              <w:t xml:space="preserve">3 </w:t>
            </w:r>
          </w:p>
        </w:tc>
      </w:tr>
      <w:tr w:rsidR="00AC5A31" w:rsidRPr="00700676" w14:paraId="359A0D53" w14:textId="77777777" w:rsidTr="00D1148E">
        <w:trPr>
          <w:trHeight w:val="286"/>
          <w:jc w:val="center"/>
        </w:trPr>
        <w:tc>
          <w:tcPr>
            <w:tcW w:w="0" w:type="auto"/>
            <w:vMerge w:val="restart"/>
          </w:tcPr>
          <w:p w14:paraId="0D732B6B" w14:textId="77777777" w:rsidR="00AC5A31" w:rsidRPr="00700676" w:rsidRDefault="00AC5A31" w:rsidP="002128A6">
            <w:pPr>
              <w:jc w:val="left"/>
              <w:rPr>
                <w:szCs w:val="20"/>
              </w:rPr>
            </w:pPr>
            <w:r w:rsidRPr="00700676">
              <w:rPr>
                <w:szCs w:val="20"/>
              </w:rPr>
              <w:t xml:space="preserve">Januari – Agustus 2022 </w:t>
            </w:r>
          </w:p>
        </w:tc>
        <w:tc>
          <w:tcPr>
            <w:tcW w:w="0" w:type="auto"/>
          </w:tcPr>
          <w:p w14:paraId="16556A09" w14:textId="77777777" w:rsidR="00AC5A31" w:rsidRPr="00700676" w:rsidRDefault="00AC5A31" w:rsidP="002128A6">
            <w:pPr>
              <w:rPr>
                <w:szCs w:val="20"/>
              </w:rPr>
            </w:pPr>
            <w:r w:rsidRPr="00700676">
              <w:rPr>
                <w:szCs w:val="20"/>
              </w:rPr>
              <w:t xml:space="preserve">Kain </w:t>
            </w:r>
          </w:p>
        </w:tc>
        <w:tc>
          <w:tcPr>
            <w:tcW w:w="2312" w:type="dxa"/>
          </w:tcPr>
          <w:p w14:paraId="65D19DA7" w14:textId="77777777" w:rsidR="00AC5A31" w:rsidRPr="00700676" w:rsidRDefault="00AC5A31" w:rsidP="002128A6">
            <w:pPr>
              <w:ind w:right="1"/>
              <w:jc w:val="center"/>
              <w:rPr>
                <w:szCs w:val="20"/>
              </w:rPr>
            </w:pPr>
            <w:r w:rsidRPr="00700676">
              <w:rPr>
                <w:szCs w:val="20"/>
              </w:rPr>
              <w:t xml:space="preserve">10 </w:t>
            </w:r>
          </w:p>
        </w:tc>
      </w:tr>
      <w:tr w:rsidR="00AC5A31" w:rsidRPr="00700676" w14:paraId="51844215" w14:textId="77777777" w:rsidTr="00D1148E">
        <w:trPr>
          <w:trHeight w:val="286"/>
          <w:jc w:val="center"/>
        </w:trPr>
        <w:tc>
          <w:tcPr>
            <w:tcW w:w="0" w:type="auto"/>
            <w:vMerge/>
          </w:tcPr>
          <w:p w14:paraId="71FDF414" w14:textId="77777777" w:rsidR="00AC5A31" w:rsidRPr="00700676" w:rsidRDefault="00AC5A31" w:rsidP="002128A6">
            <w:pPr>
              <w:rPr>
                <w:szCs w:val="20"/>
              </w:rPr>
            </w:pPr>
          </w:p>
        </w:tc>
        <w:tc>
          <w:tcPr>
            <w:tcW w:w="0" w:type="auto"/>
          </w:tcPr>
          <w:p w14:paraId="368995AF" w14:textId="77777777" w:rsidR="00AC5A31" w:rsidRPr="00700676" w:rsidRDefault="00AC5A31" w:rsidP="002128A6">
            <w:pPr>
              <w:rPr>
                <w:szCs w:val="20"/>
              </w:rPr>
            </w:pPr>
            <w:r w:rsidRPr="00700676">
              <w:rPr>
                <w:szCs w:val="20"/>
              </w:rPr>
              <w:t xml:space="preserve">Benang </w:t>
            </w:r>
          </w:p>
        </w:tc>
        <w:tc>
          <w:tcPr>
            <w:tcW w:w="2312" w:type="dxa"/>
          </w:tcPr>
          <w:p w14:paraId="57401C23" w14:textId="77777777" w:rsidR="00AC5A31" w:rsidRPr="00700676" w:rsidRDefault="00AC5A31" w:rsidP="002128A6">
            <w:pPr>
              <w:ind w:right="1"/>
              <w:jc w:val="center"/>
              <w:rPr>
                <w:szCs w:val="20"/>
              </w:rPr>
            </w:pPr>
            <w:r w:rsidRPr="00700676">
              <w:rPr>
                <w:szCs w:val="20"/>
              </w:rPr>
              <w:t xml:space="preserve">24 </w:t>
            </w:r>
          </w:p>
        </w:tc>
      </w:tr>
      <w:tr w:rsidR="00AC5A31" w:rsidRPr="00700676" w14:paraId="32E9A574" w14:textId="77777777" w:rsidTr="00D1148E">
        <w:trPr>
          <w:trHeight w:val="286"/>
          <w:jc w:val="center"/>
        </w:trPr>
        <w:tc>
          <w:tcPr>
            <w:tcW w:w="0" w:type="auto"/>
            <w:vMerge/>
          </w:tcPr>
          <w:p w14:paraId="59E7F186" w14:textId="77777777" w:rsidR="00AC5A31" w:rsidRPr="00700676" w:rsidRDefault="00AC5A31" w:rsidP="002128A6">
            <w:pPr>
              <w:rPr>
                <w:szCs w:val="20"/>
              </w:rPr>
            </w:pPr>
          </w:p>
        </w:tc>
        <w:tc>
          <w:tcPr>
            <w:tcW w:w="0" w:type="auto"/>
          </w:tcPr>
          <w:p w14:paraId="32298FFA" w14:textId="77777777" w:rsidR="00AC5A31" w:rsidRPr="00700676" w:rsidRDefault="00AC5A31" w:rsidP="002128A6">
            <w:pPr>
              <w:rPr>
                <w:szCs w:val="20"/>
              </w:rPr>
            </w:pPr>
            <w:r w:rsidRPr="00700676">
              <w:rPr>
                <w:szCs w:val="20"/>
              </w:rPr>
              <w:t xml:space="preserve">Busa </w:t>
            </w:r>
          </w:p>
        </w:tc>
        <w:tc>
          <w:tcPr>
            <w:tcW w:w="2312" w:type="dxa"/>
          </w:tcPr>
          <w:p w14:paraId="7F852BAE" w14:textId="77777777" w:rsidR="00AC5A31" w:rsidRPr="00700676" w:rsidRDefault="00AC5A31" w:rsidP="002128A6">
            <w:pPr>
              <w:ind w:right="1"/>
              <w:jc w:val="center"/>
              <w:rPr>
                <w:szCs w:val="20"/>
              </w:rPr>
            </w:pPr>
            <w:r w:rsidRPr="00700676">
              <w:rPr>
                <w:szCs w:val="20"/>
              </w:rPr>
              <w:t xml:space="preserve">2 </w:t>
            </w:r>
          </w:p>
        </w:tc>
      </w:tr>
      <w:tr w:rsidR="00AC5A31" w:rsidRPr="00700676" w14:paraId="360EB2CF" w14:textId="77777777" w:rsidTr="00D1148E">
        <w:trPr>
          <w:trHeight w:val="286"/>
          <w:jc w:val="center"/>
        </w:trPr>
        <w:tc>
          <w:tcPr>
            <w:tcW w:w="0" w:type="auto"/>
            <w:vMerge w:val="restart"/>
          </w:tcPr>
          <w:p w14:paraId="487D14B4" w14:textId="77777777" w:rsidR="00AC5A31" w:rsidRPr="00700676" w:rsidRDefault="00AC5A31" w:rsidP="002128A6">
            <w:pPr>
              <w:ind w:left="2"/>
              <w:rPr>
                <w:szCs w:val="20"/>
              </w:rPr>
            </w:pPr>
            <w:r w:rsidRPr="00700676">
              <w:rPr>
                <w:szCs w:val="20"/>
              </w:rPr>
              <w:t xml:space="preserve">September – Agustus 2023 </w:t>
            </w:r>
          </w:p>
        </w:tc>
        <w:tc>
          <w:tcPr>
            <w:tcW w:w="0" w:type="auto"/>
          </w:tcPr>
          <w:p w14:paraId="019014C3" w14:textId="77777777" w:rsidR="00AC5A31" w:rsidRPr="00700676" w:rsidRDefault="00AC5A31" w:rsidP="002128A6">
            <w:pPr>
              <w:rPr>
                <w:szCs w:val="20"/>
              </w:rPr>
            </w:pPr>
            <w:r w:rsidRPr="00700676">
              <w:rPr>
                <w:szCs w:val="20"/>
              </w:rPr>
              <w:t xml:space="preserve">Kain </w:t>
            </w:r>
          </w:p>
        </w:tc>
        <w:tc>
          <w:tcPr>
            <w:tcW w:w="2312" w:type="dxa"/>
          </w:tcPr>
          <w:p w14:paraId="0F792860" w14:textId="77777777" w:rsidR="00AC5A31" w:rsidRPr="00700676" w:rsidRDefault="00AC5A31" w:rsidP="002128A6">
            <w:pPr>
              <w:ind w:right="1"/>
              <w:jc w:val="center"/>
              <w:rPr>
                <w:szCs w:val="20"/>
              </w:rPr>
            </w:pPr>
            <w:r w:rsidRPr="00700676">
              <w:rPr>
                <w:szCs w:val="20"/>
              </w:rPr>
              <w:t xml:space="preserve">10 </w:t>
            </w:r>
          </w:p>
        </w:tc>
      </w:tr>
      <w:tr w:rsidR="00AC5A31" w:rsidRPr="00700676" w14:paraId="0F2A83BA" w14:textId="77777777" w:rsidTr="00D1148E">
        <w:trPr>
          <w:trHeight w:val="288"/>
          <w:jc w:val="center"/>
        </w:trPr>
        <w:tc>
          <w:tcPr>
            <w:tcW w:w="0" w:type="auto"/>
            <w:vMerge/>
          </w:tcPr>
          <w:p w14:paraId="6CEE7C8F" w14:textId="77777777" w:rsidR="00AC5A31" w:rsidRPr="00700676" w:rsidRDefault="00AC5A31" w:rsidP="002128A6">
            <w:pPr>
              <w:rPr>
                <w:szCs w:val="20"/>
              </w:rPr>
            </w:pPr>
          </w:p>
        </w:tc>
        <w:tc>
          <w:tcPr>
            <w:tcW w:w="0" w:type="auto"/>
          </w:tcPr>
          <w:p w14:paraId="142D7BE1" w14:textId="77777777" w:rsidR="00AC5A31" w:rsidRPr="00700676" w:rsidRDefault="00AC5A31" w:rsidP="002128A6">
            <w:pPr>
              <w:rPr>
                <w:szCs w:val="20"/>
              </w:rPr>
            </w:pPr>
            <w:r w:rsidRPr="00700676">
              <w:rPr>
                <w:szCs w:val="20"/>
              </w:rPr>
              <w:t xml:space="preserve">Benang </w:t>
            </w:r>
          </w:p>
        </w:tc>
        <w:tc>
          <w:tcPr>
            <w:tcW w:w="2312" w:type="dxa"/>
          </w:tcPr>
          <w:p w14:paraId="2FF61904" w14:textId="77777777" w:rsidR="00AC5A31" w:rsidRPr="00700676" w:rsidRDefault="00AC5A31" w:rsidP="002128A6">
            <w:pPr>
              <w:ind w:right="1"/>
              <w:jc w:val="center"/>
              <w:rPr>
                <w:szCs w:val="20"/>
              </w:rPr>
            </w:pPr>
            <w:r w:rsidRPr="00700676">
              <w:rPr>
                <w:szCs w:val="20"/>
              </w:rPr>
              <w:t xml:space="preserve">49 </w:t>
            </w:r>
          </w:p>
        </w:tc>
      </w:tr>
      <w:tr w:rsidR="00AC5A31" w:rsidRPr="00700676" w14:paraId="41706F6B" w14:textId="77777777" w:rsidTr="00D1148E">
        <w:trPr>
          <w:trHeight w:val="286"/>
          <w:jc w:val="center"/>
        </w:trPr>
        <w:tc>
          <w:tcPr>
            <w:tcW w:w="0" w:type="auto"/>
            <w:vMerge/>
          </w:tcPr>
          <w:p w14:paraId="6D0C1ECE" w14:textId="77777777" w:rsidR="00AC5A31" w:rsidRPr="00700676" w:rsidRDefault="00AC5A31" w:rsidP="002128A6">
            <w:pPr>
              <w:rPr>
                <w:szCs w:val="20"/>
              </w:rPr>
            </w:pPr>
          </w:p>
        </w:tc>
        <w:tc>
          <w:tcPr>
            <w:tcW w:w="0" w:type="auto"/>
          </w:tcPr>
          <w:p w14:paraId="0506B36F" w14:textId="77777777" w:rsidR="00AC5A31" w:rsidRPr="00700676" w:rsidRDefault="00AC5A31" w:rsidP="002128A6">
            <w:pPr>
              <w:rPr>
                <w:szCs w:val="20"/>
              </w:rPr>
            </w:pPr>
            <w:r w:rsidRPr="00700676">
              <w:rPr>
                <w:szCs w:val="20"/>
              </w:rPr>
              <w:t xml:space="preserve">Busa </w:t>
            </w:r>
          </w:p>
        </w:tc>
        <w:tc>
          <w:tcPr>
            <w:tcW w:w="2312" w:type="dxa"/>
          </w:tcPr>
          <w:p w14:paraId="6D1E60B2" w14:textId="166D8354" w:rsidR="00AC5A31" w:rsidRPr="00D56CD6" w:rsidRDefault="00AC5A31" w:rsidP="00D56CD6">
            <w:pPr>
              <w:pStyle w:val="ListParagraph"/>
              <w:numPr>
                <w:ilvl w:val="0"/>
                <w:numId w:val="15"/>
              </w:numPr>
              <w:ind w:right="1"/>
              <w:jc w:val="center"/>
              <w:rPr>
                <w:rFonts w:eastAsiaTheme="minorEastAsia"/>
                <w:szCs w:val="20"/>
              </w:rPr>
            </w:pPr>
          </w:p>
        </w:tc>
      </w:tr>
    </w:tbl>
    <w:p w14:paraId="116F454C" w14:textId="77777777" w:rsidR="00AC5A31" w:rsidRPr="00700676" w:rsidRDefault="00AC5A31" w:rsidP="00AC5A31">
      <w:pPr>
        <w:ind w:right="3"/>
        <w:rPr>
          <w:szCs w:val="20"/>
        </w:rPr>
      </w:pPr>
    </w:p>
    <w:p w14:paraId="366EE1C0" w14:textId="210848F1" w:rsidR="008923B4" w:rsidRPr="008923B4" w:rsidRDefault="00AC5A31" w:rsidP="008923B4">
      <w:pPr>
        <w:pStyle w:val="ListParagraph"/>
        <w:numPr>
          <w:ilvl w:val="0"/>
          <w:numId w:val="97"/>
        </w:numPr>
        <w:ind w:right="13"/>
        <w:rPr>
          <w:rFonts w:ascii="Palatino Linotype" w:hAnsi="Palatino Linotype" w:cs="Times New Roman"/>
          <w:szCs w:val="20"/>
          <w:lang w:val="sv-SE"/>
        </w:rPr>
      </w:pPr>
      <w:r w:rsidRPr="008923B4">
        <w:rPr>
          <w:rFonts w:ascii="Palatino Linotype" w:hAnsi="Palatino Linotype" w:cs="Times New Roman"/>
          <w:szCs w:val="20"/>
        </w:rPr>
        <w:t>Frekuensi pemesanan</w:t>
      </w:r>
      <w:r w:rsidRPr="008923B4">
        <w:rPr>
          <w:rFonts w:ascii="Palatino Linotype" w:hAnsi="Palatino Linotype" w:cs="Times New Roman"/>
          <w:szCs w:val="20"/>
          <w:lang w:val="en-US"/>
        </w:rPr>
        <w:t xml:space="preserve">. </w:t>
      </w:r>
      <w:r w:rsidRPr="008923B4">
        <w:rPr>
          <w:rFonts w:ascii="Palatino Linotype" w:hAnsi="Palatino Linotype" w:cs="Times New Roman"/>
          <w:szCs w:val="20"/>
        </w:rPr>
        <w:t xml:space="preserve">Frekuensi pemesanan bahan baku yang paling menguntungkan berdasarkan metode </w:t>
      </w:r>
      <w:r w:rsidRPr="008923B4">
        <w:rPr>
          <w:rFonts w:ascii="Palatino Linotype" w:hAnsi="Palatino Linotype" w:cs="Times New Roman"/>
          <w:i/>
          <w:szCs w:val="20"/>
        </w:rPr>
        <w:t>Economic Order Quantity</w:t>
      </w:r>
      <w:r w:rsidRPr="008923B4">
        <w:rPr>
          <w:rFonts w:ascii="Palatino Linotype" w:hAnsi="Palatino Linotype" w:cs="Times New Roman"/>
          <w:szCs w:val="20"/>
        </w:rPr>
        <w:t xml:space="preserve"> (EOQ) </w:t>
      </w:r>
      <w:r w:rsidR="008923B4" w:rsidRPr="00172BC5">
        <w:rPr>
          <w:rFonts w:ascii="Palatino Linotype" w:hAnsi="Palatino Linotype" w:cs="Times New Roman"/>
          <w:szCs w:val="20"/>
          <w:lang w:val="en-ID"/>
        </w:rPr>
        <w:t xml:space="preserve">diringkaskan dalam Tabel 10. </w:t>
      </w:r>
      <w:r w:rsidR="008923B4" w:rsidRPr="008923B4">
        <w:rPr>
          <w:rFonts w:ascii="Palatino Linotype" w:hAnsi="Palatino Linotype" w:cs="Times New Roman"/>
          <w:szCs w:val="20"/>
          <w:lang w:val="sv-SE"/>
        </w:rPr>
        <w:t xml:space="preserve">Selanjutnya dapat dihitung  siklus waktu pemesanan kain, benang, dan busa untuk periode September 2022 – Agustus 2023 sebagai berikut: </w:t>
      </w:r>
    </w:p>
    <w:p w14:paraId="56D75745" w14:textId="77777777" w:rsidR="008923B4" w:rsidRPr="008923B4" w:rsidRDefault="008923B4" w:rsidP="008923B4">
      <w:pPr>
        <w:ind w:right="1236"/>
        <w:jc w:val="center"/>
        <w:rPr>
          <w:rFonts w:cs="Times New Roman"/>
          <w:szCs w:val="20"/>
          <w:lang w:val="sv-SE"/>
        </w:rPr>
      </w:pPr>
      <w:r w:rsidRPr="008923B4">
        <w:rPr>
          <w:rFonts w:cs="Times New Roman"/>
          <w:szCs w:val="20"/>
          <w:lang w:val="sv-SE"/>
        </w:rPr>
        <w:t xml:space="preserve">  </w:t>
      </w:r>
    </w:p>
    <w:p w14:paraId="1E3BC7B6" w14:textId="77777777" w:rsidR="008923B4" w:rsidRPr="00700676" w:rsidRDefault="008923B4" w:rsidP="008923B4">
      <w:pPr>
        <w:ind w:right="1236"/>
        <w:jc w:val="center"/>
        <w:rPr>
          <w:iCs/>
          <w:szCs w:val="20"/>
        </w:rPr>
      </w:pPr>
      <m:oMathPara>
        <m:oMath>
          <m:r>
            <m:rPr>
              <m:sty m:val="p"/>
            </m:rPr>
            <w:rPr>
              <w:rFonts w:ascii="Cambria Math" w:hAnsi="Cambria Math"/>
              <w:szCs w:val="20"/>
            </w:rPr>
            <m:t xml:space="preserve">siklus waktu pemesanan= </m:t>
          </m:r>
          <m:f>
            <m:fPr>
              <m:ctrlPr>
                <w:rPr>
                  <w:rFonts w:ascii="Cambria Math" w:hAnsi="Cambria Math"/>
                  <w:iCs/>
                  <w:szCs w:val="20"/>
                </w:rPr>
              </m:ctrlPr>
            </m:fPr>
            <m:num>
              <m:r>
                <m:rPr>
                  <m:sty m:val="p"/>
                </m:rPr>
                <w:rPr>
                  <w:rFonts w:ascii="Cambria Math" w:hAnsi="Cambria Math"/>
                  <w:szCs w:val="20"/>
                </w:rPr>
                <m:t>jumlah hari kerja</m:t>
              </m:r>
            </m:num>
            <m:den>
              <m:r>
                <m:rPr>
                  <m:sty m:val="p"/>
                </m:rPr>
                <w:rPr>
                  <w:rFonts w:ascii="Cambria Math" w:hAnsi="Cambria Math"/>
                  <w:szCs w:val="20"/>
                </w:rPr>
                <m:t>frekuensi</m:t>
              </m:r>
            </m:den>
          </m:f>
        </m:oMath>
      </m:oMathPara>
    </w:p>
    <w:p w14:paraId="76695C31" w14:textId="77777777" w:rsidR="008923B4" w:rsidRPr="00700676" w:rsidRDefault="008923B4" w:rsidP="008923B4">
      <w:pPr>
        <w:ind w:right="1236"/>
        <w:jc w:val="center"/>
        <w:rPr>
          <w:szCs w:val="20"/>
        </w:rPr>
      </w:pPr>
      <m:oMathPara>
        <m:oMath>
          <m:r>
            <m:rPr>
              <m:sty m:val="p"/>
            </m:rPr>
            <w:rPr>
              <w:rFonts w:ascii="Cambria Math" w:hAnsi="Cambria Math"/>
              <w:szCs w:val="20"/>
            </w:rPr>
            <m:t xml:space="preserve">siklus waktu pemesanan kain= </m:t>
          </m:r>
          <m:f>
            <m:fPr>
              <m:ctrlPr>
                <w:rPr>
                  <w:rFonts w:ascii="Cambria Math" w:hAnsi="Cambria Math"/>
                  <w:iCs/>
                  <w:szCs w:val="20"/>
                </w:rPr>
              </m:ctrlPr>
            </m:fPr>
            <m:num>
              <m:r>
                <m:rPr>
                  <m:sty m:val="p"/>
                </m:rPr>
                <w:rPr>
                  <w:rFonts w:ascii="Cambria Math" w:hAnsi="Cambria Math"/>
                  <w:szCs w:val="20"/>
                </w:rPr>
                <m:t>312</m:t>
              </m:r>
            </m:num>
            <m:den>
              <m:r>
                <m:rPr>
                  <m:sty m:val="p"/>
                </m:rPr>
                <w:rPr>
                  <w:rFonts w:ascii="Cambria Math" w:hAnsi="Cambria Math"/>
                  <w:szCs w:val="20"/>
                </w:rPr>
                <m:t>24</m:t>
              </m:r>
            </m:den>
          </m:f>
          <m:r>
            <w:rPr>
              <w:rFonts w:ascii="Cambria Math" w:hAnsi="Cambria Math"/>
              <w:szCs w:val="20"/>
            </w:rPr>
            <m:t xml:space="preserve">=13 </m:t>
          </m:r>
          <m:r>
            <m:rPr>
              <m:sty m:val="p"/>
            </m:rPr>
            <w:rPr>
              <w:rFonts w:ascii="Cambria Math" w:hAnsi="Cambria Math"/>
              <w:szCs w:val="20"/>
            </w:rPr>
            <m:t>hari</m:t>
          </m:r>
        </m:oMath>
      </m:oMathPara>
    </w:p>
    <w:p w14:paraId="4302C427" w14:textId="77777777" w:rsidR="008923B4" w:rsidRPr="00700676" w:rsidRDefault="008923B4" w:rsidP="008923B4">
      <w:pPr>
        <w:ind w:right="1236"/>
        <w:jc w:val="center"/>
        <w:rPr>
          <w:iCs/>
          <w:szCs w:val="20"/>
        </w:rPr>
      </w:pPr>
      <m:oMathPara>
        <m:oMath>
          <m:r>
            <m:rPr>
              <m:sty m:val="p"/>
            </m:rPr>
            <w:rPr>
              <w:rFonts w:ascii="Cambria Math" w:hAnsi="Cambria Math"/>
              <w:szCs w:val="20"/>
            </w:rPr>
            <m:t xml:space="preserve">siklus waktu pemesanan benang= </m:t>
          </m:r>
          <m:f>
            <m:fPr>
              <m:ctrlPr>
                <w:rPr>
                  <w:rFonts w:ascii="Cambria Math" w:hAnsi="Cambria Math"/>
                  <w:iCs/>
                  <w:szCs w:val="20"/>
                </w:rPr>
              </m:ctrlPr>
            </m:fPr>
            <m:num>
              <m:r>
                <m:rPr>
                  <m:sty m:val="p"/>
                </m:rPr>
                <w:rPr>
                  <w:rFonts w:ascii="Cambria Math" w:hAnsi="Cambria Math"/>
                  <w:szCs w:val="20"/>
                </w:rPr>
                <m:t>312</m:t>
              </m:r>
            </m:num>
            <m:den>
              <m:r>
                <m:rPr>
                  <m:sty m:val="p"/>
                </m:rPr>
                <w:rPr>
                  <w:rFonts w:ascii="Cambria Math" w:hAnsi="Cambria Math"/>
                  <w:szCs w:val="20"/>
                </w:rPr>
                <m:t>24</m:t>
              </m:r>
            </m:den>
          </m:f>
          <m:r>
            <w:rPr>
              <w:rFonts w:ascii="Cambria Math" w:hAnsi="Cambria Math"/>
              <w:szCs w:val="20"/>
            </w:rPr>
            <m:t xml:space="preserve">=13 </m:t>
          </m:r>
          <m:r>
            <m:rPr>
              <m:sty m:val="p"/>
            </m:rPr>
            <w:rPr>
              <w:rFonts w:ascii="Cambria Math" w:hAnsi="Cambria Math"/>
              <w:szCs w:val="20"/>
            </w:rPr>
            <m:t>hari</m:t>
          </m:r>
        </m:oMath>
      </m:oMathPara>
    </w:p>
    <w:p w14:paraId="5C2BEBDA" w14:textId="77777777" w:rsidR="008923B4" w:rsidRPr="00700676" w:rsidRDefault="008923B4" w:rsidP="008923B4">
      <w:pPr>
        <w:ind w:right="1236"/>
        <w:jc w:val="center"/>
        <w:rPr>
          <w:iCs/>
          <w:szCs w:val="20"/>
        </w:rPr>
      </w:pPr>
      <m:oMathPara>
        <m:oMath>
          <m:r>
            <m:rPr>
              <m:sty m:val="p"/>
            </m:rPr>
            <w:rPr>
              <w:rFonts w:ascii="Cambria Math" w:hAnsi="Cambria Math"/>
              <w:szCs w:val="20"/>
            </w:rPr>
            <m:t xml:space="preserve">siklus waktu pemesanan busa= </m:t>
          </m:r>
          <m:f>
            <m:fPr>
              <m:ctrlPr>
                <w:rPr>
                  <w:rFonts w:ascii="Cambria Math" w:hAnsi="Cambria Math"/>
                  <w:iCs/>
                  <w:szCs w:val="20"/>
                </w:rPr>
              </m:ctrlPr>
            </m:fPr>
            <m:num>
              <m:r>
                <m:rPr>
                  <m:sty m:val="p"/>
                </m:rPr>
                <w:rPr>
                  <w:rFonts w:ascii="Cambria Math" w:hAnsi="Cambria Math"/>
                  <w:szCs w:val="20"/>
                </w:rPr>
                <m:t>312</m:t>
              </m:r>
            </m:num>
            <m:den>
              <m:r>
                <m:rPr>
                  <m:sty m:val="p"/>
                </m:rPr>
                <w:rPr>
                  <w:rFonts w:ascii="Cambria Math" w:hAnsi="Cambria Math"/>
                  <w:szCs w:val="20"/>
                </w:rPr>
                <m:t>38</m:t>
              </m:r>
            </m:den>
          </m:f>
          <m:r>
            <w:rPr>
              <w:rFonts w:ascii="Cambria Math" w:hAnsi="Cambria Math"/>
              <w:szCs w:val="20"/>
            </w:rPr>
            <m:t xml:space="preserve">=8 </m:t>
          </m:r>
          <m:r>
            <m:rPr>
              <m:sty m:val="p"/>
            </m:rPr>
            <w:rPr>
              <w:rFonts w:ascii="Cambria Math" w:hAnsi="Cambria Math"/>
              <w:szCs w:val="20"/>
            </w:rPr>
            <m:t>hari</m:t>
          </m:r>
        </m:oMath>
      </m:oMathPara>
    </w:p>
    <w:p w14:paraId="3D422BE7" w14:textId="77777777" w:rsidR="008923B4" w:rsidRDefault="008923B4" w:rsidP="008923B4">
      <w:pPr>
        <w:pStyle w:val="ListParagraph"/>
        <w:ind w:left="927" w:right="13"/>
        <w:rPr>
          <w:rFonts w:ascii="Palatino Linotype" w:hAnsi="Palatino Linotype"/>
          <w:szCs w:val="20"/>
        </w:rPr>
      </w:pPr>
    </w:p>
    <w:p w14:paraId="0CA87A77" w14:textId="77777777" w:rsidR="008923B4" w:rsidRPr="00700676" w:rsidRDefault="008923B4" w:rsidP="008923B4">
      <w:pPr>
        <w:pStyle w:val="ListParagraph"/>
        <w:ind w:left="927" w:right="13"/>
        <w:rPr>
          <w:rFonts w:ascii="Palatino Linotype" w:hAnsi="Palatino Linotype"/>
          <w:szCs w:val="20"/>
        </w:rPr>
      </w:pPr>
    </w:p>
    <w:p w14:paraId="1F2D3EE8" w14:textId="77777777" w:rsidR="00AC5A31" w:rsidRDefault="00AC5A31" w:rsidP="00B90CEF">
      <w:pPr>
        <w:ind w:right="1439"/>
        <w:jc w:val="center"/>
        <w:rPr>
          <w:szCs w:val="20"/>
          <w:lang w:val="sv-SE"/>
        </w:rPr>
      </w:pPr>
      <w:r w:rsidRPr="00700676">
        <w:rPr>
          <w:b/>
          <w:bCs/>
          <w:szCs w:val="20"/>
          <w:lang w:val="sv-SE"/>
        </w:rPr>
        <w:lastRenderedPageBreak/>
        <w:t>Tabel 10</w:t>
      </w:r>
      <w:r w:rsidRPr="00700676">
        <w:rPr>
          <w:szCs w:val="20"/>
          <w:lang w:val="sv-SE"/>
        </w:rPr>
        <w:t>. Frekuensi Pemesanan Bahan Baku Berdasarkan EOQ</w:t>
      </w:r>
    </w:p>
    <w:p w14:paraId="33F759B1" w14:textId="77777777" w:rsidR="00B90CEF" w:rsidRPr="00700676" w:rsidRDefault="00B90CEF" w:rsidP="00B90CEF">
      <w:pPr>
        <w:ind w:right="1439"/>
        <w:jc w:val="center"/>
        <w:rPr>
          <w:szCs w:val="20"/>
          <w:lang w:val="sv-SE"/>
        </w:rPr>
      </w:pPr>
    </w:p>
    <w:tbl>
      <w:tblPr>
        <w:tblStyle w:val="TableGrid0"/>
        <w:tblW w:w="0" w:type="auto"/>
        <w:jc w:val="center"/>
        <w:tblInd w:w="0" w:type="dxa"/>
        <w:tblCellMar>
          <w:top w:w="7" w:type="dxa"/>
          <w:left w:w="108" w:type="dxa"/>
          <w:right w:w="115" w:type="dxa"/>
        </w:tblCellMar>
        <w:tblLook w:val="04A0" w:firstRow="1" w:lastRow="0" w:firstColumn="1" w:lastColumn="0" w:noHBand="0" w:noVBand="1"/>
      </w:tblPr>
      <w:tblGrid>
        <w:gridCol w:w="2553"/>
        <w:gridCol w:w="1812"/>
        <w:gridCol w:w="1940"/>
        <w:gridCol w:w="2218"/>
      </w:tblGrid>
      <w:tr w:rsidR="00AC5A31" w:rsidRPr="00700676" w14:paraId="3B1DB098" w14:textId="77777777" w:rsidTr="00816448">
        <w:trPr>
          <w:trHeight w:val="590"/>
          <w:jc w:val="center"/>
        </w:trPr>
        <w:tc>
          <w:tcPr>
            <w:tcW w:w="0" w:type="auto"/>
            <w:tcBorders>
              <w:bottom w:val="single" w:sz="4" w:space="0" w:color="auto"/>
            </w:tcBorders>
            <w:vAlign w:val="center"/>
          </w:tcPr>
          <w:p w14:paraId="25D31CEE" w14:textId="77777777" w:rsidR="00AC5A31" w:rsidRPr="00700676" w:rsidRDefault="00AC5A31" w:rsidP="002128A6">
            <w:pPr>
              <w:ind w:left="5"/>
              <w:jc w:val="center"/>
              <w:rPr>
                <w:szCs w:val="20"/>
              </w:rPr>
            </w:pPr>
            <w:r w:rsidRPr="00700676">
              <w:rPr>
                <w:b/>
                <w:szCs w:val="20"/>
              </w:rPr>
              <w:t xml:space="preserve">Periode </w:t>
            </w:r>
          </w:p>
        </w:tc>
        <w:tc>
          <w:tcPr>
            <w:tcW w:w="0" w:type="auto"/>
            <w:tcBorders>
              <w:bottom w:val="single" w:sz="4" w:space="0" w:color="auto"/>
            </w:tcBorders>
            <w:vAlign w:val="center"/>
          </w:tcPr>
          <w:p w14:paraId="2F09975A" w14:textId="77777777" w:rsidR="00AC5A31" w:rsidRPr="00700676" w:rsidRDefault="00AC5A31" w:rsidP="002128A6">
            <w:pPr>
              <w:jc w:val="center"/>
              <w:rPr>
                <w:szCs w:val="20"/>
              </w:rPr>
            </w:pPr>
            <w:r w:rsidRPr="00700676">
              <w:rPr>
                <w:b/>
                <w:szCs w:val="20"/>
              </w:rPr>
              <w:t xml:space="preserve">Jenis bahan baku </w:t>
            </w:r>
          </w:p>
        </w:tc>
        <w:tc>
          <w:tcPr>
            <w:tcW w:w="0" w:type="auto"/>
            <w:tcBorders>
              <w:bottom w:val="single" w:sz="4" w:space="0" w:color="auto"/>
            </w:tcBorders>
          </w:tcPr>
          <w:p w14:paraId="1E0016B6" w14:textId="77777777" w:rsidR="00AC5A31" w:rsidRPr="00700676" w:rsidRDefault="00AC5A31" w:rsidP="002128A6">
            <w:pPr>
              <w:jc w:val="center"/>
              <w:rPr>
                <w:szCs w:val="20"/>
              </w:rPr>
            </w:pPr>
            <w:r w:rsidRPr="00700676">
              <w:rPr>
                <w:b/>
                <w:szCs w:val="20"/>
              </w:rPr>
              <w:t xml:space="preserve">Jumlah kebutuhan </w:t>
            </w:r>
          </w:p>
          <w:p w14:paraId="047414BE" w14:textId="77777777" w:rsidR="00AC5A31" w:rsidRPr="00700676" w:rsidRDefault="00AC5A31" w:rsidP="002128A6">
            <w:pPr>
              <w:ind w:left="6"/>
              <w:jc w:val="center"/>
              <w:rPr>
                <w:szCs w:val="20"/>
              </w:rPr>
            </w:pPr>
            <w:r w:rsidRPr="00700676">
              <w:rPr>
                <w:b/>
                <w:szCs w:val="20"/>
              </w:rPr>
              <w:t xml:space="preserve">(roll) </w:t>
            </w:r>
          </w:p>
        </w:tc>
        <w:tc>
          <w:tcPr>
            <w:tcW w:w="0" w:type="auto"/>
            <w:tcBorders>
              <w:bottom w:val="single" w:sz="4" w:space="0" w:color="auto"/>
            </w:tcBorders>
          </w:tcPr>
          <w:p w14:paraId="744C8194" w14:textId="77777777" w:rsidR="00AC5A31" w:rsidRPr="00700676" w:rsidRDefault="00AC5A31" w:rsidP="002128A6">
            <w:pPr>
              <w:jc w:val="center"/>
              <w:rPr>
                <w:szCs w:val="20"/>
              </w:rPr>
            </w:pPr>
            <w:r w:rsidRPr="00700676">
              <w:rPr>
                <w:b/>
                <w:szCs w:val="20"/>
              </w:rPr>
              <w:t xml:space="preserve">Frekuensi pemesanan </w:t>
            </w:r>
          </w:p>
          <w:p w14:paraId="361412B0" w14:textId="77777777" w:rsidR="00AC5A31" w:rsidRPr="00700676" w:rsidRDefault="00AC5A31" w:rsidP="002128A6">
            <w:pPr>
              <w:ind w:left="4"/>
              <w:jc w:val="center"/>
              <w:rPr>
                <w:szCs w:val="20"/>
              </w:rPr>
            </w:pPr>
            <w:r w:rsidRPr="00700676">
              <w:rPr>
                <w:b/>
                <w:szCs w:val="20"/>
              </w:rPr>
              <w:t xml:space="preserve">(kali)  </w:t>
            </w:r>
          </w:p>
        </w:tc>
      </w:tr>
      <w:tr w:rsidR="00AC5A31" w:rsidRPr="00700676" w14:paraId="13F5DA14" w14:textId="77777777" w:rsidTr="00AC5A31">
        <w:trPr>
          <w:trHeight w:val="288"/>
          <w:jc w:val="center"/>
        </w:trPr>
        <w:tc>
          <w:tcPr>
            <w:tcW w:w="0" w:type="auto"/>
            <w:vMerge w:val="restart"/>
            <w:tcBorders>
              <w:top w:val="single" w:sz="4" w:space="0" w:color="auto"/>
            </w:tcBorders>
          </w:tcPr>
          <w:p w14:paraId="7D0C9C12" w14:textId="77777777" w:rsidR="00AC5A31" w:rsidRPr="00700676" w:rsidRDefault="00AC5A31" w:rsidP="002128A6">
            <w:pPr>
              <w:jc w:val="left"/>
              <w:rPr>
                <w:szCs w:val="20"/>
              </w:rPr>
            </w:pPr>
            <w:r w:rsidRPr="00700676">
              <w:rPr>
                <w:szCs w:val="20"/>
              </w:rPr>
              <w:t xml:space="preserve">Januari – Desember 2020 </w:t>
            </w:r>
          </w:p>
        </w:tc>
        <w:tc>
          <w:tcPr>
            <w:tcW w:w="0" w:type="auto"/>
            <w:tcBorders>
              <w:top w:val="single" w:sz="4" w:space="0" w:color="auto"/>
            </w:tcBorders>
          </w:tcPr>
          <w:p w14:paraId="67CC4B1C" w14:textId="77777777" w:rsidR="00AC5A31" w:rsidRPr="00700676" w:rsidRDefault="00AC5A31" w:rsidP="002128A6">
            <w:pPr>
              <w:rPr>
                <w:szCs w:val="20"/>
              </w:rPr>
            </w:pPr>
            <w:r w:rsidRPr="00700676">
              <w:rPr>
                <w:szCs w:val="20"/>
              </w:rPr>
              <w:t xml:space="preserve">Kain </w:t>
            </w:r>
          </w:p>
        </w:tc>
        <w:tc>
          <w:tcPr>
            <w:tcW w:w="0" w:type="auto"/>
            <w:tcBorders>
              <w:top w:val="single" w:sz="4" w:space="0" w:color="auto"/>
            </w:tcBorders>
          </w:tcPr>
          <w:p w14:paraId="236A52A8" w14:textId="77777777" w:rsidR="00AC5A31" w:rsidRPr="00700676" w:rsidRDefault="00AC5A31" w:rsidP="002128A6">
            <w:pPr>
              <w:ind w:left="5"/>
              <w:jc w:val="center"/>
              <w:rPr>
                <w:szCs w:val="20"/>
              </w:rPr>
            </w:pPr>
            <w:r w:rsidRPr="00700676">
              <w:rPr>
                <w:szCs w:val="20"/>
              </w:rPr>
              <w:t xml:space="preserve">152 </w:t>
            </w:r>
          </w:p>
        </w:tc>
        <w:tc>
          <w:tcPr>
            <w:tcW w:w="0" w:type="auto"/>
            <w:tcBorders>
              <w:top w:val="single" w:sz="4" w:space="0" w:color="auto"/>
            </w:tcBorders>
          </w:tcPr>
          <w:p w14:paraId="40F1B692" w14:textId="77777777" w:rsidR="00AC5A31" w:rsidRPr="00700676" w:rsidRDefault="00AC5A31" w:rsidP="002128A6">
            <w:pPr>
              <w:ind w:left="4"/>
              <w:jc w:val="center"/>
              <w:rPr>
                <w:szCs w:val="20"/>
              </w:rPr>
            </w:pPr>
            <w:r w:rsidRPr="00700676">
              <w:rPr>
                <w:szCs w:val="20"/>
              </w:rPr>
              <w:t xml:space="preserve">16 </w:t>
            </w:r>
          </w:p>
        </w:tc>
      </w:tr>
      <w:tr w:rsidR="00AC5A31" w:rsidRPr="00700676" w14:paraId="738D27CE" w14:textId="77777777" w:rsidTr="00AC5A31">
        <w:trPr>
          <w:trHeight w:val="286"/>
          <w:jc w:val="center"/>
        </w:trPr>
        <w:tc>
          <w:tcPr>
            <w:tcW w:w="0" w:type="auto"/>
            <w:vMerge/>
          </w:tcPr>
          <w:p w14:paraId="59BBFF57" w14:textId="77777777" w:rsidR="00AC5A31" w:rsidRPr="00700676" w:rsidRDefault="00AC5A31" w:rsidP="002128A6">
            <w:pPr>
              <w:jc w:val="left"/>
              <w:rPr>
                <w:szCs w:val="20"/>
              </w:rPr>
            </w:pPr>
          </w:p>
        </w:tc>
        <w:tc>
          <w:tcPr>
            <w:tcW w:w="0" w:type="auto"/>
          </w:tcPr>
          <w:p w14:paraId="1C3F90C9" w14:textId="77777777" w:rsidR="00AC5A31" w:rsidRPr="00700676" w:rsidRDefault="00AC5A31" w:rsidP="002128A6">
            <w:pPr>
              <w:rPr>
                <w:szCs w:val="20"/>
              </w:rPr>
            </w:pPr>
            <w:r w:rsidRPr="00700676">
              <w:rPr>
                <w:szCs w:val="20"/>
              </w:rPr>
              <w:t xml:space="preserve">Benang </w:t>
            </w:r>
          </w:p>
        </w:tc>
        <w:tc>
          <w:tcPr>
            <w:tcW w:w="0" w:type="auto"/>
          </w:tcPr>
          <w:p w14:paraId="4DA2433D" w14:textId="77777777" w:rsidR="00AC5A31" w:rsidRPr="00700676" w:rsidRDefault="00AC5A31" w:rsidP="002128A6">
            <w:pPr>
              <w:ind w:left="5"/>
              <w:jc w:val="center"/>
              <w:rPr>
                <w:szCs w:val="20"/>
              </w:rPr>
            </w:pPr>
            <w:r w:rsidRPr="00700676">
              <w:rPr>
                <w:szCs w:val="20"/>
              </w:rPr>
              <w:t xml:space="preserve">755 </w:t>
            </w:r>
          </w:p>
        </w:tc>
        <w:tc>
          <w:tcPr>
            <w:tcW w:w="0" w:type="auto"/>
          </w:tcPr>
          <w:p w14:paraId="64FA5B4B" w14:textId="77777777" w:rsidR="00AC5A31" w:rsidRPr="00700676" w:rsidRDefault="00AC5A31" w:rsidP="002128A6">
            <w:pPr>
              <w:ind w:left="4"/>
              <w:jc w:val="center"/>
              <w:rPr>
                <w:szCs w:val="20"/>
              </w:rPr>
            </w:pPr>
            <w:r w:rsidRPr="00700676">
              <w:rPr>
                <w:szCs w:val="20"/>
              </w:rPr>
              <w:t xml:space="preserve">16 </w:t>
            </w:r>
          </w:p>
        </w:tc>
      </w:tr>
      <w:tr w:rsidR="00AC5A31" w:rsidRPr="00700676" w14:paraId="7C70B26B" w14:textId="77777777" w:rsidTr="00AC5A31">
        <w:trPr>
          <w:trHeight w:val="286"/>
          <w:jc w:val="center"/>
        </w:trPr>
        <w:tc>
          <w:tcPr>
            <w:tcW w:w="0" w:type="auto"/>
            <w:vMerge/>
          </w:tcPr>
          <w:p w14:paraId="093D08B1" w14:textId="77777777" w:rsidR="00AC5A31" w:rsidRPr="00700676" w:rsidRDefault="00AC5A31" w:rsidP="002128A6">
            <w:pPr>
              <w:jc w:val="left"/>
              <w:rPr>
                <w:szCs w:val="20"/>
              </w:rPr>
            </w:pPr>
          </w:p>
        </w:tc>
        <w:tc>
          <w:tcPr>
            <w:tcW w:w="0" w:type="auto"/>
          </w:tcPr>
          <w:p w14:paraId="058335B6" w14:textId="77777777" w:rsidR="00AC5A31" w:rsidRPr="00700676" w:rsidRDefault="00AC5A31" w:rsidP="002128A6">
            <w:pPr>
              <w:rPr>
                <w:szCs w:val="20"/>
              </w:rPr>
            </w:pPr>
            <w:r w:rsidRPr="00700676">
              <w:rPr>
                <w:szCs w:val="20"/>
              </w:rPr>
              <w:t xml:space="preserve">Busa </w:t>
            </w:r>
          </w:p>
        </w:tc>
        <w:tc>
          <w:tcPr>
            <w:tcW w:w="0" w:type="auto"/>
          </w:tcPr>
          <w:p w14:paraId="15B03E91" w14:textId="77777777" w:rsidR="00AC5A31" w:rsidRPr="00700676" w:rsidRDefault="00AC5A31" w:rsidP="002128A6">
            <w:pPr>
              <w:ind w:left="5"/>
              <w:jc w:val="center"/>
              <w:rPr>
                <w:szCs w:val="20"/>
              </w:rPr>
            </w:pPr>
            <w:r w:rsidRPr="00700676">
              <w:rPr>
                <w:szCs w:val="20"/>
              </w:rPr>
              <w:t xml:space="preserve">76 </w:t>
            </w:r>
          </w:p>
        </w:tc>
        <w:tc>
          <w:tcPr>
            <w:tcW w:w="0" w:type="auto"/>
          </w:tcPr>
          <w:p w14:paraId="255D040A" w14:textId="77777777" w:rsidR="00AC5A31" w:rsidRPr="00700676" w:rsidRDefault="00AC5A31" w:rsidP="002128A6">
            <w:pPr>
              <w:ind w:left="4"/>
              <w:jc w:val="center"/>
              <w:rPr>
                <w:szCs w:val="20"/>
              </w:rPr>
            </w:pPr>
            <w:r w:rsidRPr="00700676">
              <w:rPr>
                <w:szCs w:val="20"/>
              </w:rPr>
              <w:t xml:space="preserve">25 </w:t>
            </w:r>
          </w:p>
        </w:tc>
      </w:tr>
      <w:tr w:rsidR="00AC5A31" w:rsidRPr="00700676" w14:paraId="35050101" w14:textId="77777777" w:rsidTr="00AC5A31">
        <w:trPr>
          <w:trHeight w:val="286"/>
          <w:jc w:val="center"/>
        </w:trPr>
        <w:tc>
          <w:tcPr>
            <w:tcW w:w="0" w:type="auto"/>
            <w:vMerge w:val="restart"/>
          </w:tcPr>
          <w:p w14:paraId="0A79BB52" w14:textId="77777777" w:rsidR="00AC5A31" w:rsidRPr="00700676" w:rsidRDefault="00AC5A31" w:rsidP="002128A6">
            <w:pPr>
              <w:jc w:val="left"/>
              <w:rPr>
                <w:szCs w:val="20"/>
              </w:rPr>
            </w:pPr>
            <w:r w:rsidRPr="00700676">
              <w:rPr>
                <w:szCs w:val="20"/>
              </w:rPr>
              <w:t xml:space="preserve">Januari – Desember 2021 </w:t>
            </w:r>
          </w:p>
        </w:tc>
        <w:tc>
          <w:tcPr>
            <w:tcW w:w="0" w:type="auto"/>
          </w:tcPr>
          <w:p w14:paraId="7B13E36C" w14:textId="77777777" w:rsidR="00AC5A31" w:rsidRPr="00700676" w:rsidRDefault="00AC5A31" w:rsidP="002128A6">
            <w:pPr>
              <w:rPr>
                <w:szCs w:val="20"/>
              </w:rPr>
            </w:pPr>
            <w:r w:rsidRPr="00700676">
              <w:rPr>
                <w:szCs w:val="20"/>
              </w:rPr>
              <w:t xml:space="preserve">Kain </w:t>
            </w:r>
          </w:p>
        </w:tc>
        <w:tc>
          <w:tcPr>
            <w:tcW w:w="0" w:type="auto"/>
          </w:tcPr>
          <w:p w14:paraId="45088DA3" w14:textId="77777777" w:rsidR="00AC5A31" w:rsidRPr="00700676" w:rsidRDefault="00AC5A31" w:rsidP="002128A6">
            <w:pPr>
              <w:ind w:left="5"/>
              <w:jc w:val="center"/>
              <w:rPr>
                <w:szCs w:val="20"/>
              </w:rPr>
            </w:pPr>
            <w:r w:rsidRPr="00700676">
              <w:rPr>
                <w:szCs w:val="20"/>
              </w:rPr>
              <w:t xml:space="preserve">200 </w:t>
            </w:r>
          </w:p>
        </w:tc>
        <w:tc>
          <w:tcPr>
            <w:tcW w:w="0" w:type="auto"/>
          </w:tcPr>
          <w:p w14:paraId="742E732A" w14:textId="77777777" w:rsidR="00AC5A31" w:rsidRPr="00700676" w:rsidRDefault="00AC5A31" w:rsidP="002128A6">
            <w:pPr>
              <w:ind w:left="4"/>
              <w:jc w:val="center"/>
              <w:rPr>
                <w:szCs w:val="20"/>
              </w:rPr>
            </w:pPr>
            <w:r w:rsidRPr="00700676">
              <w:rPr>
                <w:szCs w:val="20"/>
              </w:rPr>
              <w:t xml:space="preserve">21 </w:t>
            </w:r>
          </w:p>
        </w:tc>
      </w:tr>
      <w:tr w:rsidR="00AC5A31" w:rsidRPr="00700676" w14:paraId="57025DBB" w14:textId="77777777" w:rsidTr="00AC5A31">
        <w:trPr>
          <w:trHeight w:val="286"/>
          <w:jc w:val="center"/>
        </w:trPr>
        <w:tc>
          <w:tcPr>
            <w:tcW w:w="0" w:type="auto"/>
            <w:vMerge/>
          </w:tcPr>
          <w:p w14:paraId="1C0448D3" w14:textId="77777777" w:rsidR="00AC5A31" w:rsidRPr="00700676" w:rsidRDefault="00AC5A31" w:rsidP="002128A6">
            <w:pPr>
              <w:jc w:val="left"/>
              <w:rPr>
                <w:szCs w:val="20"/>
              </w:rPr>
            </w:pPr>
          </w:p>
        </w:tc>
        <w:tc>
          <w:tcPr>
            <w:tcW w:w="0" w:type="auto"/>
          </w:tcPr>
          <w:p w14:paraId="6B6A88BD" w14:textId="77777777" w:rsidR="00AC5A31" w:rsidRPr="00700676" w:rsidRDefault="00AC5A31" w:rsidP="002128A6">
            <w:pPr>
              <w:rPr>
                <w:szCs w:val="20"/>
              </w:rPr>
            </w:pPr>
            <w:r w:rsidRPr="00700676">
              <w:rPr>
                <w:szCs w:val="20"/>
              </w:rPr>
              <w:t xml:space="preserve">Benang </w:t>
            </w:r>
          </w:p>
        </w:tc>
        <w:tc>
          <w:tcPr>
            <w:tcW w:w="0" w:type="auto"/>
          </w:tcPr>
          <w:p w14:paraId="710C9C70" w14:textId="77777777" w:rsidR="00AC5A31" w:rsidRPr="00700676" w:rsidRDefault="00AC5A31" w:rsidP="002128A6">
            <w:pPr>
              <w:ind w:left="5"/>
              <w:jc w:val="center"/>
              <w:rPr>
                <w:szCs w:val="20"/>
              </w:rPr>
            </w:pPr>
            <w:r w:rsidRPr="00700676">
              <w:rPr>
                <w:szCs w:val="20"/>
              </w:rPr>
              <w:t xml:space="preserve">910 </w:t>
            </w:r>
          </w:p>
        </w:tc>
        <w:tc>
          <w:tcPr>
            <w:tcW w:w="0" w:type="auto"/>
          </w:tcPr>
          <w:p w14:paraId="0BDA768B" w14:textId="77777777" w:rsidR="00AC5A31" w:rsidRPr="00700676" w:rsidRDefault="00AC5A31" w:rsidP="002128A6">
            <w:pPr>
              <w:ind w:left="4"/>
              <w:jc w:val="center"/>
              <w:rPr>
                <w:szCs w:val="20"/>
              </w:rPr>
            </w:pPr>
            <w:r w:rsidRPr="00700676">
              <w:rPr>
                <w:szCs w:val="20"/>
              </w:rPr>
              <w:t xml:space="preserve">20 </w:t>
            </w:r>
          </w:p>
        </w:tc>
      </w:tr>
      <w:tr w:rsidR="00AC5A31" w:rsidRPr="00700676" w14:paraId="19CA388F" w14:textId="77777777" w:rsidTr="00AC5A31">
        <w:trPr>
          <w:trHeight w:val="286"/>
          <w:jc w:val="center"/>
        </w:trPr>
        <w:tc>
          <w:tcPr>
            <w:tcW w:w="0" w:type="auto"/>
            <w:vMerge/>
          </w:tcPr>
          <w:p w14:paraId="10D2A15C" w14:textId="77777777" w:rsidR="00AC5A31" w:rsidRPr="00700676" w:rsidRDefault="00AC5A31" w:rsidP="002128A6">
            <w:pPr>
              <w:jc w:val="left"/>
              <w:rPr>
                <w:szCs w:val="20"/>
              </w:rPr>
            </w:pPr>
          </w:p>
        </w:tc>
        <w:tc>
          <w:tcPr>
            <w:tcW w:w="0" w:type="auto"/>
          </w:tcPr>
          <w:p w14:paraId="7B84F267" w14:textId="77777777" w:rsidR="00AC5A31" w:rsidRPr="00700676" w:rsidRDefault="00AC5A31" w:rsidP="002128A6">
            <w:pPr>
              <w:rPr>
                <w:szCs w:val="20"/>
              </w:rPr>
            </w:pPr>
            <w:r w:rsidRPr="00700676">
              <w:rPr>
                <w:szCs w:val="20"/>
              </w:rPr>
              <w:t xml:space="preserve">Busa </w:t>
            </w:r>
          </w:p>
        </w:tc>
        <w:tc>
          <w:tcPr>
            <w:tcW w:w="0" w:type="auto"/>
          </w:tcPr>
          <w:p w14:paraId="36544B29" w14:textId="77777777" w:rsidR="00AC5A31" w:rsidRPr="00700676" w:rsidRDefault="00AC5A31" w:rsidP="002128A6">
            <w:pPr>
              <w:ind w:left="5"/>
              <w:jc w:val="center"/>
              <w:rPr>
                <w:szCs w:val="20"/>
              </w:rPr>
            </w:pPr>
            <w:r w:rsidRPr="00700676">
              <w:rPr>
                <w:szCs w:val="20"/>
              </w:rPr>
              <w:t xml:space="preserve">100 </w:t>
            </w:r>
          </w:p>
        </w:tc>
        <w:tc>
          <w:tcPr>
            <w:tcW w:w="0" w:type="auto"/>
          </w:tcPr>
          <w:p w14:paraId="5AD4338B" w14:textId="77777777" w:rsidR="00AC5A31" w:rsidRPr="00700676" w:rsidRDefault="00AC5A31" w:rsidP="002128A6">
            <w:pPr>
              <w:ind w:left="4"/>
              <w:jc w:val="center"/>
              <w:rPr>
                <w:szCs w:val="20"/>
              </w:rPr>
            </w:pPr>
            <w:r w:rsidRPr="00700676">
              <w:rPr>
                <w:szCs w:val="20"/>
              </w:rPr>
              <w:t xml:space="preserve">33 </w:t>
            </w:r>
          </w:p>
        </w:tc>
      </w:tr>
      <w:tr w:rsidR="00AC5A31" w:rsidRPr="00700676" w14:paraId="7C5BBA98" w14:textId="77777777" w:rsidTr="00AC5A31">
        <w:trPr>
          <w:trHeight w:val="288"/>
          <w:jc w:val="center"/>
        </w:trPr>
        <w:tc>
          <w:tcPr>
            <w:tcW w:w="0" w:type="auto"/>
            <w:vMerge w:val="restart"/>
          </w:tcPr>
          <w:p w14:paraId="7DE89059" w14:textId="77777777" w:rsidR="00AC5A31" w:rsidRPr="00700676" w:rsidRDefault="00AC5A31" w:rsidP="002128A6">
            <w:pPr>
              <w:jc w:val="left"/>
              <w:rPr>
                <w:szCs w:val="20"/>
              </w:rPr>
            </w:pPr>
            <w:r w:rsidRPr="00700676">
              <w:rPr>
                <w:szCs w:val="20"/>
              </w:rPr>
              <w:t xml:space="preserve">Januari – Agustus 2022 </w:t>
            </w:r>
          </w:p>
        </w:tc>
        <w:tc>
          <w:tcPr>
            <w:tcW w:w="0" w:type="auto"/>
          </w:tcPr>
          <w:p w14:paraId="5DF6B4B2" w14:textId="77777777" w:rsidR="00AC5A31" w:rsidRPr="00700676" w:rsidRDefault="00AC5A31" w:rsidP="002128A6">
            <w:pPr>
              <w:rPr>
                <w:szCs w:val="20"/>
              </w:rPr>
            </w:pPr>
            <w:r w:rsidRPr="00700676">
              <w:rPr>
                <w:szCs w:val="20"/>
              </w:rPr>
              <w:t xml:space="preserve">Kain </w:t>
            </w:r>
          </w:p>
        </w:tc>
        <w:tc>
          <w:tcPr>
            <w:tcW w:w="0" w:type="auto"/>
          </w:tcPr>
          <w:p w14:paraId="5C7EEEFF" w14:textId="77777777" w:rsidR="00AC5A31" w:rsidRPr="00700676" w:rsidRDefault="00AC5A31" w:rsidP="002128A6">
            <w:pPr>
              <w:ind w:left="5"/>
              <w:jc w:val="center"/>
              <w:rPr>
                <w:szCs w:val="20"/>
              </w:rPr>
            </w:pPr>
            <w:r w:rsidRPr="00700676">
              <w:rPr>
                <w:szCs w:val="20"/>
              </w:rPr>
              <w:t xml:space="preserve">145 </w:t>
            </w:r>
          </w:p>
        </w:tc>
        <w:tc>
          <w:tcPr>
            <w:tcW w:w="0" w:type="auto"/>
          </w:tcPr>
          <w:p w14:paraId="0CA3A0C7" w14:textId="77777777" w:rsidR="00AC5A31" w:rsidRPr="00700676" w:rsidRDefault="00AC5A31" w:rsidP="002128A6">
            <w:pPr>
              <w:ind w:left="4"/>
              <w:jc w:val="center"/>
              <w:rPr>
                <w:szCs w:val="20"/>
              </w:rPr>
            </w:pPr>
            <w:r w:rsidRPr="00700676">
              <w:rPr>
                <w:szCs w:val="20"/>
              </w:rPr>
              <w:t xml:space="preserve">14 </w:t>
            </w:r>
          </w:p>
        </w:tc>
      </w:tr>
      <w:tr w:rsidR="00AC5A31" w:rsidRPr="00700676" w14:paraId="1BE3C060" w14:textId="77777777" w:rsidTr="00AC5A31">
        <w:trPr>
          <w:trHeight w:val="286"/>
          <w:jc w:val="center"/>
        </w:trPr>
        <w:tc>
          <w:tcPr>
            <w:tcW w:w="0" w:type="auto"/>
            <w:vMerge/>
          </w:tcPr>
          <w:p w14:paraId="66126449" w14:textId="77777777" w:rsidR="00AC5A31" w:rsidRPr="00700676" w:rsidRDefault="00AC5A31" w:rsidP="002128A6">
            <w:pPr>
              <w:jc w:val="left"/>
              <w:rPr>
                <w:szCs w:val="20"/>
              </w:rPr>
            </w:pPr>
          </w:p>
        </w:tc>
        <w:tc>
          <w:tcPr>
            <w:tcW w:w="0" w:type="auto"/>
          </w:tcPr>
          <w:p w14:paraId="6A9E2327" w14:textId="77777777" w:rsidR="00AC5A31" w:rsidRPr="00700676" w:rsidRDefault="00AC5A31" w:rsidP="002128A6">
            <w:pPr>
              <w:rPr>
                <w:szCs w:val="20"/>
              </w:rPr>
            </w:pPr>
            <w:r w:rsidRPr="00700676">
              <w:rPr>
                <w:szCs w:val="20"/>
              </w:rPr>
              <w:t xml:space="preserve">Benang </w:t>
            </w:r>
          </w:p>
        </w:tc>
        <w:tc>
          <w:tcPr>
            <w:tcW w:w="0" w:type="auto"/>
          </w:tcPr>
          <w:p w14:paraId="4FB778D1" w14:textId="77777777" w:rsidR="00AC5A31" w:rsidRPr="00700676" w:rsidRDefault="00AC5A31" w:rsidP="002128A6">
            <w:pPr>
              <w:ind w:left="5"/>
              <w:jc w:val="center"/>
              <w:rPr>
                <w:szCs w:val="20"/>
              </w:rPr>
            </w:pPr>
            <w:r w:rsidRPr="00700676">
              <w:rPr>
                <w:szCs w:val="20"/>
              </w:rPr>
              <w:t xml:space="preserve">275 </w:t>
            </w:r>
          </w:p>
        </w:tc>
        <w:tc>
          <w:tcPr>
            <w:tcW w:w="0" w:type="auto"/>
          </w:tcPr>
          <w:p w14:paraId="4CA2C81C" w14:textId="77777777" w:rsidR="00AC5A31" w:rsidRPr="00700676" w:rsidRDefault="00AC5A31" w:rsidP="002128A6">
            <w:pPr>
              <w:ind w:left="4"/>
              <w:jc w:val="center"/>
              <w:rPr>
                <w:szCs w:val="20"/>
              </w:rPr>
            </w:pPr>
            <w:r w:rsidRPr="00700676">
              <w:rPr>
                <w:szCs w:val="20"/>
              </w:rPr>
              <w:t xml:space="preserve">11 </w:t>
            </w:r>
          </w:p>
        </w:tc>
      </w:tr>
      <w:tr w:rsidR="00AC5A31" w:rsidRPr="00700676" w14:paraId="2E4EEF59" w14:textId="77777777" w:rsidTr="00AC5A31">
        <w:trPr>
          <w:trHeight w:val="286"/>
          <w:jc w:val="center"/>
        </w:trPr>
        <w:tc>
          <w:tcPr>
            <w:tcW w:w="0" w:type="auto"/>
            <w:vMerge/>
          </w:tcPr>
          <w:p w14:paraId="0B57F36D" w14:textId="77777777" w:rsidR="00AC5A31" w:rsidRPr="00700676" w:rsidRDefault="00AC5A31" w:rsidP="002128A6">
            <w:pPr>
              <w:jc w:val="left"/>
              <w:rPr>
                <w:szCs w:val="20"/>
              </w:rPr>
            </w:pPr>
          </w:p>
        </w:tc>
        <w:tc>
          <w:tcPr>
            <w:tcW w:w="0" w:type="auto"/>
          </w:tcPr>
          <w:p w14:paraId="48225A30" w14:textId="77777777" w:rsidR="00AC5A31" w:rsidRPr="00700676" w:rsidRDefault="00AC5A31" w:rsidP="002128A6">
            <w:pPr>
              <w:rPr>
                <w:szCs w:val="20"/>
              </w:rPr>
            </w:pPr>
            <w:r w:rsidRPr="00700676">
              <w:rPr>
                <w:szCs w:val="20"/>
              </w:rPr>
              <w:t xml:space="preserve">Busa </w:t>
            </w:r>
          </w:p>
        </w:tc>
        <w:tc>
          <w:tcPr>
            <w:tcW w:w="0" w:type="auto"/>
          </w:tcPr>
          <w:p w14:paraId="68EAC91D" w14:textId="77777777" w:rsidR="00AC5A31" w:rsidRPr="00700676" w:rsidRDefault="00AC5A31" w:rsidP="002128A6">
            <w:pPr>
              <w:ind w:left="5"/>
              <w:jc w:val="center"/>
              <w:rPr>
                <w:szCs w:val="20"/>
              </w:rPr>
            </w:pPr>
            <w:r w:rsidRPr="00700676">
              <w:rPr>
                <w:szCs w:val="20"/>
              </w:rPr>
              <w:t xml:space="preserve">70 </w:t>
            </w:r>
          </w:p>
        </w:tc>
        <w:tc>
          <w:tcPr>
            <w:tcW w:w="0" w:type="auto"/>
          </w:tcPr>
          <w:p w14:paraId="12324A09" w14:textId="77777777" w:rsidR="00AC5A31" w:rsidRPr="00700676" w:rsidRDefault="00AC5A31" w:rsidP="002128A6">
            <w:pPr>
              <w:ind w:left="4"/>
              <w:jc w:val="center"/>
              <w:rPr>
                <w:szCs w:val="20"/>
              </w:rPr>
            </w:pPr>
            <w:r w:rsidRPr="00700676">
              <w:rPr>
                <w:szCs w:val="20"/>
              </w:rPr>
              <w:t xml:space="preserve">29 </w:t>
            </w:r>
          </w:p>
        </w:tc>
      </w:tr>
      <w:tr w:rsidR="00AC5A31" w:rsidRPr="00700676" w14:paraId="3BC75715" w14:textId="77777777" w:rsidTr="00AC5A31">
        <w:trPr>
          <w:trHeight w:val="286"/>
          <w:jc w:val="center"/>
        </w:trPr>
        <w:tc>
          <w:tcPr>
            <w:tcW w:w="0" w:type="auto"/>
            <w:vMerge w:val="restart"/>
          </w:tcPr>
          <w:p w14:paraId="2540E607" w14:textId="77777777" w:rsidR="00AC5A31" w:rsidRPr="00700676" w:rsidRDefault="00AC5A31" w:rsidP="002128A6">
            <w:pPr>
              <w:jc w:val="left"/>
              <w:rPr>
                <w:szCs w:val="20"/>
              </w:rPr>
            </w:pPr>
            <w:r w:rsidRPr="00700676">
              <w:rPr>
                <w:szCs w:val="20"/>
              </w:rPr>
              <w:t xml:space="preserve">September – Agustus 2023 </w:t>
            </w:r>
          </w:p>
        </w:tc>
        <w:tc>
          <w:tcPr>
            <w:tcW w:w="0" w:type="auto"/>
          </w:tcPr>
          <w:p w14:paraId="45C552F7" w14:textId="77777777" w:rsidR="00AC5A31" w:rsidRPr="00700676" w:rsidRDefault="00AC5A31" w:rsidP="002128A6">
            <w:pPr>
              <w:rPr>
                <w:szCs w:val="20"/>
              </w:rPr>
            </w:pPr>
            <w:r w:rsidRPr="00700676">
              <w:rPr>
                <w:szCs w:val="20"/>
              </w:rPr>
              <w:t xml:space="preserve">Kain </w:t>
            </w:r>
          </w:p>
        </w:tc>
        <w:tc>
          <w:tcPr>
            <w:tcW w:w="0" w:type="auto"/>
          </w:tcPr>
          <w:p w14:paraId="3E0C9EF4" w14:textId="77777777" w:rsidR="00AC5A31" w:rsidRPr="00700676" w:rsidRDefault="00AC5A31" w:rsidP="002128A6">
            <w:pPr>
              <w:ind w:left="5"/>
              <w:jc w:val="center"/>
              <w:rPr>
                <w:szCs w:val="20"/>
              </w:rPr>
            </w:pPr>
            <w:r w:rsidRPr="00700676">
              <w:rPr>
                <w:szCs w:val="20"/>
              </w:rPr>
              <w:t xml:space="preserve">242 </w:t>
            </w:r>
          </w:p>
        </w:tc>
        <w:tc>
          <w:tcPr>
            <w:tcW w:w="0" w:type="auto"/>
          </w:tcPr>
          <w:p w14:paraId="053ACC96" w14:textId="77777777" w:rsidR="00AC5A31" w:rsidRPr="00700676" w:rsidRDefault="00AC5A31" w:rsidP="002128A6">
            <w:pPr>
              <w:ind w:left="4"/>
              <w:jc w:val="center"/>
              <w:rPr>
                <w:szCs w:val="20"/>
              </w:rPr>
            </w:pPr>
            <w:r w:rsidRPr="00700676">
              <w:rPr>
                <w:szCs w:val="20"/>
              </w:rPr>
              <w:t xml:space="preserve">24 </w:t>
            </w:r>
          </w:p>
        </w:tc>
      </w:tr>
      <w:tr w:rsidR="00AC5A31" w:rsidRPr="00700676" w14:paraId="4BA54C3A" w14:textId="77777777" w:rsidTr="00AC5A31">
        <w:trPr>
          <w:trHeight w:val="286"/>
          <w:jc w:val="center"/>
        </w:trPr>
        <w:tc>
          <w:tcPr>
            <w:tcW w:w="0" w:type="auto"/>
            <w:vMerge/>
          </w:tcPr>
          <w:p w14:paraId="69648A22" w14:textId="77777777" w:rsidR="00AC5A31" w:rsidRPr="00700676" w:rsidRDefault="00AC5A31" w:rsidP="002128A6">
            <w:pPr>
              <w:rPr>
                <w:szCs w:val="20"/>
              </w:rPr>
            </w:pPr>
          </w:p>
        </w:tc>
        <w:tc>
          <w:tcPr>
            <w:tcW w:w="0" w:type="auto"/>
          </w:tcPr>
          <w:p w14:paraId="51141B75" w14:textId="77777777" w:rsidR="00AC5A31" w:rsidRPr="00700676" w:rsidRDefault="00AC5A31" w:rsidP="002128A6">
            <w:pPr>
              <w:rPr>
                <w:szCs w:val="20"/>
              </w:rPr>
            </w:pPr>
            <w:r w:rsidRPr="00700676">
              <w:rPr>
                <w:szCs w:val="20"/>
              </w:rPr>
              <w:t xml:space="preserve">Benang </w:t>
            </w:r>
          </w:p>
        </w:tc>
        <w:tc>
          <w:tcPr>
            <w:tcW w:w="0" w:type="auto"/>
          </w:tcPr>
          <w:p w14:paraId="0B6E40EE" w14:textId="77777777" w:rsidR="00AC5A31" w:rsidRPr="00700676" w:rsidRDefault="00AC5A31" w:rsidP="002128A6">
            <w:pPr>
              <w:ind w:left="5"/>
              <w:jc w:val="center"/>
              <w:rPr>
                <w:szCs w:val="20"/>
              </w:rPr>
            </w:pPr>
            <w:r w:rsidRPr="00700676">
              <w:rPr>
                <w:szCs w:val="20"/>
              </w:rPr>
              <w:t xml:space="preserve">1179 </w:t>
            </w:r>
          </w:p>
        </w:tc>
        <w:tc>
          <w:tcPr>
            <w:tcW w:w="0" w:type="auto"/>
          </w:tcPr>
          <w:p w14:paraId="1FBDB3BE" w14:textId="77777777" w:rsidR="00AC5A31" w:rsidRPr="00700676" w:rsidRDefault="00AC5A31" w:rsidP="002128A6">
            <w:pPr>
              <w:ind w:left="4"/>
              <w:jc w:val="center"/>
              <w:rPr>
                <w:szCs w:val="20"/>
              </w:rPr>
            </w:pPr>
            <w:r w:rsidRPr="00700676">
              <w:rPr>
                <w:szCs w:val="20"/>
              </w:rPr>
              <w:t xml:space="preserve">24 </w:t>
            </w:r>
          </w:p>
        </w:tc>
      </w:tr>
      <w:tr w:rsidR="00AC5A31" w:rsidRPr="00700676" w14:paraId="0BF0E1A2" w14:textId="77777777" w:rsidTr="00AC5A31">
        <w:trPr>
          <w:trHeight w:val="286"/>
          <w:jc w:val="center"/>
        </w:trPr>
        <w:tc>
          <w:tcPr>
            <w:tcW w:w="0" w:type="auto"/>
            <w:vMerge/>
            <w:tcBorders>
              <w:bottom w:val="single" w:sz="4" w:space="0" w:color="auto"/>
            </w:tcBorders>
          </w:tcPr>
          <w:p w14:paraId="1F6A1C7F" w14:textId="77777777" w:rsidR="00AC5A31" w:rsidRPr="00700676" w:rsidRDefault="00AC5A31" w:rsidP="002128A6">
            <w:pPr>
              <w:rPr>
                <w:szCs w:val="20"/>
              </w:rPr>
            </w:pPr>
          </w:p>
        </w:tc>
        <w:tc>
          <w:tcPr>
            <w:tcW w:w="0" w:type="auto"/>
            <w:tcBorders>
              <w:bottom w:val="single" w:sz="4" w:space="0" w:color="auto"/>
            </w:tcBorders>
          </w:tcPr>
          <w:p w14:paraId="44D3FC4B" w14:textId="77777777" w:rsidR="00AC5A31" w:rsidRPr="00700676" w:rsidRDefault="00AC5A31" w:rsidP="002128A6">
            <w:pPr>
              <w:rPr>
                <w:szCs w:val="20"/>
              </w:rPr>
            </w:pPr>
            <w:r w:rsidRPr="00700676">
              <w:rPr>
                <w:szCs w:val="20"/>
              </w:rPr>
              <w:t xml:space="preserve">Busa </w:t>
            </w:r>
          </w:p>
        </w:tc>
        <w:tc>
          <w:tcPr>
            <w:tcW w:w="0" w:type="auto"/>
            <w:tcBorders>
              <w:bottom w:val="single" w:sz="4" w:space="0" w:color="auto"/>
            </w:tcBorders>
          </w:tcPr>
          <w:p w14:paraId="1382A004" w14:textId="77777777" w:rsidR="00AC5A31" w:rsidRPr="00700676" w:rsidRDefault="00AC5A31" w:rsidP="002128A6">
            <w:pPr>
              <w:ind w:left="5"/>
              <w:jc w:val="center"/>
              <w:rPr>
                <w:szCs w:val="20"/>
              </w:rPr>
            </w:pPr>
            <w:r w:rsidRPr="00700676">
              <w:rPr>
                <w:szCs w:val="20"/>
              </w:rPr>
              <w:t xml:space="preserve">117 </w:t>
            </w:r>
          </w:p>
        </w:tc>
        <w:tc>
          <w:tcPr>
            <w:tcW w:w="0" w:type="auto"/>
            <w:tcBorders>
              <w:bottom w:val="single" w:sz="4" w:space="0" w:color="auto"/>
            </w:tcBorders>
          </w:tcPr>
          <w:p w14:paraId="154179F8" w14:textId="77777777" w:rsidR="00AC5A31" w:rsidRPr="00700676" w:rsidRDefault="00AC5A31" w:rsidP="002128A6">
            <w:pPr>
              <w:ind w:left="4"/>
              <w:jc w:val="center"/>
              <w:rPr>
                <w:szCs w:val="20"/>
              </w:rPr>
            </w:pPr>
            <w:r w:rsidRPr="00700676">
              <w:rPr>
                <w:szCs w:val="20"/>
              </w:rPr>
              <w:t xml:space="preserve">38 </w:t>
            </w:r>
          </w:p>
        </w:tc>
      </w:tr>
    </w:tbl>
    <w:p w14:paraId="330CC2B8" w14:textId="77777777" w:rsidR="00AC5A31" w:rsidRPr="00700676" w:rsidRDefault="00AC5A31" w:rsidP="00AC5A31">
      <w:pPr>
        <w:ind w:left="658" w:right="1449" w:hanging="10"/>
        <w:jc w:val="center"/>
        <w:rPr>
          <w:szCs w:val="20"/>
        </w:rPr>
      </w:pPr>
    </w:p>
    <w:p w14:paraId="25DCCF9C" w14:textId="77777777" w:rsidR="00AC5A31" w:rsidRPr="00700676" w:rsidRDefault="00AC5A31" w:rsidP="00AC5A31">
      <w:pPr>
        <w:ind w:right="1236"/>
        <w:jc w:val="center"/>
        <w:rPr>
          <w:szCs w:val="20"/>
        </w:rPr>
      </w:pPr>
      <w:r w:rsidRPr="00700676">
        <w:rPr>
          <w:szCs w:val="20"/>
        </w:rPr>
        <w:t xml:space="preserve">  </w:t>
      </w:r>
    </w:p>
    <w:p w14:paraId="23156186" w14:textId="6419C443" w:rsidR="00AC5A31" w:rsidRPr="00700676" w:rsidRDefault="00AC5A31" w:rsidP="007F3CB8">
      <w:pPr>
        <w:pStyle w:val="ListParagraph"/>
        <w:numPr>
          <w:ilvl w:val="0"/>
          <w:numId w:val="97"/>
        </w:numPr>
        <w:ind w:right="13"/>
        <w:rPr>
          <w:rFonts w:ascii="Palatino Linotype" w:hAnsi="Palatino Linotype"/>
          <w:szCs w:val="20"/>
          <w:lang w:val="sv-SE"/>
        </w:rPr>
      </w:pPr>
      <w:r w:rsidRPr="00700676">
        <w:rPr>
          <w:rFonts w:ascii="Palatino Linotype" w:hAnsi="Palatino Linotype"/>
          <w:szCs w:val="20"/>
          <w:lang w:val="sv-SE"/>
        </w:rPr>
        <w:t>Total biaya persediaan (TIC). Total biaya persediaan (TIC) pada bulan Januari 2020 – Desember 2020 dapat dilihat dalam Tabel 1</w:t>
      </w:r>
      <w:r w:rsidR="00B90CEF">
        <w:rPr>
          <w:rFonts w:ascii="Palatino Linotype" w:hAnsi="Palatino Linotype"/>
          <w:szCs w:val="20"/>
          <w:lang w:val="sv-SE"/>
        </w:rPr>
        <w:t>1</w:t>
      </w:r>
      <w:r w:rsidRPr="00700676">
        <w:rPr>
          <w:rFonts w:ascii="Palatino Linotype" w:hAnsi="Palatino Linotype"/>
          <w:szCs w:val="20"/>
          <w:lang w:val="sv-SE"/>
        </w:rPr>
        <w:t xml:space="preserve">. </w:t>
      </w:r>
    </w:p>
    <w:p w14:paraId="064B20F5" w14:textId="77777777" w:rsidR="00AC5A31" w:rsidRPr="00700676" w:rsidRDefault="00AC5A31" w:rsidP="00AC5A31">
      <w:pPr>
        <w:ind w:left="1080" w:right="473"/>
        <w:rPr>
          <w:szCs w:val="20"/>
          <w:lang w:val="sv-SE"/>
        </w:rPr>
      </w:pPr>
    </w:p>
    <w:p w14:paraId="0B3C113A" w14:textId="77777777" w:rsidR="00AC5A31" w:rsidRDefault="00AC5A31" w:rsidP="00AC5A31">
      <w:pPr>
        <w:ind w:right="13"/>
        <w:jc w:val="center"/>
        <w:rPr>
          <w:szCs w:val="20"/>
          <w:lang w:val="sv-SE"/>
        </w:rPr>
      </w:pPr>
      <w:r w:rsidRPr="00700676">
        <w:rPr>
          <w:b/>
          <w:bCs/>
          <w:szCs w:val="20"/>
          <w:lang w:val="sv-SE"/>
        </w:rPr>
        <w:t>Tabel 11</w:t>
      </w:r>
      <w:r w:rsidRPr="00700676">
        <w:rPr>
          <w:szCs w:val="20"/>
          <w:lang w:val="sv-SE"/>
        </w:rPr>
        <w:t>. Hasil Total Biaya Persediaan Bahan Baku Menggunakan EOQ</w:t>
      </w:r>
    </w:p>
    <w:p w14:paraId="39DE93AB" w14:textId="77777777" w:rsidR="00040B54" w:rsidRPr="00700676" w:rsidRDefault="00040B54" w:rsidP="00AC5A31">
      <w:pPr>
        <w:ind w:right="13"/>
        <w:jc w:val="center"/>
        <w:rPr>
          <w:szCs w:val="20"/>
          <w:lang w:val="sv-SE"/>
        </w:rPr>
      </w:pPr>
    </w:p>
    <w:tbl>
      <w:tblPr>
        <w:tblStyle w:val="TableGrid0"/>
        <w:tblW w:w="0" w:type="auto"/>
        <w:jc w:val="center"/>
        <w:tblInd w:w="0" w:type="dxa"/>
        <w:tblCellMar>
          <w:top w:w="7" w:type="dxa"/>
          <w:left w:w="108" w:type="dxa"/>
          <w:right w:w="49" w:type="dxa"/>
        </w:tblCellMar>
        <w:tblLook w:val="04A0" w:firstRow="1" w:lastRow="0" w:firstColumn="1" w:lastColumn="0" w:noHBand="0" w:noVBand="1"/>
      </w:tblPr>
      <w:tblGrid>
        <w:gridCol w:w="2835"/>
        <w:gridCol w:w="2222"/>
        <w:gridCol w:w="1747"/>
      </w:tblGrid>
      <w:tr w:rsidR="00AC5A31" w:rsidRPr="00700676" w14:paraId="2A374233" w14:textId="77777777" w:rsidTr="00400350">
        <w:trPr>
          <w:trHeight w:val="562"/>
          <w:jc w:val="center"/>
        </w:trPr>
        <w:tc>
          <w:tcPr>
            <w:tcW w:w="2835" w:type="dxa"/>
            <w:tcBorders>
              <w:bottom w:val="single" w:sz="4" w:space="0" w:color="auto"/>
            </w:tcBorders>
            <w:vAlign w:val="center"/>
          </w:tcPr>
          <w:p w14:paraId="1A6D96B8" w14:textId="77777777" w:rsidR="00AC5A31" w:rsidRPr="00700676" w:rsidRDefault="00AC5A31" w:rsidP="002128A6">
            <w:pPr>
              <w:ind w:right="61"/>
              <w:jc w:val="center"/>
              <w:rPr>
                <w:szCs w:val="20"/>
              </w:rPr>
            </w:pPr>
            <w:r w:rsidRPr="00700676">
              <w:rPr>
                <w:b/>
                <w:szCs w:val="20"/>
              </w:rPr>
              <w:t xml:space="preserve">Periode </w:t>
            </w:r>
          </w:p>
        </w:tc>
        <w:tc>
          <w:tcPr>
            <w:tcW w:w="2222" w:type="dxa"/>
            <w:tcBorders>
              <w:bottom w:val="single" w:sz="4" w:space="0" w:color="auto"/>
            </w:tcBorders>
            <w:vAlign w:val="center"/>
          </w:tcPr>
          <w:p w14:paraId="793BD09B" w14:textId="77777777" w:rsidR="00AC5A31" w:rsidRPr="00700676" w:rsidRDefault="00AC5A31" w:rsidP="002128A6">
            <w:pPr>
              <w:rPr>
                <w:szCs w:val="20"/>
              </w:rPr>
            </w:pPr>
            <w:r w:rsidRPr="00700676">
              <w:rPr>
                <w:b/>
                <w:szCs w:val="20"/>
              </w:rPr>
              <w:t xml:space="preserve">Jenis bahan baku </w:t>
            </w:r>
          </w:p>
        </w:tc>
        <w:tc>
          <w:tcPr>
            <w:tcW w:w="1747" w:type="dxa"/>
            <w:tcBorders>
              <w:bottom w:val="single" w:sz="4" w:space="0" w:color="auto"/>
            </w:tcBorders>
            <w:vAlign w:val="center"/>
          </w:tcPr>
          <w:p w14:paraId="5DFC1179" w14:textId="18DEFF6E" w:rsidR="00AC5A31" w:rsidRPr="00700676" w:rsidRDefault="00AC5A31" w:rsidP="00400350">
            <w:pPr>
              <w:ind w:right="60"/>
              <w:jc w:val="center"/>
              <w:rPr>
                <w:szCs w:val="20"/>
              </w:rPr>
            </w:pPr>
            <w:r w:rsidRPr="00700676">
              <w:rPr>
                <w:b/>
                <w:szCs w:val="20"/>
              </w:rPr>
              <w:t>TIC</w:t>
            </w:r>
          </w:p>
        </w:tc>
      </w:tr>
      <w:tr w:rsidR="00AC5A31" w:rsidRPr="00700676" w14:paraId="2F43E356" w14:textId="77777777" w:rsidTr="00AC5A31">
        <w:trPr>
          <w:trHeight w:val="288"/>
          <w:jc w:val="center"/>
        </w:trPr>
        <w:tc>
          <w:tcPr>
            <w:tcW w:w="2835" w:type="dxa"/>
            <w:vMerge w:val="restart"/>
            <w:tcBorders>
              <w:top w:val="single" w:sz="4" w:space="0" w:color="auto"/>
            </w:tcBorders>
          </w:tcPr>
          <w:p w14:paraId="24F35FF1" w14:textId="77777777" w:rsidR="00AC5A31" w:rsidRPr="00700676" w:rsidRDefault="00AC5A31" w:rsidP="002128A6">
            <w:pPr>
              <w:jc w:val="left"/>
              <w:rPr>
                <w:szCs w:val="20"/>
              </w:rPr>
            </w:pPr>
            <w:r w:rsidRPr="00700676">
              <w:rPr>
                <w:szCs w:val="20"/>
              </w:rPr>
              <w:t xml:space="preserve">Januari – Desember 2020 </w:t>
            </w:r>
          </w:p>
        </w:tc>
        <w:tc>
          <w:tcPr>
            <w:tcW w:w="2222" w:type="dxa"/>
            <w:tcBorders>
              <w:top w:val="single" w:sz="4" w:space="0" w:color="auto"/>
            </w:tcBorders>
          </w:tcPr>
          <w:p w14:paraId="27B469FB" w14:textId="77777777" w:rsidR="00AC5A31" w:rsidRPr="00700676" w:rsidRDefault="00AC5A31" w:rsidP="002128A6">
            <w:pPr>
              <w:rPr>
                <w:szCs w:val="20"/>
              </w:rPr>
            </w:pPr>
            <w:r w:rsidRPr="00700676">
              <w:rPr>
                <w:szCs w:val="20"/>
              </w:rPr>
              <w:t xml:space="preserve">Kain </w:t>
            </w:r>
          </w:p>
        </w:tc>
        <w:tc>
          <w:tcPr>
            <w:tcW w:w="1747" w:type="dxa"/>
            <w:tcBorders>
              <w:top w:val="single" w:sz="4" w:space="0" w:color="auto"/>
            </w:tcBorders>
          </w:tcPr>
          <w:p w14:paraId="4F529C52" w14:textId="77777777" w:rsidR="00AC5A31" w:rsidRPr="00700676" w:rsidRDefault="00AC5A31" w:rsidP="002128A6">
            <w:pPr>
              <w:rPr>
                <w:szCs w:val="20"/>
              </w:rPr>
            </w:pPr>
            <w:r w:rsidRPr="00700676">
              <w:rPr>
                <w:szCs w:val="20"/>
              </w:rPr>
              <w:t xml:space="preserve"> Rp131.219.868 </w:t>
            </w:r>
          </w:p>
        </w:tc>
      </w:tr>
      <w:tr w:rsidR="00AC5A31" w:rsidRPr="00700676" w14:paraId="2B17DA30" w14:textId="77777777" w:rsidTr="00AC5A31">
        <w:trPr>
          <w:trHeight w:val="286"/>
          <w:jc w:val="center"/>
        </w:trPr>
        <w:tc>
          <w:tcPr>
            <w:tcW w:w="2835" w:type="dxa"/>
            <w:vMerge/>
          </w:tcPr>
          <w:p w14:paraId="5A752325" w14:textId="77777777" w:rsidR="00AC5A31" w:rsidRPr="00700676" w:rsidRDefault="00AC5A31" w:rsidP="002128A6">
            <w:pPr>
              <w:jc w:val="left"/>
              <w:rPr>
                <w:szCs w:val="20"/>
              </w:rPr>
            </w:pPr>
          </w:p>
        </w:tc>
        <w:tc>
          <w:tcPr>
            <w:tcW w:w="2222" w:type="dxa"/>
          </w:tcPr>
          <w:p w14:paraId="5AD23887" w14:textId="77777777" w:rsidR="00AC5A31" w:rsidRPr="00700676" w:rsidRDefault="00AC5A31" w:rsidP="002128A6">
            <w:pPr>
              <w:rPr>
                <w:szCs w:val="20"/>
              </w:rPr>
            </w:pPr>
            <w:r w:rsidRPr="00700676">
              <w:rPr>
                <w:szCs w:val="20"/>
              </w:rPr>
              <w:t xml:space="preserve">Benang </w:t>
            </w:r>
          </w:p>
        </w:tc>
        <w:tc>
          <w:tcPr>
            <w:tcW w:w="1747" w:type="dxa"/>
          </w:tcPr>
          <w:p w14:paraId="4DCF7712" w14:textId="77777777" w:rsidR="00AC5A31" w:rsidRPr="00700676" w:rsidRDefault="00AC5A31" w:rsidP="002128A6">
            <w:pPr>
              <w:rPr>
                <w:szCs w:val="20"/>
              </w:rPr>
            </w:pPr>
            <w:r w:rsidRPr="00700676">
              <w:rPr>
                <w:szCs w:val="20"/>
              </w:rPr>
              <w:t xml:space="preserve"> Rp 31.786.327  </w:t>
            </w:r>
          </w:p>
        </w:tc>
      </w:tr>
      <w:tr w:rsidR="00AC5A31" w:rsidRPr="00700676" w14:paraId="14494596" w14:textId="77777777" w:rsidTr="00AC5A31">
        <w:trPr>
          <w:trHeight w:val="286"/>
          <w:jc w:val="center"/>
        </w:trPr>
        <w:tc>
          <w:tcPr>
            <w:tcW w:w="2835" w:type="dxa"/>
            <w:vMerge/>
          </w:tcPr>
          <w:p w14:paraId="4D1A2573" w14:textId="77777777" w:rsidR="00AC5A31" w:rsidRPr="00700676" w:rsidRDefault="00AC5A31" w:rsidP="002128A6">
            <w:pPr>
              <w:jc w:val="left"/>
              <w:rPr>
                <w:szCs w:val="20"/>
              </w:rPr>
            </w:pPr>
          </w:p>
        </w:tc>
        <w:tc>
          <w:tcPr>
            <w:tcW w:w="2222" w:type="dxa"/>
          </w:tcPr>
          <w:p w14:paraId="7F1B8796" w14:textId="77777777" w:rsidR="00AC5A31" w:rsidRPr="00700676" w:rsidRDefault="00AC5A31" w:rsidP="002128A6">
            <w:pPr>
              <w:rPr>
                <w:szCs w:val="20"/>
              </w:rPr>
            </w:pPr>
            <w:r w:rsidRPr="00700676">
              <w:rPr>
                <w:szCs w:val="20"/>
              </w:rPr>
              <w:t xml:space="preserve">Busa </w:t>
            </w:r>
          </w:p>
        </w:tc>
        <w:tc>
          <w:tcPr>
            <w:tcW w:w="1747" w:type="dxa"/>
          </w:tcPr>
          <w:p w14:paraId="5E2D8B63" w14:textId="77777777" w:rsidR="00AC5A31" w:rsidRPr="00700676" w:rsidRDefault="00AC5A31" w:rsidP="002128A6">
            <w:pPr>
              <w:rPr>
                <w:szCs w:val="20"/>
              </w:rPr>
            </w:pPr>
            <w:r w:rsidRPr="00700676">
              <w:rPr>
                <w:szCs w:val="20"/>
              </w:rPr>
              <w:t xml:space="preserve"> Rp 74.774.215  </w:t>
            </w:r>
          </w:p>
        </w:tc>
      </w:tr>
      <w:tr w:rsidR="00AC5A31" w:rsidRPr="00700676" w14:paraId="11A8270E" w14:textId="77777777" w:rsidTr="00AC5A31">
        <w:trPr>
          <w:trHeight w:val="286"/>
          <w:jc w:val="center"/>
        </w:trPr>
        <w:tc>
          <w:tcPr>
            <w:tcW w:w="2835" w:type="dxa"/>
            <w:vMerge w:val="restart"/>
          </w:tcPr>
          <w:p w14:paraId="59FF3F31" w14:textId="77777777" w:rsidR="00AC5A31" w:rsidRPr="00700676" w:rsidRDefault="00AC5A31" w:rsidP="002128A6">
            <w:pPr>
              <w:jc w:val="left"/>
              <w:rPr>
                <w:szCs w:val="20"/>
              </w:rPr>
            </w:pPr>
            <w:r w:rsidRPr="00700676">
              <w:rPr>
                <w:szCs w:val="20"/>
              </w:rPr>
              <w:t xml:space="preserve">Januari – Desember 2021 </w:t>
            </w:r>
          </w:p>
        </w:tc>
        <w:tc>
          <w:tcPr>
            <w:tcW w:w="2222" w:type="dxa"/>
          </w:tcPr>
          <w:p w14:paraId="30282161" w14:textId="77777777" w:rsidR="00AC5A31" w:rsidRPr="00700676" w:rsidRDefault="00AC5A31" w:rsidP="002128A6">
            <w:pPr>
              <w:rPr>
                <w:szCs w:val="20"/>
              </w:rPr>
            </w:pPr>
            <w:r w:rsidRPr="00700676">
              <w:rPr>
                <w:szCs w:val="20"/>
              </w:rPr>
              <w:t xml:space="preserve">Kain </w:t>
            </w:r>
          </w:p>
        </w:tc>
        <w:tc>
          <w:tcPr>
            <w:tcW w:w="1747" w:type="dxa"/>
          </w:tcPr>
          <w:p w14:paraId="0E955345" w14:textId="77777777" w:rsidR="00AC5A31" w:rsidRPr="00700676" w:rsidRDefault="00AC5A31" w:rsidP="002128A6">
            <w:pPr>
              <w:rPr>
                <w:szCs w:val="20"/>
              </w:rPr>
            </w:pPr>
            <w:r w:rsidRPr="00700676">
              <w:rPr>
                <w:szCs w:val="20"/>
              </w:rPr>
              <w:t xml:space="preserve"> Rp 177.361.669 </w:t>
            </w:r>
          </w:p>
        </w:tc>
      </w:tr>
      <w:tr w:rsidR="00AC5A31" w:rsidRPr="00700676" w14:paraId="1580C664" w14:textId="77777777" w:rsidTr="00AC5A31">
        <w:trPr>
          <w:trHeight w:val="286"/>
          <w:jc w:val="center"/>
        </w:trPr>
        <w:tc>
          <w:tcPr>
            <w:tcW w:w="2835" w:type="dxa"/>
            <w:vMerge/>
          </w:tcPr>
          <w:p w14:paraId="7AEF0545" w14:textId="77777777" w:rsidR="00AC5A31" w:rsidRPr="00700676" w:rsidRDefault="00AC5A31" w:rsidP="002128A6">
            <w:pPr>
              <w:jc w:val="left"/>
              <w:rPr>
                <w:szCs w:val="20"/>
              </w:rPr>
            </w:pPr>
          </w:p>
        </w:tc>
        <w:tc>
          <w:tcPr>
            <w:tcW w:w="2222" w:type="dxa"/>
          </w:tcPr>
          <w:p w14:paraId="3EAA2951" w14:textId="77777777" w:rsidR="00AC5A31" w:rsidRPr="00700676" w:rsidRDefault="00AC5A31" w:rsidP="002128A6">
            <w:pPr>
              <w:rPr>
                <w:szCs w:val="20"/>
              </w:rPr>
            </w:pPr>
            <w:r w:rsidRPr="00700676">
              <w:rPr>
                <w:szCs w:val="20"/>
              </w:rPr>
              <w:t xml:space="preserve">Benang </w:t>
            </w:r>
          </w:p>
        </w:tc>
        <w:tc>
          <w:tcPr>
            <w:tcW w:w="1747" w:type="dxa"/>
          </w:tcPr>
          <w:p w14:paraId="20FFEF01" w14:textId="77777777" w:rsidR="00AC5A31" w:rsidRPr="00700676" w:rsidRDefault="00AC5A31" w:rsidP="002128A6">
            <w:pPr>
              <w:rPr>
                <w:szCs w:val="20"/>
              </w:rPr>
            </w:pPr>
            <w:r w:rsidRPr="00700676">
              <w:rPr>
                <w:szCs w:val="20"/>
              </w:rPr>
              <w:t xml:space="preserve"> Rp 44.808.516  </w:t>
            </w:r>
          </w:p>
        </w:tc>
      </w:tr>
      <w:tr w:rsidR="00AC5A31" w:rsidRPr="00700676" w14:paraId="768ACC0D" w14:textId="77777777" w:rsidTr="00AC5A31">
        <w:trPr>
          <w:trHeight w:val="286"/>
          <w:jc w:val="center"/>
        </w:trPr>
        <w:tc>
          <w:tcPr>
            <w:tcW w:w="2835" w:type="dxa"/>
            <w:vMerge/>
          </w:tcPr>
          <w:p w14:paraId="0847B9AE" w14:textId="77777777" w:rsidR="00AC5A31" w:rsidRPr="00700676" w:rsidRDefault="00AC5A31" w:rsidP="002128A6">
            <w:pPr>
              <w:jc w:val="left"/>
              <w:rPr>
                <w:szCs w:val="20"/>
              </w:rPr>
            </w:pPr>
          </w:p>
        </w:tc>
        <w:tc>
          <w:tcPr>
            <w:tcW w:w="2222" w:type="dxa"/>
          </w:tcPr>
          <w:p w14:paraId="42AB0966" w14:textId="77777777" w:rsidR="00AC5A31" w:rsidRPr="00700676" w:rsidRDefault="00AC5A31" w:rsidP="002128A6">
            <w:pPr>
              <w:rPr>
                <w:szCs w:val="20"/>
              </w:rPr>
            </w:pPr>
            <w:r w:rsidRPr="00700676">
              <w:rPr>
                <w:szCs w:val="20"/>
              </w:rPr>
              <w:t xml:space="preserve">Busa </w:t>
            </w:r>
          </w:p>
        </w:tc>
        <w:tc>
          <w:tcPr>
            <w:tcW w:w="1747" w:type="dxa"/>
          </w:tcPr>
          <w:p w14:paraId="369468F2" w14:textId="77777777" w:rsidR="00AC5A31" w:rsidRPr="00700676" w:rsidRDefault="00AC5A31" w:rsidP="002128A6">
            <w:pPr>
              <w:rPr>
                <w:szCs w:val="20"/>
              </w:rPr>
            </w:pPr>
            <w:r w:rsidRPr="00700676">
              <w:rPr>
                <w:szCs w:val="20"/>
              </w:rPr>
              <w:t xml:space="preserve"> Rp 110.938.793 </w:t>
            </w:r>
          </w:p>
        </w:tc>
      </w:tr>
      <w:tr w:rsidR="00AC5A31" w:rsidRPr="00700676" w14:paraId="07906298" w14:textId="77777777" w:rsidTr="00AC5A31">
        <w:trPr>
          <w:trHeight w:val="286"/>
          <w:jc w:val="center"/>
        </w:trPr>
        <w:tc>
          <w:tcPr>
            <w:tcW w:w="2835" w:type="dxa"/>
            <w:vMerge w:val="restart"/>
          </w:tcPr>
          <w:p w14:paraId="45C2FB25" w14:textId="77777777" w:rsidR="00AC5A31" w:rsidRPr="00700676" w:rsidRDefault="00AC5A31" w:rsidP="002128A6">
            <w:pPr>
              <w:jc w:val="left"/>
              <w:rPr>
                <w:szCs w:val="20"/>
              </w:rPr>
            </w:pPr>
            <w:r w:rsidRPr="00700676">
              <w:rPr>
                <w:szCs w:val="20"/>
              </w:rPr>
              <w:t xml:space="preserve">Januari – Agustus 2022 </w:t>
            </w:r>
          </w:p>
        </w:tc>
        <w:tc>
          <w:tcPr>
            <w:tcW w:w="2222" w:type="dxa"/>
          </w:tcPr>
          <w:p w14:paraId="64298DFC" w14:textId="77777777" w:rsidR="00AC5A31" w:rsidRPr="00700676" w:rsidRDefault="00AC5A31" w:rsidP="002128A6">
            <w:pPr>
              <w:rPr>
                <w:szCs w:val="20"/>
              </w:rPr>
            </w:pPr>
            <w:r w:rsidRPr="00700676">
              <w:rPr>
                <w:szCs w:val="20"/>
              </w:rPr>
              <w:t xml:space="preserve">Kain </w:t>
            </w:r>
          </w:p>
        </w:tc>
        <w:tc>
          <w:tcPr>
            <w:tcW w:w="1747" w:type="dxa"/>
          </w:tcPr>
          <w:p w14:paraId="2938EAB1" w14:textId="77777777" w:rsidR="00AC5A31" w:rsidRPr="00700676" w:rsidRDefault="00AC5A31" w:rsidP="002128A6">
            <w:pPr>
              <w:rPr>
                <w:szCs w:val="20"/>
              </w:rPr>
            </w:pPr>
            <w:r w:rsidRPr="00700676">
              <w:rPr>
                <w:szCs w:val="20"/>
              </w:rPr>
              <w:t xml:space="preserve"> Rp 125.115.054 </w:t>
            </w:r>
          </w:p>
        </w:tc>
      </w:tr>
      <w:tr w:rsidR="00AC5A31" w:rsidRPr="00700676" w14:paraId="42F5F64D" w14:textId="77777777" w:rsidTr="00AC5A31">
        <w:trPr>
          <w:trHeight w:val="288"/>
          <w:jc w:val="center"/>
        </w:trPr>
        <w:tc>
          <w:tcPr>
            <w:tcW w:w="2835" w:type="dxa"/>
            <w:vMerge/>
          </w:tcPr>
          <w:p w14:paraId="49230FF9" w14:textId="77777777" w:rsidR="00AC5A31" w:rsidRPr="00700676" w:rsidRDefault="00AC5A31" w:rsidP="002128A6">
            <w:pPr>
              <w:jc w:val="left"/>
              <w:rPr>
                <w:szCs w:val="20"/>
              </w:rPr>
            </w:pPr>
          </w:p>
        </w:tc>
        <w:tc>
          <w:tcPr>
            <w:tcW w:w="2222" w:type="dxa"/>
          </w:tcPr>
          <w:p w14:paraId="6128AA7B" w14:textId="77777777" w:rsidR="00AC5A31" w:rsidRPr="00700676" w:rsidRDefault="00AC5A31" w:rsidP="002128A6">
            <w:pPr>
              <w:rPr>
                <w:szCs w:val="20"/>
              </w:rPr>
            </w:pPr>
            <w:r w:rsidRPr="00700676">
              <w:rPr>
                <w:szCs w:val="20"/>
              </w:rPr>
              <w:t xml:space="preserve">Benang </w:t>
            </w:r>
          </w:p>
        </w:tc>
        <w:tc>
          <w:tcPr>
            <w:tcW w:w="1747" w:type="dxa"/>
          </w:tcPr>
          <w:p w14:paraId="70212784" w14:textId="77777777" w:rsidR="00AC5A31" w:rsidRPr="00700676" w:rsidRDefault="00AC5A31" w:rsidP="002128A6">
            <w:pPr>
              <w:rPr>
                <w:szCs w:val="20"/>
              </w:rPr>
            </w:pPr>
            <w:r w:rsidRPr="00700676">
              <w:rPr>
                <w:szCs w:val="20"/>
              </w:rPr>
              <w:t xml:space="preserve"> Rp 25.565.385  </w:t>
            </w:r>
          </w:p>
        </w:tc>
      </w:tr>
      <w:tr w:rsidR="00AC5A31" w:rsidRPr="00700676" w14:paraId="12A4900F" w14:textId="77777777" w:rsidTr="00AC5A31">
        <w:trPr>
          <w:trHeight w:val="286"/>
          <w:jc w:val="center"/>
        </w:trPr>
        <w:tc>
          <w:tcPr>
            <w:tcW w:w="2835" w:type="dxa"/>
            <w:vMerge/>
          </w:tcPr>
          <w:p w14:paraId="70F6D1D8" w14:textId="77777777" w:rsidR="00AC5A31" w:rsidRPr="00700676" w:rsidRDefault="00AC5A31" w:rsidP="002128A6">
            <w:pPr>
              <w:jc w:val="left"/>
              <w:rPr>
                <w:szCs w:val="20"/>
              </w:rPr>
            </w:pPr>
          </w:p>
        </w:tc>
        <w:tc>
          <w:tcPr>
            <w:tcW w:w="2222" w:type="dxa"/>
          </w:tcPr>
          <w:p w14:paraId="47DD3E8F" w14:textId="77777777" w:rsidR="00AC5A31" w:rsidRPr="00700676" w:rsidRDefault="00AC5A31" w:rsidP="002128A6">
            <w:pPr>
              <w:rPr>
                <w:szCs w:val="20"/>
              </w:rPr>
            </w:pPr>
            <w:r w:rsidRPr="00700676">
              <w:rPr>
                <w:szCs w:val="20"/>
              </w:rPr>
              <w:t xml:space="preserve">Busa </w:t>
            </w:r>
          </w:p>
        </w:tc>
        <w:tc>
          <w:tcPr>
            <w:tcW w:w="1747" w:type="dxa"/>
          </w:tcPr>
          <w:p w14:paraId="0DB5CDCB" w14:textId="77777777" w:rsidR="00AC5A31" w:rsidRPr="00700676" w:rsidRDefault="00AC5A31" w:rsidP="002128A6">
            <w:pPr>
              <w:rPr>
                <w:szCs w:val="20"/>
              </w:rPr>
            </w:pPr>
            <w:r w:rsidRPr="00700676">
              <w:rPr>
                <w:szCs w:val="20"/>
              </w:rPr>
              <w:t xml:space="preserve"> Rp 105.866.622 </w:t>
            </w:r>
          </w:p>
        </w:tc>
      </w:tr>
      <w:tr w:rsidR="00AC5A31" w:rsidRPr="00700676" w14:paraId="3B17D103" w14:textId="77777777" w:rsidTr="00AC5A31">
        <w:trPr>
          <w:trHeight w:val="286"/>
          <w:jc w:val="center"/>
        </w:trPr>
        <w:tc>
          <w:tcPr>
            <w:tcW w:w="2835" w:type="dxa"/>
            <w:vMerge w:val="restart"/>
          </w:tcPr>
          <w:p w14:paraId="4E37427A" w14:textId="77777777" w:rsidR="00AC5A31" w:rsidRPr="00700676" w:rsidRDefault="00AC5A31" w:rsidP="002128A6">
            <w:pPr>
              <w:jc w:val="left"/>
              <w:rPr>
                <w:szCs w:val="20"/>
              </w:rPr>
            </w:pPr>
            <w:r w:rsidRPr="00700676">
              <w:rPr>
                <w:szCs w:val="20"/>
              </w:rPr>
              <w:t xml:space="preserve">September – Agustus 2023 </w:t>
            </w:r>
          </w:p>
        </w:tc>
        <w:tc>
          <w:tcPr>
            <w:tcW w:w="2222" w:type="dxa"/>
          </w:tcPr>
          <w:p w14:paraId="38FE108C" w14:textId="77777777" w:rsidR="00AC5A31" w:rsidRPr="00700676" w:rsidRDefault="00AC5A31" w:rsidP="002128A6">
            <w:pPr>
              <w:rPr>
                <w:szCs w:val="20"/>
              </w:rPr>
            </w:pPr>
            <w:r w:rsidRPr="00700676">
              <w:rPr>
                <w:szCs w:val="20"/>
              </w:rPr>
              <w:t xml:space="preserve">Kain </w:t>
            </w:r>
          </w:p>
        </w:tc>
        <w:tc>
          <w:tcPr>
            <w:tcW w:w="1747" w:type="dxa"/>
          </w:tcPr>
          <w:p w14:paraId="05CD969E" w14:textId="77777777" w:rsidR="00AC5A31" w:rsidRPr="00700676" w:rsidRDefault="00AC5A31" w:rsidP="002128A6">
            <w:pPr>
              <w:rPr>
                <w:szCs w:val="20"/>
              </w:rPr>
            </w:pPr>
            <w:r w:rsidRPr="00700676">
              <w:rPr>
                <w:szCs w:val="20"/>
              </w:rPr>
              <w:t xml:space="preserve"> Rp 228.887.178 </w:t>
            </w:r>
          </w:p>
        </w:tc>
      </w:tr>
      <w:tr w:rsidR="00AC5A31" w:rsidRPr="00700676" w14:paraId="7B41C04E" w14:textId="77777777" w:rsidTr="00AC5A31">
        <w:trPr>
          <w:trHeight w:val="286"/>
          <w:jc w:val="center"/>
        </w:trPr>
        <w:tc>
          <w:tcPr>
            <w:tcW w:w="2835" w:type="dxa"/>
            <w:vMerge/>
          </w:tcPr>
          <w:p w14:paraId="1BBA40FA" w14:textId="77777777" w:rsidR="00AC5A31" w:rsidRPr="00700676" w:rsidRDefault="00AC5A31" w:rsidP="002128A6">
            <w:pPr>
              <w:rPr>
                <w:szCs w:val="20"/>
              </w:rPr>
            </w:pPr>
          </w:p>
        </w:tc>
        <w:tc>
          <w:tcPr>
            <w:tcW w:w="2222" w:type="dxa"/>
          </w:tcPr>
          <w:p w14:paraId="535B64FA" w14:textId="77777777" w:rsidR="00AC5A31" w:rsidRPr="00700676" w:rsidRDefault="00AC5A31" w:rsidP="002128A6">
            <w:pPr>
              <w:rPr>
                <w:szCs w:val="20"/>
              </w:rPr>
            </w:pPr>
            <w:r w:rsidRPr="00700676">
              <w:rPr>
                <w:szCs w:val="20"/>
              </w:rPr>
              <w:t xml:space="preserve">Benang </w:t>
            </w:r>
          </w:p>
        </w:tc>
        <w:tc>
          <w:tcPr>
            <w:tcW w:w="1747" w:type="dxa"/>
          </w:tcPr>
          <w:p w14:paraId="743DA076" w14:textId="77777777" w:rsidR="00AC5A31" w:rsidRPr="00700676" w:rsidRDefault="00AC5A31" w:rsidP="002128A6">
            <w:pPr>
              <w:rPr>
                <w:szCs w:val="20"/>
              </w:rPr>
            </w:pPr>
            <w:r w:rsidRPr="00700676">
              <w:rPr>
                <w:szCs w:val="20"/>
              </w:rPr>
              <w:t xml:space="preserve"> Rp 58.298.234  </w:t>
            </w:r>
          </w:p>
        </w:tc>
      </w:tr>
      <w:tr w:rsidR="00AC5A31" w:rsidRPr="00700676" w14:paraId="31B7E900" w14:textId="77777777" w:rsidTr="00AC5A31">
        <w:trPr>
          <w:trHeight w:val="288"/>
          <w:jc w:val="center"/>
        </w:trPr>
        <w:tc>
          <w:tcPr>
            <w:tcW w:w="2835" w:type="dxa"/>
            <w:vMerge/>
            <w:tcBorders>
              <w:bottom w:val="single" w:sz="4" w:space="0" w:color="auto"/>
            </w:tcBorders>
          </w:tcPr>
          <w:p w14:paraId="247B70D7" w14:textId="77777777" w:rsidR="00AC5A31" w:rsidRPr="00700676" w:rsidRDefault="00AC5A31" w:rsidP="002128A6">
            <w:pPr>
              <w:rPr>
                <w:szCs w:val="20"/>
              </w:rPr>
            </w:pPr>
          </w:p>
        </w:tc>
        <w:tc>
          <w:tcPr>
            <w:tcW w:w="2222" w:type="dxa"/>
            <w:tcBorders>
              <w:bottom w:val="single" w:sz="4" w:space="0" w:color="auto"/>
            </w:tcBorders>
          </w:tcPr>
          <w:p w14:paraId="2EA4AF5D" w14:textId="77777777" w:rsidR="00AC5A31" w:rsidRPr="00700676" w:rsidRDefault="00AC5A31" w:rsidP="002128A6">
            <w:pPr>
              <w:rPr>
                <w:szCs w:val="20"/>
              </w:rPr>
            </w:pPr>
            <w:r w:rsidRPr="00700676">
              <w:rPr>
                <w:szCs w:val="20"/>
              </w:rPr>
              <w:t xml:space="preserve">Busa </w:t>
            </w:r>
          </w:p>
        </w:tc>
        <w:tc>
          <w:tcPr>
            <w:tcW w:w="1747" w:type="dxa"/>
            <w:tcBorders>
              <w:bottom w:val="single" w:sz="4" w:space="0" w:color="auto"/>
            </w:tcBorders>
          </w:tcPr>
          <w:p w14:paraId="7EE852A8" w14:textId="77777777" w:rsidR="00AC5A31" w:rsidRPr="00700676" w:rsidRDefault="00AC5A31" w:rsidP="002128A6">
            <w:pPr>
              <w:rPr>
                <w:szCs w:val="20"/>
              </w:rPr>
            </w:pPr>
            <w:r w:rsidRPr="00700676">
              <w:rPr>
                <w:szCs w:val="20"/>
              </w:rPr>
              <w:t xml:space="preserve"> Rp 163.553.292 </w:t>
            </w:r>
          </w:p>
        </w:tc>
      </w:tr>
    </w:tbl>
    <w:p w14:paraId="7772631D" w14:textId="77777777" w:rsidR="00AC5A31" w:rsidRPr="00700676" w:rsidRDefault="00AC5A31" w:rsidP="00AC5A31">
      <w:pPr>
        <w:ind w:left="1535" w:right="13"/>
        <w:rPr>
          <w:szCs w:val="20"/>
        </w:rPr>
      </w:pPr>
    </w:p>
    <w:p w14:paraId="7A513FA0" w14:textId="77777777" w:rsidR="00AC5A31" w:rsidRPr="00700676" w:rsidRDefault="00AC5A31" w:rsidP="00AF7B37">
      <w:pPr>
        <w:ind w:right="3" w:firstLine="567"/>
        <w:rPr>
          <w:szCs w:val="20"/>
          <w:lang w:val="sv-SE"/>
        </w:rPr>
      </w:pPr>
      <w:r w:rsidRPr="00700676">
        <w:rPr>
          <w:szCs w:val="20"/>
        </w:rPr>
        <w:t xml:space="preserve">Berdasarkan tabel diatas, nilai total biaya persediaan (TIC) yang harus dikeluarkan oleh UMKM Silvy Collection fluktuatif yang dipengaruhi jumlah pengeluaran bahan baku dan banyaknya frekuensi pemesanan bahan baku. </w:t>
      </w:r>
      <w:r w:rsidRPr="00700676">
        <w:rPr>
          <w:szCs w:val="20"/>
          <w:lang w:val="sv-SE"/>
        </w:rPr>
        <w:t xml:space="preserve">Dengan nilai total persediaan tertinggi pada bahan baku kain Rp228.887.178 pada periode September 2022 – Agustus 2023 dan terendah Rp125.115.054 pada periode Januari 2022 – Agustus 2022, pada bahan baku benang tertinggi sebesar Rp58.298.234 pada periode September 2022 – Agustus 2023 dan terendah Rp25.565.385 pada periode Januari 2022 – Agustus 2022, pada bahan baku busa tertinggi sebesar Rp163.553.292 pada periode September 2022 – Agustus 2023 dan terendah Rp105.866.622 pada periode Januari 2022 – Agustus 2022. </w:t>
      </w:r>
    </w:p>
    <w:p w14:paraId="1A02D324" w14:textId="77777777" w:rsidR="00AC5A31" w:rsidRPr="00700676" w:rsidRDefault="00AC5A31" w:rsidP="00AC5A31">
      <w:pPr>
        <w:ind w:left="1441" w:right="791" w:firstLine="719"/>
        <w:rPr>
          <w:szCs w:val="20"/>
          <w:lang w:val="sv-SE"/>
        </w:rPr>
      </w:pPr>
      <w:r w:rsidRPr="00700676">
        <w:rPr>
          <w:szCs w:val="20"/>
          <w:lang w:val="sv-SE"/>
        </w:rPr>
        <w:t xml:space="preserve"> </w:t>
      </w:r>
    </w:p>
    <w:p w14:paraId="796AC2D9" w14:textId="77777777" w:rsidR="00AC5A31" w:rsidRPr="0078484F" w:rsidRDefault="00AC5A31" w:rsidP="00AC5A31">
      <w:pPr>
        <w:pStyle w:val="Heading2"/>
        <w:numPr>
          <w:ilvl w:val="1"/>
          <w:numId w:val="96"/>
        </w:numPr>
        <w:spacing w:before="0"/>
        <w:ind w:left="567" w:hanging="567"/>
        <w:rPr>
          <w:i/>
          <w:iCs/>
          <w:lang w:val="sv-SE"/>
        </w:rPr>
      </w:pPr>
      <w:bookmarkStart w:id="4" w:name="_Toc337734"/>
      <w:r w:rsidRPr="00700676">
        <w:rPr>
          <w:lang w:val="sv-SE"/>
        </w:rPr>
        <w:t xml:space="preserve"> </w:t>
      </w:r>
      <w:r w:rsidRPr="0078484F">
        <w:rPr>
          <w:i/>
          <w:iCs/>
          <w:lang w:val="sv-SE"/>
        </w:rPr>
        <w:t xml:space="preserve">Safety Stock </w:t>
      </w:r>
      <w:bookmarkEnd w:id="4"/>
    </w:p>
    <w:p w14:paraId="0FC1F692" w14:textId="77777777" w:rsidR="00AC5A31" w:rsidRPr="00100FBF" w:rsidRDefault="00AC5A31" w:rsidP="00AC5A31">
      <w:pPr>
        <w:ind w:right="3" w:firstLine="567"/>
        <w:rPr>
          <w:szCs w:val="20"/>
        </w:rPr>
      </w:pPr>
      <w:r w:rsidRPr="00700676">
        <w:rPr>
          <w:szCs w:val="20"/>
          <w:lang w:val="sv-SE"/>
        </w:rPr>
        <w:t xml:space="preserve">Penentuan </w:t>
      </w:r>
      <w:r w:rsidRPr="00700676">
        <w:rPr>
          <w:i/>
          <w:szCs w:val="20"/>
          <w:lang w:val="sv-SE"/>
        </w:rPr>
        <w:t>safety stock</w:t>
      </w:r>
      <w:r w:rsidRPr="00700676">
        <w:rPr>
          <w:szCs w:val="20"/>
          <w:lang w:val="sv-SE"/>
        </w:rPr>
        <w:t xml:space="preserve"> digunakan untuk melakukan pengendalian persediaan sebagai antisipasi terhadap unsur ketidak pastian permintaan dan penyediaan. Dalam melakukan penentuan </w:t>
      </w:r>
      <w:r w:rsidRPr="00700676">
        <w:rPr>
          <w:i/>
          <w:szCs w:val="20"/>
          <w:lang w:val="sv-SE"/>
        </w:rPr>
        <w:t xml:space="preserve">safety stock </w:t>
      </w:r>
      <w:r w:rsidRPr="00700676">
        <w:rPr>
          <w:szCs w:val="20"/>
          <w:lang w:val="sv-SE"/>
        </w:rPr>
        <w:lastRenderedPageBreak/>
        <w:t xml:space="preserve">menggunakan data pengeluaran bahan baku periode bulan Januari 2020 – Agustus 2023 yang kemudian dilakukan perhitungan standar deviasi. Dengan nilai </w:t>
      </w:r>
      <w:r w:rsidRPr="00700676">
        <w:rPr>
          <w:i/>
          <w:szCs w:val="20"/>
          <w:lang w:val="sv-SE"/>
        </w:rPr>
        <w:t xml:space="preserve">service level </w:t>
      </w:r>
      <w:r w:rsidRPr="00700676">
        <w:rPr>
          <w:szCs w:val="20"/>
          <w:lang w:val="sv-SE"/>
        </w:rPr>
        <w:t xml:space="preserve">ditentukan oleh pihak UMKM Silvy Collection sebesar 95% maka dapat diketahui tingkat kesesuaian dengan nilai 5% atau 1,65. </w:t>
      </w:r>
      <w:r w:rsidRPr="00700676">
        <w:rPr>
          <w:szCs w:val="20"/>
        </w:rPr>
        <w:t xml:space="preserve">Untuk hasil perhitungan </w:t>
      </w:r>
      <w:r w:rsidRPr="00700676">
        <w:rPr>
          <w:i/>
          <w:szCs w:val="20"/>
        </w:rPr>
        <w:t xml:space="preserve">safety stock </w:t>
      </w:r>
      <w:r w:rsidRPr="00700676">
        <w:rPr>
          <w:szCs w:val="20"/>
        </w:rPr>
        <w:t xml:space="preserve">bahan baku pada periode September 2022 – Agustus 2023. </w:t>
      </w:r>
    </w:p>
    <w:p w14:paraId="46061716" w14:textId="77777777" w:rsidR="004E0A60" w:rsidRDefault="004E0A60" w:rsidP="004E0A60">
      <w:pPr>
        <w:ind w:right="13"/>
        <w:rPr>
          <w:szCs w:val="20"/>
        </w:rPr>
      </w:pPr>
    </w:p>
    <w:p w14:paraId="3617720A" w14:textId="00332B05" w:rsidR="00AC5A31" w:rsidRDefault="00AC5A31" w:rsidP="004E0A60">
      <w:pPr>
        <w:ind w:right="13"/>
        <w:jc w:val="center"/>
        <w:rPr>
          <w:szCs w:val="20"/>
        </w:rPr>
      </w:pPr>
      <w:r w:rsidRPr="00700676">
        <w:rPr>
          <w:b/>
          <w:bCs/>
          <w:szCs w:val="20"/>
        </w:rPr>
        <w:t>Tabel 12</w:t>
      </w:r>
      <w:r w:rsidRPr="00700676">
        <w:rPr>
          <w:szCs w:val="20"/>
        </w:rPr>
        <w:t xml:space="preserve">. </w:t>
      </w:r>
      <w:r w:rsidRPr="00700676">
        <w:rPr>
          <w:i/>
          <w:szCs w:val="20"/>
        </w:rPr>
        <w:t>Safety</w:t>
      </w:r>
      <w:r w:rsidRPr="00700676">
        <w:rPr>
          <w:szCs w:val="20"/>
        </w:rPr>
        <w:t xml:space="preserve"> </w:t>
      </w:r>
      <w:r w:rsidRPr="00700676">
        <w:rPr>
          <w:i/>
          <w:szCs w:val="20"/>
        </w:rPr>
        <w:t>Stock</w:t>
      </w:r>
      <w:r w:rsidRPr="00700676">
        <w:rPr>
          <w:szCs w:val="20"/>
        </w:rPr>
        <w:t xml:space="preserve"> Bahan Baku</w:t>
      </w:r>
    </w:p>
    <w:p w14:paraId="7764419A" w14:textId="77777777" w:rsidR="004E0A60" w:rsidRPr="00700676" w:rsidRDefault="004E0A60" w:rsidP="004E0A60">
      <w:pPr>
        <w:ind w:right="13"/>
        <w:rPr>
          <w:szCs w:val="20"/>
        </w:rPr>
      </w:pPr>
    </w:p>
    <w:tbl>
      <w:tblPr>
        <w:tblStyle w:val="TableGrid0"/>
        <w:tblW w:w="0" w:type="auto"/>
        <w:jc w:val="center"/>
        <w:tblInd w:w="0" w:type="dxa"/>
        <w:tblCellMar>
          <w:top w:w="7" w:type="dxa"/>
          <w:left w:w="115" w:type="dxa"/>
          <w:right w:w="84" w:type="dxa"/>
        </w:tblCellMar>
        <w:tblLook w:val="04A0" w:firstRow="1" w:lastRow="0" w:firstColumn="1" w:lastColumn="0" w:noHBand="0" w:noVBand="1"/>
      </w:tblPr>
      <w:tblGrid>
        <w:gridCol w:w="2529"/>
        <w:gridCol w:w="1788"/>
        <w:gridCol w:w="410"/>
        <w:gridCol w:w="1049"/>
        <w:gridCol w:w="981"/>
      </w:tblGrid>
      <w:tr w:rsidR="00AC5A31" w:rsidRPr="00700676" w14:paraId="1C7AABC7" w14:textId="77777777" w:rsidTr="004E0A60">
        <w:trPr>
          <w:trHeight w:val="562"/>
          <w:jc w:val="center"/>
        </w:trPr>
        <w:tc>
          <w:tcPr>
            <w:tcW w:w="0" w:type="auto"/>
            <w:tcBorders>
              <w:bottom w:val="single" w:sz="4" w:space="0" w:color="auto"/>
            </w:tcBorders>
            <w:vAlign w:val="center"/>
          </w:tcPr>
          <w:p w14:paraId="3C7EABA5" w14:textId="77777777" w:rsidR="00AC5A31" w:rsidRPr="00700676" w:rsidRDefault="00AC5A31" w:rsidP="002128A6">
            <w:pPr>
              <w:ind w:right="33"/>
              <w:rPr>
                <w:b/>
                <w:bCs/>
                <w:szCs w:val="20"/>
              </w:rPr>
            </w:pPr>
            <w:r w:rsidRPr="00700676">
              <w:rPr>
                <w:b/>
                <w:bCs/>
                <w:szCs w:val="20"/>
              </w:rPr>
              <w:t xml:space="preserve">Periode </w:t>
            </w:r>
          </w:p>
        </w:tc>
        <w:tc>
          <w:tcPr>
            <w:tcW w:w="0" w:type="auto"/>
            <w:tcBorders>
              <w:bottom w:val="single" w:sz="4" w:space="0" w:color="auto"/>
            </w:tcBorders>
          </w:tcPr>
          <w:p w14:paraId="628BB3C1" w14:textId="77777777" w:rsidR="00AC5A31" w:rsidRPr="00700676" w:rsidRDefault="00AC5A31" w:rsidP="002128A6">
            <w:pPr>
              <w:rPr>
                <w:b/>
                <w:bCs/>
                <w:szCs w:val="20"/>
              </w:rPr>
            </w:pPr>
            <w:r w:rsidRPr="00700676">
              <w:rPr>
                <w:b/>
                <w:bCs/>
                <w:szCs w:val="20"/>
              </w:rPr>
              <w:t xml:space="preserve">Jenis bahan baku </w:t>
            </w:r>
          </w:p>
        </w:tc>
        <w:tc>
          <w:tcPr>
            <w:tcW w:w="0" w:type="auto"/>
            <w:tcBorders>
              <w:bottom w:val="single" w:sz="4" w:space="0" w:color="auto"/>
            </w:tcBorders>
            <w:vAlign w:val="center"/>
          </w:tcPr>
          <w:p w14:paraId="247BD2A6" w14:textId="77777777" w:rsidR="00AC5A31" w:rsidRPr="00700676" w:rsidRDefault="00AC5A31" w:rsidP="002128A6">
            <w:pPr>
              <w:ind w:right="37"/>
              <w:rPr>
                <w:b/>
                <w:bCs/>
                <w:szCs w:val="20"/>
              </w:rPr>
            </w:pPr>
            <w:r w:rsidRPr="00700676">
              <w:rPr>
                <w:rFonts w:eastAsia="Cambria Math" w:cs="Cambria Math"/>
                <w:b/>
                <w:bCs/>
                <w:szCs w:val="20"/>
              </w:rPr>
              <w:t>√</w:t>
            </w:r>
            <w:r w:rsidRPr="00700676">
              <w:rPr>
                <w:rFonts w:ascii="Cambria Math" w:eastAsia="Cambria Math" w:hAnsi="Cambria Math" w:cs="Cambria Math"/>
                <w:b/>
                <w:bCs/>
                <w:szCs w:val="20"/>
              </w:rPr>
              <w:t>𝑙</w:t>
            </w:r>
            <w:r w:rsidRPr="00700676">
              <w:rPr>
                <w:b/>
                <w:bCs/>
                <w:szCs w:val="20"/>
              </w:rPr>
              <w:t xml:space="preserve"> </w:t>
            </w:r>
          </w:p>
        </w:tc>
        <w:tc>
          <w:tcPr>
            <w:tcW w:w="0" w:type="auto"/>
            <w:tcBorders>
              <w:bottom w:val="single" w:sz="4" w:space="0" w:color="auto"/>
            </w:tcBorders>
            <w:vAlign w:val="center"/>
          </w:tcPr>
          <w:p w14:paraId="3D4CF47C" w14:textId="77777777" w:rsidR="00AC5A31" w:rsidRPr="00700676" w:rsidRDefault="00AC5A31" w:rsidP="002128A6">
            <w:pPr>
              <w:ind w:right="33"/>
              <w:rPr>
                <w:b/>
                <w:bCs/>
                <w:szCs w:val="20"/>
              </w:rPr>
            </w:pPr>
            <w:r w:rsidRPr="00700676">
              <w:rPr>
                <w:b/>
                <w:bCs/>
                <w:szCs w:val="20"/>
              </w:rPr>
              <w:t xml:space="preserve">Sdl (roll) </w:t>
            </w:r>
          </w:p>
        </w:tc>
        <w:tc>
          <w:tcPr>
            <w:tcW w:w="0" w:type="auto"/>
            <w:tcBorders>
              <w:bottom w:val="single" w:sz="4" w:space="0" w:color="auto"/>
            </w:tcBorders>
            <w:vAlign w:val="center"/>
          </w:tcPr>
          <w:p w14:paraId="4C4C0C24" w14:textId="77777777" w:rsidR="00AC5A31" w:rsidRPr="00700676" w:rsidRDefault="00AC5A31" w:rsidP="002128A6">
            <w:pPr>
              <w:ind w:right="32"/>
              <w:rPr>
                <w:b/>
                <w:bCs/>
                <w:szCs w:val="20"/>
              </w:rPr>
            </w:pPr>
            <w:r w:rsidRPr="00700676">
              <w:rPr>
                <w:b/>
                <w:bCs/>
                <w:szCs w:val="20"/>
              </w:rPr>
              <w:t xml:space="preserve">SS (roll) </w:t>
            </w:r>
          </w:p>
        </w:tc>
      </w:tr>
      <w:tr w:rsidR="00AC5A31" w:rsidRPr="00700676" w14:paraId="7EFEFBF2" w14:textId="77777777" w:rsidTr="004E0A60">
        <w:trPr>
          <w:trHeight w:val="286"/>
          <w:jc w:val="center"/>
        </w:trPr>
        <w:tc>
          <w:tcPr>
            <w:tcW w:w="0" w:type="auto"/>
            <w:vMerge w:val="restart"/>
            <w:tcBorders>
              <w:top w:val="single" w:sz="4" w:space="0" w:color="auto"/>
            </w:tcBorders>
          </w:tcPr>
          <w:p w14:paraId="291CBDF2" w14:textId="77777777" w:rsidR="00AC5A31" w:rsidRPr="00700676" w:rsidRDefault="00AC5A31" w:rsidP="002128A6">
            <w:pPr>
              <w:jc w:val="left"/>
              <w:rPr>
                <w:szCs w:val="20"/>
              </w:rPr>
            </w:pPr>
            <w:r w:rsidRPr="00700676">
              <w:rPr>
                <w:szCs w:val="20"/>
              </w:rPr>
              <w:t xml:space="preserve">Januari – Desember 2020 </w:t>
            </w:r>
          </w:p>
        </w:tc>
        <w:tc>
          <w:tcPr>
            <w:tcW w:w="0" w:type="auto"/>
            <w:tcBorders>
              <w:top w:val="single" w:sz="4" w:space="0" w:color="auto"/>
            </w:tcBorders>
          </w:tcPr>
          <w:p w14:paraId="4EAFBFC9" w14:textId="77777777" w:rsidR="00AC5A31" w:rsidRPr="00700676" w:rsidRDefault="00AC5A31" w:rsidP="002128A6">
            <w:pPr>
              <w:ind w:right="34"/>
              <w:rPr>
                <w:szCs w:val="20"/>
              </w:rPr>
            </w:pPr>
            <w:r w:rsidRPr="00700676">
              <w:rPr>
                <w:szCs w:val="20"/>
              </w:rPr>
              <w:t xml:space="preserve">Kain </w:t>
            </w:r>
          </w:p>
        </w:tc>
        <w:tc>
          <w:tcPr>
            <w:tcW w:w="0" w:type="auto"/>
            <w:tcBorders>
              <w:top w:val="single" w:sz="4" w:space="0" w:color="auto"/>
            </w:tcBorders>
          </w:tcPr>
          <w:p w14:paraId="475D57D0" w14:textId="77777777" w:rsidR="00AC5A31" w:rsidRPr="00700676" w:rsidRDefault="00AC5A31" w:rsidP="002128A6">
            <w:pPr>
              <w:ind w:right="31"/>
              <w:jc w:val="center"/>
              <w:rPr>
                <w:szCs w:val="20"/>
              </w:rPr>
            </w:pPr>
            <w:r w:rsidRPr="00700676">
              <w:rPr>
                <w:szCs w:val="20"/>
              </w:rPr>
              <w:t>2</w:t>
            </w:r>
          </w:p>
        </w:tc>
        <w:tc>
          <w:tcPr>
            <w:tcW w:w="0" w:type="auto"/>
            <w:tcBorders>
              <w:top w:val="single" w:sz="4" w:space="0" w:color="auto"/>
            </w:tcBorders>
          </w:tcPr>
          <w:p w14:paraId="62FE9F93" w14:textId="77777777" w:rsidR="00AC5A31" w:rsidRPr="00700676" w:rsidRDefault="00AC5A31" w:rsidP="002128A6">
            <w:pPr>
              <w:ind w:right="33"/>
              <w:jc w:val="center"/>
              <w:rPr>
                <w:szCs w:val="20"/>
              </w:rPr>
            </w:pPr>
            <w:r w:rsidRPr="00700676">
              <w:rPr>
                <w:szCs w:val="20"/>
              </w:rPr>
              <w:t>39</w:t>
            </w:r>
          </w:p>
        </w:tc>
        <w:tc>
          <w:tcPr>
            <w:tcW w:w="0" w:type="auto"/>
            <w:tcBorders>
              <w:top w:val="single" w:sz="4" w:space="0" w:color="auto"/>
            </w:tcBorders>
          </w:tcPr>
          <w:p w14:paraId="5D3CC283" w14:textId="77777777" w:rsidR="00AC5A31" w:rsidRPr="00700676" w:rsidRDefault="00AC5A31" w:rsidP="002128A6">
            <w:pPr>
              <w:ind w:right="33"/>
              <w:jc w:val="center"/>
              <w:rPr>
                <w:szCs w:val="20"/>
              </w:rPr>
            </w:pPr>
            <w:r w:rsidRPr="00700676">
              <w:rPr>
                <w:szCs w:val="20"/>
              </w:rPr>
              <w:t>64</w:t>
            </w:r>
          </w:p>
        </w:tc>
      </w:tr>
      <w:tr w:rsidR="00AC5A31" w:rsidRPr="00700676" w14:paraId="3EF684CB" w14:textId="77777777" w:rsidTr="004E0A60">
        <w:trPr>
          <w:trHeight w:val="286"/>
          <w:jc w:val="center"/>
        </w:trPr>
        <w:tc>
          <w:tcPr>
            <w:tcW w:w="0" w:type="auto"/>
            <w:vMerge/>
          </w:tcPr>
          <w:p w14:paraId="17146362" w14:textId="77777777" w:rsidR="00AC5A31" w:rsidRPr="00700676" w:rsidRDefault="00AC5A31" w:rsidP="002128A6">
            <w:pPr>
              <w:jc w:val="left"/>
              <w:rPr>
                <w:szCs w:val="20"/>
              </w:rPr>
            </w:pPr>
          </w:p>
        </w:tc>
        <w:tc>
          <w:tcPr>
            <w:tcW w:w="0" w:type="auto"/>
          </w:tcPr>
          <w:p w14:paraId="043572CF" w14:textId="77777777" w:rsidR="00AC5A31" w:rsidRPr="00700676" w:rsidRDefault="00AC5A31" w:rsidP="002128A6">
            <w:pPr>
              <w:ind w:right="31"/>
              <w:rPr>
                <w:szCs w:val="20"/>
              </w:rPr>
            </w:pPr>
            <w:r w:rsidRPr="00700676">
              <w:rPr>
                <w:szCs w:val="20"/>
              </w:rPr>
              <w:t xml:space="preserve">Benang </w:t>
            </w:r>
          </w:p>
        </w:tc>
        <w:tc>
          <w:tcPr>
            <w:tcW w:w="0" w:type="auto"/>
          </w:tcPr>
          <w:p w14:paraId="11821843" w14:textId="77777777" w:rsidR="00AC5A31" w:rsidRPr="00700676" w:rsidRDefault="00AC5A31" w:rsidP="002128A6">
            <w:pPr>
              <w:ind w:right="31"/>
              <w:jc w:val="center"/>
              <w:rPr>
                <w:szCs w:val="20"/>
              </w:rPr>
            </w:pPr>
            <w:r w:rsidRPr="00700676">
              <w:rPr>
                <w:szCs w:val="20"/>
              </w:rPr>
              <w:t>1</w:t>
            </w:r>
          </w:p>
        </w:tc>
        <w:tc>
          <w:tcPr>
            <w:tcW w:w="0" w:type="auto"/>
          </w:tcPr>
          <w:p w14:paraId="46E98A7F" w14:textId="77777777" w:rsidR="00AC5A31" w:rsidRPr="00700676" w:rsidRDefault="00AC5A31" w:rsidP="002128A6">
            <w:pPr>
              <w:ind w:right="33"/>
              <w:jc w:val="center"/>
              <w:rPr>
                <w:szCs w:val="20"/>
              </w:rPr>
            </w:pPr>
            <w:r w:rsidRPr="00700676">
              <w:rPr>
                <w:szCs w:val="20"/>
              </w:rPr>
              <w:t>199</w:t>
            </w:r>
          </w:p>
        </w:tc>
        <w:tc>
          <w:tcPr>
            <w:tcW w:w="0" w:type="auto"/>
          </w:tcPr>
          <w:p w14:paraId="087300E8" w14:textId="77777777" w:rsidR="00AC5A31" w:rsidRPr="00700676" w:rsidRDefault="00AC5A31" w:rsidP="002128A6">
            <w:pPr>
              <w:ind w:right="33"/>
              <w:jc w:val="center"/>
              <w:rPr>
                <w:szCs w:val="20"/>
              </w:rPr>
            </w:pPr>
            <w:r w:rsidRPr="00700676">
              <w:rPr>
                <w:szCs w:val="20"/>
              </w:rPr>
              <w:t>328</w:t>
            </w:r>
          </w:p>
        </w:tc>
      </w:tr>
      <w:tr w:rsidR="00AC5A31" w:rsidRPr="00700676" w14:paraId="0B16F512" w14:textId="77777777" w:rsidTr="004E0A60">
        <w:trPr>
          <w:trHeight w:val="288"/>
          <w:jc w:val="center"/>
        </w:trPr>
        <w:tc>
          <w:tcPr>
            <w:tcW w:w="0" w:type="auto"/>
            <w:vMerge/>
          </w:tcPr>
          <w:p w14:paraId="125148A6" w14:textId="77777777" w:rsidR="00AC5A31" w:rsidRPr="00700676" w:rsidRDefault="00AC5A31" w:rsidP="002128A6">
            <w:pPr>
              <w:jc w:val="left"/>
              <w:rPr>
                <w:szCs w:val="20"/>
              </w:rPr>
            </w:pPr>
          </w:p>
        </w:tc>
        <w:tc>
          <w:tcPr>
            <w:tcW w:w="0" w:type="auto"/>
          </w:tcPr>
          <w:p w14:paraId="535CC72B" w14:textId="77777777" w:rsidR="00AC5A31" w:rsidRPr="00700676" w:rsidRDefault="00AC5A31" w:rsidP="002128A6">
            <w:pPr>
              <w:ind w:right="35"/>
              <w:rPr>
                <w:szCs w:val="20"/>
              </w:rPr>
            </w:pPr>
            <w:r w:rsidRPr="00700676">
              <w:rPr>
                <w:szCs w:val="20"/>
              </w:rPr>
              <w:t xml:space="preserve">Busa </w:t>
            </w:r>
          </w:p>
        </w:tc>
        <w:tc>
          <w:tcPr>
            <w:tcW w:w="0" w:type="auto"/>
          </w:tcPr>
          <w:p w14:paraId="2951A5AC" w14:textId="77777777" w:rsidR="00AC5A31" w:rsidRPr="00700676" w:rsidRDefault="00AC5A31" w:rsidP="002128A6">
            <w:pPr>
              <w:ind w:right="31"/>
              <w:jc w:val="center"/>
              <w:rPr>
                <w:szCs w:val="20"/>
              </w:rPr>
            </w:pPr>
            <w:r w:rsidRPr="00700676">
              <w:rPr>
                <w:szCs w:val="20"/>
              </w:rPr>
              <w:t>2</w:t>
            </w:r>
          </w:p>
        </w:tc>
        <w:tc>
          <w:tcPr>
            <w:tcW w:w="0" w:type="auto"/>
          </w:tcPr>
          <w:p w14:paraId="3C4D8449" w14:textId="77777777" w:rsidR="00AC5A31" w:rsidRPr="00700676" w:rsidRDefault="00AC5A31" w:rsidP="002128A6">
            <w:pPr>
              <w:ind w:right="33"/>
              <w:jc w:val="center"/>
              <w:rPr>
                <w:szCs w:val="20"/>
              </w:rPr>
            </w:pPr>
            <w:r w:rsidRPr="00700676">
              <w:rPr>
                <w:szCs w:val="20"/>
              </w:rPr>
              <w:t>19</w:t>
            </w:r>
          </w:p>
        </w:tc>
        <w:tc>
          <w:tcPr>
            <w:tcW w:w="0" w:type="auto"/>
          </w:tcPr>
          <w:p w14:paraId="04D8C555" w14:textId="77777777" w:rsidR="00AC5A31" w:rsidRPr="00700676" w:rsidRDefault="00AC5A31" w:rsidP="002128A6">
            <w:pPr>
              <w:ind w:right="33"/>
              <w:jc w:val="center"/>
              <w:rPr>
                <w:szCs w:val="20"/>
              </w:rPr>
            </w:pPr>
            <w:r w:rsidRPr="00700676">
              <w:rPr>
                <w:szCs w:val="20"/>
              </w:rPr>
              <w:t>31</w:t>
            </w:r>
          </w:p>
        </w:tc>
      </w:tr>
      <w:tr w:rsidR="00AC5A31" w:rsidRPr="00700676" w14:paraId="512800CD" w14:textId="77777777" w:rsidTr="004E0A60">
        <w:trPr>
          <w:trHeight w:val="286"/>
          <w:jc w:val="center"/>
        </w:trPr>
        <w:tc>
          <w:tcPr>
            <w:tcW w:w="0" w:type="auto"/>
            <w:vMerge w:val="restart"/>
          </w:tcPr>
          <w:p w14:paraId="0AC466F2" w14:textId="77777777" w:rsidR="00AC5A31" w:rsidRPr="00700676" w:rsidRDefault="00AC5A31" w:rsidP="002128A6">
            <w:pPr>
              <w:jc w:val="left"/>
              <w:rPr>
                <w:szCs w:val="20"/>
              </w:rPr>
            </w:pPr>
            <w:r w:rsidRPr="00700676">
              <w:rPr>
                <w:szCs w:val="20"/>
              </w:rPr>
              <w:t xml:space="preserve">Januari – Desember 2021 </w:t>
            </w:r>
          </w:p>
        </w:tc>
        <w:tc>
          <w:tcPr>
            <w:tcW w:w="0" w:type="auto"/>
          </w:tcPr>
          <w:p w14:paraId="2BADF641" w14:textId="77777777" w:rsidR="00AC5A31" w:rsidRPr="00700676" w:rsidRDefault="00AC5A31" w:rsidP="002128A6">
            <w:pPr>
              <w:ind w:right="34"/>
              <w:rPr>
                <w:szCs w:val="20"/>
              </w:rPr>
            </w:pPr>
            <w:r w:rsidRPr="00700676">
              <w:rPr>
                <w:szCs w:val="20"/>
              </w:rPr>
              <w:t xml:space="preserve">Kain </w:t>
            </w:r>
          </w:p>
        </w:tc>
        <w:tc>
          <w:tcPr>
            <w:tcW w:w="0" w:type="auto"/>
          </w:tcPr>
          <w:p w14:paraId="4BCCF920" w14:textId="77777777" w:rsidR="00AC5A31" w:rsidRPr="00700676" w:rsidRDefault="00AC5A31" w:rsidP="002128A6">
            <w:pPr>
              <w:ind w:right="31"/>
              <w:jc w:val="center"/>
              <w:rPr>
                <w:szCs w:val="20"/>
              </w:rPr>
            </w:pPr>
            <w:r w:rsidRPr="00700676">
              <w:rPr>
                <w:szCs w:val="20"/>
              </w:rPr>
              <w:t>2</w:t>
            </w:r>
          </w:p>
        </w:tc>
        <w:tc>
          <w:tcPr>
            <w:tcW w:w="0" w:type="auto"/>
          </w:tcPr>
          <w:p w14:paraId="117E0E7B" w14:textId="77777777" w:rsidR="00AC5A31" w:rsidRPr="00700676" w:rsidRDefault="00AC5A31" w:rsidP="002128A6">
            <w:pPr>
              <w:ind w:right="33"/>
              <w:jc w:val="center"/>
              <w:rPr>
                <w:szCs w:val="20"/>
              </w:rPr>
            </w:pPr>
            <w:r w:rsidRPr="00700676">
              <w:rPr>
                <w:szCs w:val="20"/>
              </w:rPr>
              <w:t>52</w:t>
            </w:r>
          </w:p>
        </w:tc>
        <w:tc>
          <w:tcPr>
            <w:tcW w:w="0" w:type="auto"/>
          </w:tcPr>
          <w:p w14:paraId="2BFE2D99" w14:textId="77777777" w:rsidR="00AC5A31" w:rsidRPr="00700676" w:rsidRDefault="00AC5A31" w:rsidP="002128A6">
            <w:pPr>
              <w:ind w:right="33"/>
              <w:jc w:val="center"/>
              <w:rPr>
                <w:szCs w:val="20"/>
              </w:rPr>
            </w:pPr>
            <w:r w:rsidRPr="00700676">
              <w:rPr>
                <w:szCs w:val="20"/>
              </w:rPr>
              <w:t>85</w:t>
            </w:r>
          </w:p>
        </w:tc>
      </w:tr>
      <w:tr w:rsidR="00AC5A31" w:rsidRPr="00700676" w14:paraId="36FD319D" w14:textId="77777777" w:rsidTr="004E0A60">
        <w:trPr>
          <w:trHeight w:val="286"/>
          <w:jc w:val="center"/>
        </w:trPr>
        <w:tc>
          <w:tcPr>
            <w:tcW w:w="0" w:type="auto"/>
            <w:vMerge/>
          </w:tcPr>
          <w:p w14:paraId="06B3977C" w14:textId="77777777" w:rsidR="00AC5A31" w:rsidRPr="00700676" w:rsidRDefault="00AC5A31" w:rsidP="002128A6">
            <w:pPr>
              <w:jc w:val="left"/>
              <w:rPr>
                <w:szCs w:val="20"/>
              </w:rPr>
            </w:pPr>
          </w:p>
        </w:tc>
        <w:tc>
          <w:tcPr>
            <w:tcW w:w="0" w:type="auto"/>
          </w:tcPr>
          <w:p w14:paraId="32C72FD0" w14:textId="77777777" w:rsidR="00AC5A31" w:rsidRPr="00700676" w:rsidRDefault="00AC5A31" w:rsidP="002128A6">
            <w:pPr>
              <w:ind w:right="31"/>
              <w:rPr>
                <w:szCs w:val="20"/>
              </w:rPr>
            </w:pPr>
            <w:r w:rsidRPr="00700676">
              <w:rPr>
                <w:szCs w:val="20"/>
              </w:rPr>
              <w:t xml:space="preserve">Benang </w:t>
            </w:r>
          </w:p>
        </w:tc>
        <w:tc>
          <w:tcPr>
            <w:tcW w:w="0" w:type="auto"/>
          </w:tcPr>
          <w:p w14:paraId="1E820825" w14:textId="77777777" w:rsidR="00AC5A31" w:rsidRPr="00700676" w:rsidRDefault="00AC5A31" w:rsidP="002128A6">
            <w:pPr>
              <w:ind w:right="31"/>
              <w:jc w:val="center"/>
              <w:rPr>
                <w:szCs w:val="20"/>
              </w:rPr>
            </w:pPr>
            <w:r w:rsidRPr="00700676">
              <w:rPr>
                <w:szCs w:val="20"/>
              </w:rPr>
              <w:t>1</w:t>
            </w:r>
          </w:p>
        </w:tc>
        <w:tc>
          <w:tcPr>
            <w:tcW w:w="0" w:type="auto"/>
          </w:tcPr>
          <w:p w14:paraId="7D7F3526" w14:textId="77777777" w:rsidR="00AC5A31" w:rsidRPr="00700676" w:rsidRDefault="00AC5A31" w:rsidP="002128A6">
            <w:pPr>
              <w:ind w:right="33"/>
              <w:jc w:val="center"/>
              <w:rPr>
                <w:szCs w:val="20"/>
              </w:rPr>
            </w:pPr>
            <w:r w:rsidRPr="00700676">
              <w:rPr>
                <w:szCs w:val="20"/>
              </w:rPr>
              <w:t>252</w:t>
            </w:r>
          </w:p>
        </w:tc>
        <w:tc>
          <w:tcPr>
            <w:tcW w:w="0" w:type="auto"/>
          </w:tcPr>
          <w:p w14:paraId="1426FE79" w14:textId="77777777" w:rsidR="00AC5A31" w:rsidRPr="00700676" w:rsidRDefault="00AC5A31" w:rsidP="002128A6">
            <w:pPr>
              <w:ind w:right="33"/>
              <w:jc w:val="center"/>
              <w:rPr>
                <w:szCs w:val="20"/>
              </w:rPr>
            </w:pPr>
            <w:r w:rsidRPr="00700676">
              <w:rPr>
                <w:szCs w:val="20"/>
              </w:rPr>
              <w:t>415</w:t>
            </w:r>
          </w:p>
        </w:tc>
      </w:tr>
      <w:tr w:rsidR="00AC5A31" w:rsidRPr="00700676" w14:paraId="357E13CE" w14:textId="77777777" w:rsidTr="004E0A60">
        <w:trPr>
          <w:trHeight w:val="286"/>
          <w:jc w:val="center"/>
        </w:trPr>
        <w:tc>
          <w:tcPr>
            <w:tcW w:w="0" w:type="auto"/>
            <w:vMerge/>
          </w:tcPr>
          <w:p w14:paraId="2A651CB8" w14:textId="77777777" w:rsidR="00AC5A31" w:rsidRPr="00700676" w:rsidRDefault="00AC5A31" w:rsidP="002128A6">
            <w:pPr>
              <w:jc w:val="left"/>
              <w:rPr>
                <w:szCs w:val="20"/>
              </w:rPr>
            </w:pPr>
          </w:p>
        </w:tc>
        <w:tc>
          <w:tcPr>
            <w:tcW w:w="0" w:type="auto"/>
          </w:tcPr>
          <w:p w14:paraId="040B79AB" w14:textId="77777777" w:rsidR="00AC5A31" w:rsidRPr="00700676" w:rsidRDefault="00AC5A31" w:rsidP="002128A6">
            <w:pPr>
              <w:ind w:right="35"/>
              <w:rPr>
                <w:szCs w:val="20"/>
              </w:rPr>
            </w:pPr>
            <w:r w:rsidRPr="00700676">
              <w:rPr>
                <w:szCs w:val="20"/>
              </w:rPr>
              <w:t xml:space="preserve">Busa </w:t>
            </w:r>
          </w:p>
        </w:tc>
        <w:tc>
          <w:tcPr>
            <w:tcW w:w="0" w:type="auto"/>
          </w:tcPr>
          <w:p w14:paraId="474738C9" w14:textId="77777777" w:rsidR="00AC5A31" w:rsidRPr="00700676" w:rsidRDefault="00AC5A31" w:rsidP="002128A6">
            <w:pPr>
              <w:ind w:right="31"/>
              <w:jc w:val="center"/>
              <w:rPr>
                <w:szCs w:val="20"/>
              </w:rPr>
            </w:pPr>
            <w:r w:rsidRPr="00700676">
              <w:rPr>
                <w:szCs w:val="20"/>
              </w:rPr>
              <w:t>2</w:t>
            </w:r>
          </w:p>
        </w:tc>
        <w:tc>
          <w:tcPr>
            <w:tcW w:w="0" w:type="auto"/>
          </w:tcPr>
          <w:p w14:paraId="125A628B" w14:textId="77777777" w:rsidR="00AC5A31" w:rsidRPr="00700676" w:rsidRDefault="00AC5A31" w:rsidP="002128A6">
            <w:pPr>
              <w:ind w:right="33"/>
              <w:jc w:val="center"/>
              <w:rPr>
                <w:szCs w:val="20"/>
              </w:rPr>
            </w:pPr>
            <w:r w:rsidRPr="00700676">
              <w:rPr>
                <w:szCs w:val="20"/>
              </w:rPr>
              <w:t>25</w:t>
            </w:r>
          </w:p>
        </w:tc>
        <w:tc>
          <w:tcPr>
            <w:tcW w:w="0" w:type="auto"/>
          </w:tcPr>
          <w:p w14:paraId="30833B13" w14:textId="77777777" w:rsidR="00AC5A31" w:rsidRPr="00700676" w:rsidRDefault="00AC5A31" w:rsidP="002128A6">
            <w:pPr>
              <w:ind w:right="33"/>
              <w:jc w:val="center"/>
              <w:rPr>
                <w:szCs w:val="20"/>
              </w:rPr>
            </w:pPr>
            <w:r w:rsidRPr="00700676">
              <w:rPr>
                <w:szCs w:val="20"/>
              </w:rPr>
              <w:t>41</w:t>
            </w:r>
          </w:p>
        </w:tc>
      </w:tr>
      <w:tr w:rsidR="00AC5A31" w:rsidRPr="00700676" w14:paraId="63311712" w14:textId="77777777" w:rsidTr="004E0A60">
        <w:trPr>
          <w:trHeight w:val="286"/>
          <w:jc w:val="center"/>
        </w:trPr>
        <w:tc>
          <w:tcPr>
            <w:tcW w:w="0" w:type="auto"/>
            <w:vMerge w:val="restart"/>
          </w:tcPr>
          <w:p w14:paraId="40CA9FC0" w14:textId="77777777" w:rsidR="00AC5A31" w:rsidRPr="00700676" w:rsidRDefault="00AC5A31" w:rsidP="002128A6">
            <w:pPr>
              <w:jc w:val="left"/>
              <w:rPr>
                <w:szCs w:val="20"/>
              </w:rPr>
            </w:pPr>
            <w:r w:rsidRPr="00700676">
              <w:rPr>
                <w:szCs w:val="20"/>
              </w:rPr>
              <w:t xml:space="preserve">Januari – Agustus 2022 </w:t>
            </w:r>
          </w:p>
        </w:tc>
        <w:tc>
          <w:tcPr>
            <w:tcW w:w="0" w:type="auto"/>
          </w:tcPr>
          <w:p w14:paraId="385F6164" w14:textId="77777777" w:rsidR="00AC5A31" w:rsidRPr="00700676" w:rsidRDefault="00AC5A31" w:rsidP="002128A6">
            <w:pPr>
              <w:ind w:right="34"/>
              <w:rPr>
                <w:szCs w:val="20"/>
              </w:rPr>
            </w:pPr>
            <w:r w:rsidRPr="00700676">
              <w:rPr>
                <w:szCs w:val="20"/>
              </w:rPr>
              <w:t xml:space="preserve">Kain </w:t>
            </w:r>
          </w:p>
        </w:tc>
        <w:tc>
          <w:tcPr>
            <w:tcW w:w="0" w:type="auto"/>
          </w:tcPr>
          <w:p w14:paraId="3E280E99" w14:textId="77777777" w:rsidR="00AC5A31" w:rsidRPr="00700676" w:rsidRDefault="00AC5A31" w:rsidP="002128A6">
            <w:pPr>
              <w:ind w:right="31"/>
              <w:jc w:val="center"/>
              <w:rPr>
                <w:szCs w:val="20"/>
              </w:rPr>
            </w:pPr>
            <w:r w:rsidRPr="00700676">
              <w:rPr>
                <w:szCs w:val="20"/>
              </w:rPr>
              <w:t>2</w:t>
            </w:r>
          </w:p>
        </w:tc>
        <w:tc>
          <w:tcPr>
            <w:tcW w:w="0" w:type="auto"/>
          </w:tcPr>
          <w:p w14:paraId="21C4D22F" w14:textId="77777777" w:rsidR="00AC5A31" w:rsidRPr="00700676" w:rsidRDefault="00AC5A31" w:rsidP="002128A6">
            <w:pPr>
              <w:ind w:right="33"/>
              <w:jc w:val="center"/>
              <w:rPr>
                <w:szCs w:val="20"/>
              </w:rPr>
            </w:pPr>
            <w:r w:rsidRPr="00700676">
              <w:rPr>
                <w:szCs w:val="20"/>
              </w:rPr>
              <w:t>43</w:t>
            </w:r>
          </w:p>
        </w:tc>
        <w:tc>
          <w:tcPr>
            <w:tcW w:w="0" w:type="auto"/>
          </w:tcPr>
          <w:p w14:paraId="16C01D4F" w14:textId="77777777" w:rsidR="00AC5A31" w:rsidRPr="00700676" w:rsidRDefault="00AC5A31" w:rsidP="002128A6">
            <w:pPr>
              <w:ind w:right="33"/>
              <w:jc w:val="center"/>
              <w:rPr>
                <w:szCs w:val="20"/>
              </w:rPr>
            </w:pPr>
            <w:r w:rsidRPr="00700676">
              <w:rPr>
                <w:szCs w:val="20"/>
              </w:rPr>
              <w:t>72</w:t>
            </w:r>
          </w:p>
        </w:tc>
      </w:tr>
      <w:tr w:rsidR="00AC5A31" w:rsidRPr="00700676" w14:paraId="1116CFE1" w14:textId="77777777" w:rsidTr="004E0A60">
        <w:trPr>
          <w:trHeight w:val="286"/>
          <w:jc w:val="center"/>
        </w:trPr>
        <w:tc>
          <w:tcPr>
            <w:tcW w:w="0" w:type="auto"/>
            <w:vMerge/>
          </w:tcPr>
          <w:p w14:paraId="6D4EF04B" w14:textId="77777777" w:rsidR="00AC5A31" w:rsidRPr="00700676" w:rsidRDefault="00AC5A31" w:rsidP="002128A6">
            <w:pPr>
              <w:jc w:val="left"/>
              <w:rPr>
                <w:szCs w:val="20"/>
              </w:rPr>
            </w:pPr>
          </w:p>
        </w:tc>
        <w:tc>
          <w:tcPr>
            <w:tcW w:w="0" w:type="auto"/>
          </w:tcPr>
          <w:p w14:paraId="08655686" w14:textId="77777777" w:rsidR="00AC5A31" w:rsidRPr="00700676" w:rsidRDefault="00AC5A31" w:rsidP="002128A6">
            <w:pPr>
              <w:ind w:right="31"/>
              <w:rPr>
                <w:szCs w:val="20"/>
              </w:rPr>
            </w:pPr>
            <w:r w:rsidRPr="00700676">
              <w:rPr>
                <w:szCs w:val="20"/>
              </w:rPr>
              <w:t xml:space="preserve">Benang </w:t>
            </w:r>
          </w:p>
        </w:tc>
        <w:tc>
          <w:tcPr>
            <w:tcW w:w="0" w:type="auto"/>
          </w:tcPr>
          <w:p w14:paraId="32B50E19" w14:textId="77777777" w:rsidR="00AC5A31" w:rsidRPr="00700676" w:rsidRDefault="00AC5A31" w:rsidP="002128A6">
            <w:pPr>
              <w:ind w:right="31"/>
              <w:jc w:val="center"/>
              <w:rPr>
                <w:szCs w:val="20"/>
              </w:rPr>
            </w:pPr>
            <w:r w:rsidRPr="00700676">
              <w:rPr>
                <w:szCs w:val="20"/>
              </w:rPr>
              <w:t>1</w:t>
            </w:r>
          </w:p>
        </w:tc>
        <w:tc>
          <w:tcPr>
            <w:tcW w:w="0" w:type="auto"/>
          </w:tcPr>
          <w:p w14:paraId="66EAB07E" w14:textId="77777777" w:rsidR="00AC5A31" w:rsidRPr="00700676" w:rsidRDefault="00AC5A31" w:rsidP="002128A6">
            <w:pPr>
              <w:ind w:right="33"/>
              <w:jc w:val="center"/>
              <w:rPr>
                <w:szCs w:val="20"/>
              </w:rPr>
            </w:pPr>
            <w:r w:rsidRPr="00700676">
              <w:rPr>
                <w:szCs w:val="20"/>
              </w:rPr>
              <w:t>224</w:t>
            </w:r>
          </w:p>
        </w:tc>
        <w:tc>
          <w:tcPr>
            <w:tcW w:w="0" w:type="auto"/>
          </w:tcPr>
          <w:p w14:paraId="5481C2B0" w14:textId="77777777" w:rsidR="00AC5A31" w:rsidRPr="00700676" w:rsidRDefault="00AC5A31" w:rsidP="002128A6">
            <w:pPr>
              <w:ind w:right="33"/>
              <w:jc w:val="center"/>
              <w:rPr>
                <w:szCs w:val="20"/>
              </w:rPr>
            </w:pPr>
            <w:r w:rsidRPr="00700676">
              <w:rPr>
                <w:szCs w:val="20"/>
              </w:rPr>
              <w:t>370</w:t>
            </w:r>
          </w:p>
        </w:tc>
      </w:tr>
      <w:tr w:rsidR="00AC5A31" w:rsidRPr="00700676" w14:paraId="0EE4C0AE" w14:textId="77777777" w:rsidTr="004E0A60">
        <w:trPr>
          <w:trHeight w:val="286"/>
          <w:jc w:val="center"/>
        </w:trPr>
        <w:tc>
          <w:tcPr>
            <w:tcW w:w="0" w:type="auto"/>
            <w:vMerge/>
          </w:tcPr>
          <w:p w14:paraId="33319A78" w14:textId="77777777" w:rsidR="00AC5A31" w:rsidRPr="00700676" w:rsidRDefault="00AC5A31" w:rsidP="002128A6">
            <w:pPr>
              <w:jc w:val="left"/>
              <w:rPr>
                <w:szCs w:val="20"/>
              </w:rPr>
            </w:pPr>
          </w:p>
        </w:tc>
        <w:tc>
          <w:tcPr>
            <w:tcW w:w="0" w:type="auto"/>
          </w:tcPr>
          <w:p w14:paraId="10FFBC1F" w14:textId="77777777" w:rsidR="00AC5A31" w:rsidRPr="00700676" w:rsidRDefault="00AC5A31" w:rsidP="002128A6">
            <w:pPr>
              <w:ind w:right="35"/>
              <w:rPr>
                <w:szCs w:val="20"/>
              </w:rPr>
            </w:pPr>
            <w:r w:rsidRPr="00700676">
              <w:rPr>
                <w:szCs w:val="20"/>
              </w:rPr>
              <w:t xml:space="preserve">Busa </w:t>
            </w:r>
          </w:p>
        </w:tc>
        <w:tc>
          <w:tcPr>
            <w:tcW w:w="0" w:type="auto"/>
          </w:tcPr>
          <w:p w14:paraId="3DE0B286" w14:textId="77777777" w:rsidR="00AC5A31" w:rsidRPr="00700676" w:rsidRDefault="00AC5A31" w:rsidP="002128A6">
            <w:pPr>
              <w:ind w:right="31"/>
              <w:jc w:val="center"/>
              <w:rPr>
                <w:szCs w:val="20"/>
              </w:rPr>
            </w:pPr>
            <w:r w:rsidRPr="00700676">
              <w:rPr>
                <w:szCs w:val="20"/>
              </w:rPr>
              <w:t>2</w:t>
            </w:r>
          </w:p>
        </w:tc>
        <w:tc>
          <w:tcPr>
            <w:tcW w:w="0" w:type="auto"/>
          </w:tcPr>
          <w:p w14:paraId="702DA089" w14:textId="77777777" w:rsidR="00AC5A31" w:rsidRPr="00700676" w:rsidRDefault="00AC5A31" w:rsidP="002128A6">
            <w:pPr>
              <w:ind w:right="33"/>
              <w:jc w:val="center"/>
              <w:rPr>
                <w:szCs w:val="20"/>
              </w:rPr>
            </w:pPr>
            <w:r w:rsidRPr="00700676">
              <w:rPr>
                <w:szCs w:val="20"/>
              </w:rPr>
              <w:t>31</w:t>
            </w:r>
          </w:p>
        </w:tc>
        <w:tc>
          <w:tcPr>
            <w:tcW w:w="0" w:type="auto"/>
          </w:tcPr>
          <w:p w14:paraId="21748A27" w14:textId="77777777" w:rsidR="00AC5A31" w:rsidRPr="00700676" w:rsidRDefault="00AC5A31" w:rsidP="002128A6">
            <w:pPr>
              <w:ind w:right="33"/>
              <w:jc w:val="center"/>
              <w:rPr>
                <w:szCs w:val="20"/>
              </w:rPr>
            </w:pPr>
            <w:r w:rsidRPr="00700676">
              <w:rPr>
                <w:szCs w:val="20"/>
              </w:rPr>
              <w:t>50</w:t>
            </w:r>
          </w:p>
        </w:tc>
      </w:tr>
      <w:tr w:rsidR="00AC5A31" w:rsidRPr="00700676" w14:paraId="63F6C0C7" w14:textId="77777777" w:rsidTr="004E0A60">
        <w:trPr>
          <w:trHeight w:val="288"/>
          <w:jc w:val="center"/>
        </w:trPr>
        <w:tc>
          <w:tcPr>
            <w:tcW w:w="0" w:type="auto"/>
            <w:vMerge w:val="restart"/>
          </w:tcPr>
          <w:p w14:paraId="78C083C3" w14:textId="77777777" w:rsidR="00AC5A31" w:rsidRPr="00700676" w:rsidRDefault="00AC5A31" w:rsidP="002128A6">
            <w:pPr>
              <w:jc w:val="left"/>
              <w:rPr>
                <w:szCs w:val="20"/>
              </w:rPr>
            </w:pPr>
            <w:r w:rsidRPr="00700676">
              <w:rPr>
                <w:szCs w:val="20"/>
              </w:rPr>
              <w:t xml:space="preserve">September – Agustus 2023 </w:t>
            </w:r>
          </w:p>
          <w:p w14:paraId="0C8BC4A8" w14:textId="77777777" w:rsidR="00AC5A31" w:rsidRPr="00700676" w:rsidRDefault="00AC5A31" w:rsidP="002128A6">
            <w:pPr>
              <w:jc w:val="left"/>
              <w:rPr>
                <w:szCs w:val="20"/>
              </w:rPr>
            </w:pPr>
            <w:r w:rsidRPr="00700676">
              <w:rPr>
                <w:szCs w:val="20"/>
              </w:rPr>
              <w:t xml:space="preserve"> </w:t>
            </w:r>
          </w:p>
        </w:tc>
        <w:tc>
          <w:tcPr>
            <w:tcW w:w="0" w:type="auto"/>
          </w:tcPr>
          <w:p w14:paraId="69041B66" w14:textId="77777777" w:rsidR="00AC5A31" w:rsidRPr="00700676" w:rsidRDefault="00AC5A31" w:rsidP="002128A6">
            <w:pPr>
              <w:ind w:right="34"/>
              <w:rPr>
                <w:szCs w:val="20"/>
              </w:rPr>
            </w:pPr>
            <w:r w:rsidRPr="00700676">
              <w:rPr>
                <w:szCs w:val="20"/>
              </w:rPr>
              <w:t xml:space="preserve">Kain </w:t>
            </w:r>
          </w:p>
        </w:tc>
        <w:tc>
          <w:tcPr>
            <w:tcW w:w="0" w:type="auto"/>
          </w:tcPr>
          <w:p w14:paraId="5D9C0500" w14:textId="77777777" w:rsidR="00AC5A31" w:rsidRPr="00700676" w:rsidRDefault="00AC5A31" w:rsidP="002128A6">
            <w:pPr>
              <w:ind w:right="31"/>
              <w:jc w:val="center"/>
              <w:rPr>
                <w:szCs w:val="20"/>
              </w:rPr>
            </w:pPr>
            <w:r w:rsidRPr="00700676">
              <w:rPr>
                <w:szCs w:val="20"/>
              </w:rPr>
              <w:t>2</w:t>
            </w:r>
          </w:p>
        </w:tc>
        <w:tc>
          <w:tcPr>
            <w:tcW w:w="0" w:type="auto"/>
          </w:tcPr>
          <w:p w14:paraId="4578AEE3" w14:textId="77777777" w:rsidR="00AC5A31" w:rsidRPr="00700676" w:rsidRDefault="00AC5A31" w:rsidP="002128A6">
            <w:pPr>
              <w:ind w:right="33"/>
              <w:jc w:val="center"/>
              <w:rPr>
                <w:szCs w:val="20"/>
              </w:rPr>
            </w:pPr>
            <w:r w:rsidRPr="00700676">
              <w:rPr>
                <w:szCs w:val="20"/>
              </w:rPr>
              <w:t>91</w:t>
            </w:r>
          </w:p>
        </w:tc>
        <w:tc>
          <w:tcPr>
            <w:tcW w:w="0" w:type="auto"/>
          </w:tcPr>
          <w:p w14:paraId="41DA04CB" w14:textId="77777777" w:rsidR="00AC5A31" w:rsidRPr="00700676" w:rsidRDefault="00AC5A31" w:rsidP="002128A6">
            <w:pPr>
              <w:ind w:right="33"/>
              <w:jc w:val="center"/>
              <w:rPr>
                <w:szCs w:val="20"/>
              </w:rPr>
            </w:pPr>
            <w:r w:rsidRPr="00700676">
              <w:rPr>
                <w:szCs w:val="20"/>
              </w:rPr>
              <w:t>150</w:t>
            </w:r>
          </w:p>
        </w:tc>
      </w:tr>
      <w:tr w:rsidR="00AC5A31" w:rsidRPr="00700676" w14:paraId="006B16BA" w14:textId="77777777" w:rsidTr="004E0A60">
        <w:trPr>
          <w:trHeight w:val="286"/>
          <w:jc w:val="center"/>
        </w:trPr>
        <w:tc>
          <w:tcPr>
            <w:tcW w:w="0" w:type="auto"/>
            <w:vMerge/>
          </w:tcPr>
          <w:p w14:paraId="0C4E74C1" w14:textId="77777777" w:rsidR="00AC5A31" w:rsidRPr="00700676" w:rsidRDefault="00AC5A31" w:rsidP="002128A6">
            <w:pPr>
              <w:jc w:val="left"/>
              <w:rPr>
                <w:szCs w:val="20"/>
              </w:rPr>
            </w:pPr>
          </w:p>
        </w:tc>
        <w:tc>
          <w:tcPr>
            <w:tcW w:w="0" w:type="auto"/>
          </w:tcPr>
          <w:p w14:paraId="38E1B727" w14:textId="77777777" w:rsidR="00AC5A31" w:rsidRPr="00700676" w:rsidRDefault="00AC5A31" w:rsidP="002128A6">
            <w:pPr>
              <w:ind w:right="14"/>
              <w:rPr>
                <w:szCs w:val="20"/>
              </w:rPr>
            </w:pPr>
            <w:r w:rsidRPr="00700676">
              <w:rPr>
                <w:szCs w:val="20"/>
              </w:rPr>
              <w:t xml:space="preserve">Benang </w:t>
            </w:r>
          </w:p>
        </w:tc>
        <w:tc>
          <w:tcPr>
            <w:tcW w:w="0" w:type="auto"/>
          </w:tcPr>
          <w:p w14:paraId="463C1EFF" w14:textId="77777777" w:rsidR="00AC5A31" w:rsidRPr="00700676" w:rsidRDefault="00AC5A31" w:rsidP="002128A6">
            <w:pPr>
              <w:ind w:right="14"/>
              <w:jc w:val="center"/>
              <w:rPr>
                <w:szCs w:val="20"/>
              </w:rPr>
            </w:pPr>
            <w:r w:rsidRPr="00700676">
              <w:rPr>
                <w:szCs w:val="20"/>
              </w:rPr>
              <w:t>1</w:t>
            </w:r>
          </w:p>
        </w:tc>
        <w:tc>
          <w:tcPr>
            <w:tcW w:w="0" w:type="auto"/>
          </w:tcPr>
          <w:p w14:paraId="0B7DEF96" w14:textId="77777777" w:rsidR="00AC5A31" w:rsidRPr="00700676" w:rsidRDefault="00AC5A31" w:rsidP="002128A6">
            <w:pPr>
              <w:ind w:right="16"/>
              <w:jc w:val="center"/>
              <w:rPr>
                <w:szCs w:val="20"/>
              </w:rPr>
            </w:pPr>
            <w:r w:rsidRPr="00700676">
              <w:rPr>
                <w:szCs w:val="20"/>
              </w:rPr>
              <w:t>312</w:t>
            </w:r>
          </w:p>
        </w:tc>
        <w:tc>
          <w:tcPr>
            <w:tcW w:w="0" w:type="auto"/>
          </w:tcPr>
          <w:p w14:paraId="795D03E3" w14:textId="77777777" w:rsidR="00AC5A31" w:rsidRPr="00700676" w:rsidRDefault="00AC5A31" w:rsidP="002128A6">
            <w:pPr>
              <w:ind w:right="15"/>
              <w:jc w:val="center"/>
              <w:rPr>
                <w:szCs w:val="20"/>
              </w:rPr>
            </w:pPr>
            <w:r w:rsidRPr="00700676">
              <w:rPr>
                <w:szCs w:val="20"/>
              </w:rPr>
              <w:t>515</w:t>
            </w:r>
          </w:p>
        </w:tc>
      </w:tr>
      <w:tr w:rsidR="00AC5A31" w:rsidRPr="00700676" w14:paraId="5F127078" w14:textId="77777777" w:rsidTr="004E0A60">
        <w:trPr>
          <w:trHeight w:val="369"/>
          <w:jc w:val="center"/>
        </w:trPr>
        <w:tc>
          <w:tcPr>
            <w:tcW w:w="0" w:type="auto"/>
            <w:vMerge/>
            <w:tcBorders>
              <w:bottom w:val="single" w:sz="4" w:space="0" w:color="auto"/>
            </w:tcBorders>
          </w:tcPr>
          <w:p w14:paraId="27538968" w14:textId="77777777" w:rsidR="00AC5A31" w:rsidRPr="00700676" w:rsidRDefault="00AC5A31" w:rsidP="002128A6">
            <w:pPr>
              <w:rPr>
                <w:szCs w:val="20"/>
              </w:rPr>
            </w:pPr>
          </w:p>
        </w:tc>
        <w:tc>
          <w:tcPr>
            <w:tcW w:w="0" w:type="auto"/>
            <w:tcBorders>
              <w:bottom w:val="single" w:sz="4" w:space="0" w:color="auto"/>
            </w:tcBorders>
            <w:vAlign w:val="center"/>
          </w:tcPr>
          <w:p w14:paraId="4ACB1839" w14:textId="77777777" w:rsidR="00AC5A31" w:rsidRPr="00700676" w:rsidRDefault="00AC5A31" w:rsidP="002128A6">
            <w:pPr>
              <w:ind w:right="17"/>
              <w:rPr>
                <w:szCs w:val="20"/>
              </w:rPr>
            </w:pPr>
            <w:r w:rsidRPr="00700676">
              <w:rPr>
                <w:szCs w:val="20"/>
              </w:rPr>
              <w:t xml:space="preserve">Busa </w:t>
            </w:r>
          </w:p>
        </w:tc>
        <w:tc>
          <w:tcPr>
            <w:tcW w:w="0" w:type="auto"/>
            <w:tcBorders>
              <w:bottom w:val="single" w:sz="4" w:space="0" w:color="auto"/>
            </w:tcBorders>
            <w:vAlign w:val="center"/>
          </w:tcPr>
          <w:p w14:paraId="6C6D25F2" w14:textId="77777777" w:rsidR="00AC5A31" w:rsidRPr="00700676" w:rsidRDefault="00AC5A31" w:rsidP="002128A6">
            <w:pPr>
              <w:ind w:right="14"/>
              <w:jc w:val="center"/>
              <w:rPr>
                <w:szCs w:val="20"/>
              </w:rPr>
            </w:pPr>
            <w:r w:rsidRPr="00700676">
              <w:rPr>
                <w:szCs w:val="20"/>
              </w:rPr>
              <w:t>2</w:t>
            </w:r>
          </w:p>
        </w:tc>
        <w:tc>
          <w:tcPr>
            <w:tcW w:w="0" w:type="auto"/>
            <w:tcBorders>
              <w:bottom w:val="single" w:sz="4" w:space="0" w:color="auto"/>
            </w:tcBorders>
            <w:vAlign w:val="center"/>
          </w:tcPr>
          <w:p w14:paraId="3255B857" w14:textId="77777777" w:rsidR="00AC5A31" w:rsidRPr="00700676" w:rsidRDefault="00AC5A31" w:rsidP="002128A6">
            <w:pPr>
              <w:ind w:right="16"/>
              <w:jc w:val="center"/>
              <w:rPr>
                <w:szCs w:val="20"/>
              </w:rPr>
            </w:pPr>
            <w:r w:rsidRPr="00700676">
              <w:rPr>
                <w:szCs w:val="20"/>
              </w:rPr>
              <w:t>44</w:t>
            </w:r>
          </w:p>
        </w:tc>
        <w:tc>
          <w:tcPr>
            <w:tcW w:w="0" w:type="auto"/>
            <w:tcBorders>
              <w:bottom w:val="single" w:sz="4" w:space="0" w:color="auto"/>
            </w:tcBorders>
            <w:vAlign w:val="center"/>
          </w:tcPr>
          <w:p w14:paraId="1D8DAC29" w14:textId="77777777" w:rsidR="00AC5A31" w:rsidRPr="00700676" w:rsidRDefault="00AC5A31" w:rsidP="002128A6">
            <w:pPr>
              <w:ind w:right="15"/>
              <w:jc w:val="center"/>
              <w:rPr>
                <w:szCs w:val="20"/>
              </w:rPr>
            </w:pPr>
            <w:r w:rsidRPr="00700676">
              <w:rPr>
                <w:szCs w:val="20"/>
              </w:rPr>
              <w:t>72</w:t>
            </w:r>
          </w:p>
        </w:tc>
      </w:tr>
    </w:tbl>
    <w:p w14:paraId="617181AF" w14:textId="77777777" w:rsidR="00AC5A31" w:rsidRPr="00700676" w:rsidRDefault="00AC5A31" w:rsidP="00AC5A31">
      <w:pPr>
        <w:rPr>
          <w:szCs w:val="20"/>
        </w:rPr>
      </w:pPr>
      <w:bookmarkStart w:id="5" w:name="_Toc337735"/>
    </w:p>
    <w:p w14:paraId="5A890B76" w14:textId="77777777" w:rsidR="00AC5A31" w:rsidRPr="003F32D6" w:rsidRDefault="00AC5A31" w:rsidP="00AC5A31">
      <w:pPr>
        <w:pStyle w:val="Heading2"/>
        <w:numPr>
          <w:ilvl w:val="1"/>
          <w:numId w:val="96"/>
        </w:numPr>
        <w:spacing w:before="0"/>
        <w:ind w:left="567" w:hanging="567"/>
        <w:rPr>
          <w:i/>
          <w:iCs/>
        </w:rPr>
      </w:pPr>
      <w:r w:rsidRPr="003F32D6">
        <w:rPr>
          <w:i/>
          <w:iCs/>
        </w:rPr>
        <w:t xml:space="preserve">Reorder point </w:t>
      </w:r>
      <w:bookmarkEnd w:id="5"/>
    </w:p>
    <w:p w14:paraId="5689957E" w14:textId="77777777" w:rsidR="00AC5A31" w:rsidRPr="00700676" w:rsidRDefault="00AC5A31" w:rsidP="00AC5A31">
      <w:pPr>
        <w:ind w:firstLine="567"/>
        <w:rPr>
          <w:szCs w:val="20"/>
          <w:lang w:val="sv-SE"/>
        </w:rPr>
      </w:pPr>
      <w:r w:rsidRPr="00700676">
        <w:rPr>
          <w:i/>
          <w:szCs w:val="20"/>
        </w:rPr>
        <w:t xml:space="preserve">Reorder poin </w:t>
      </w:r>
      <w:r w:rsidRPr="00700676">
        <w:rPr>
          <w:szCs w:val="20"/>
        </w:rPr>
        <w:t xml:space="preserve">ditentukan dengan tujuan agar pihak UMKM Silvy Colletction dapat menentukan kapan melakukan pemesanan kembali agar pada saat pemesanan datang persediaan bahan masih berada atau tepat diatas </w:t>
      </w:r>
      <w:r w:rsidRPr="00700676">
        <w:rPr>
          <w:i/>
          <w:szCs w:val="20"/>
        </w:rPr>
        <w:t>safety</w:t>
      </w:r>
      <w:r w:rsidRPr="00700676">
        <w:rPr>
          <w:szCs w:val="20"/>
        </w:rPr>
        <w:t xml:space="preserve"> </w:t>
      </w:r>
      <w:r w:rsidRPr="00700676">
        <w:rPr>
          <w:i/>
          <w:szCs w:val="20"/>
        </w:rPr>
        <w:t>stock</w:t>
      </w:r>
      <w:r w:rsidRPr="00700676">
        <w:rPr>
          <w:szCs w:val="20"/>
        </w:rPr>
        <w:t xml:space="preserve">. </w:t>
      </w:r>
      <w:r w:rsidRPr="00700676">
        <w:rPr>
          <w:szCs w:val="20"/>
          <w:lang w:val="sv-SE"/>
        </w:rPr>
        <w:t xml:space="preserve">Berikut ini perhitungan </w:t>
      </w:r>
      <w:r w:rsidRPr="00700676">
        <w:rPr>
          <w:i/>
          <w:szCs w:val="20"/>
          <w:lang w:val="sv-SE"/>
        </w:rPr>
        <w:t>reorder</w:t>
      </w:r>
      <w:r w:rsidRPr="00700676">
        <w:rPr>
          <w:szCs w:val="20"/>
          <w:lang w:val="sv-SE"/>
        </w:rPr>
        <w:t xml:space="preserve"> </w:t>
      </w:r>
      <w:r w:rsidRPr="00700676">
        <w:rPr>
          <w:i/>
          <w:szCs w:val="20"/>
          <w:lang w:val="sv-SE"/>
        </w:rPr>
        <w:t>point</w:t>
      </w:r>
      <w:r w:rsidRPr="00700676">
        <w:rPr>
          <w:szCs w:val="20"/>
          <w:lang w:val="sv-SE"/>
        </w:rPr>
        <w:t xml:space="preserve"> untuk masingmasing jenis bahan baku sebagai berikut: </w:t>
      </w:r>
    </w:p>
    <w:p w14:paraId="7738E4A0" w14:textId="77777777" w:rsidR="00AC5A31" w:rsidRPr="00700676" w:rsidRDefault="00AC5A31" w:rsidP="00AC5A31">
      <w:pPr>
        <w:pStyle w:val="ListParagraph"/>
        <w:numPr>
          <w:ilvl w:val="0"/>
          <w:numId w:val="94"/>
        </w:numPr>
        <w:ind w:left="993" w:right="3" w:hanging="426"/>
        <w:rPr>
          <w:rFonts w:ascii="Palatino Linotype" w:hAnsi="Palatino Linotype"/>
          <w:szCs w:val="20"/>
          <w:lang w:val="sv-SE"/>
        </w:rPr>
      </w:pPr>
      <w:r w:rsidRPr="00700676">
        <w:rPr>
          <w:rFonts w:ascii="Palatino Linotype" w:hAnsi="Palatino Linotype"/>
          <w:szCs w:val="20"/>
          <w:lang w:val="sv-SE"/>
        </w:rPr>
        <w:t xml:space="preserve">Bahan baku kain pada periode September 2022 – Agustus 2023. Dengan jumlah </w:t>
      </w:r>
      <w:r w:rsidRPr="00700676">
        <w:rPr>
          <w:rFonts w:ascii="Palatino Linotype" w:hAnsi="Palatino Linotype"/>
          <w:i/>
          <w:szCs w:val="20"/>
          <w:lang w:val="sv-SE"/>
        </w:rPr>
        <w:t>safety</w:t>
      </w:r>
      <w:r w:rsidRPr="00700676">
        <w:rPr>
          <w:rFonts w:ascii="Palatino Linotype" w:hAnsi="Palatino Linotype"/>
          <w:szCs w:val="20"/>
          <w:lang w:val="sv-SE"/>
        </w:rPr>
        <w:t xml:space="preserve"> </w:t>
      </w:r>
      <w:r w:rsidRPr="00700676">
        <w:rPr>
          <w:rFonts w:ascii="Palatino Linotype" w:hAnsi="Palatino Linotype"/>
          <w:i/>
          <w:szCs w:val="20"/>
          <w:lang w:val="sv-SE"/>
        </w:rPr>
        <w:t>stock</w:t>
      </w:r>
      <w:r w:rsidRPr="00700676">
        <w:rPr>
          <w:rFonts w:ascii="Palatino Linotype" w:hAnsi="Palatino Linotype"/>
          <w:szCs w:val="20"/>
          <w:lang w:val="sv-SE"/>
        </w:rPr>
        <w:t xml:space="preserve"> sebanyak 150 roll. Waktu </w:t>
      </w:r>
      <w:r w:rsidRPr="00700676">
        <w:rPr>
          <w:rFonts w:ascii="Palatino Linotype" w:hAnsi="Palatino Linotype"/>
          <w:i/>
          <w:szCs w:val="20"/>
          <w:lang w:val="sv-SE"/>
        </w:rPr>
        <w:t>lead time</w:t>
      </w:r>
      <w:r w:rsidRPr="00700676">
        <w:rPr>
          <w:rFonts w:ascii="Palatino Linotype" w:hAnsi="Palatino Linotype"/>
          <w:szCs w:val="20"/>
          <w:lang w:val="sv-SE"/>
        </w:rPr>
        <w:t xml:space="preserve"> selama 2 hari dan jumlah kerja dalam satu tahun 312 hari maka perhitungan ROP sebagai berikut: </w:t>
      </w:r>
    </w:p>
    <w:p w14:paraId="2DEAEF85" w14:textId="77777777" w:rsidR="00AC5A31" w:rsidRPr="00700676" w:rsidRDefault="00AC5A31" w:rsidP="00AC5A31">
      <w:pPr>
        <w:ind w:left="1090" w:right="3" w:hanging="10"/>
        <w:rPr>
          <w:szCs w:val="20"/>
          <w:lang w:val="sv-SE"/>
        </w:rPr>
      </w:pPr>
      <w:r w:rsidRPr="00700676">
        <w:rPr>
          <w:rFonts w:ascii="Cambria Math" w:eastAsia="Cambria Math" w:hAnsi="Cambria Math" w:cs="Cambria Math"/>
          <w:szCs w:val="20"/>
        </w:rPr>
        <w:t>𝑅𝑂𝑃</w:t>
      </w:r>
      <w:r w:rsidRPr="00700676">
        <w:rPr>
          <w:rFonts w:eastAsia="Cambria Math" w:cs="Cambria Math"/>
          <w:szCs w:val="20"/>
          <w:lang w:val="sv-SE"/>
        </w:rPr>
        <w:t xml:space="preserve"> = </w:t>
      </w:r>
      <w:r w:rsidRPr="00700676">
        <w:rPr>
          <w:rFonts w:ascii="Cambria Math" w:eastAsia="Cambria Math" w:hAnsi="Cambria Math" w:cs="Cambria Math"/>
          <w:szCs w:val="20"/>
        </w:rPr>
        <w:t>𝑑</w:t>
      </w:r>
      <w:r w:rsidRPr="00700676">
        <w:rPr>
          <w:rFonts w:eastAsia="Cambria Math" w:cs="Cambria Math"/>
          <w:szCs w:val="20"/>
          <w:lang w:val="sv-SE"/>
        </w:rPr>
        <w:t xml:space="preserve"> × </w:t>
      </w:r>
      <w:r w:rsidRPr="00700676">
        <w:rPr>
          <w:rFonts w:ascii="Cambria Math" w:eastAsia="Cambria Math" w:hAnsi="Cambria Math" w:cs="Cambria Math"/>
          <w:szCs w:val="20"/>
        </w:rPr>
        <w:t>𝑙</w:t>
      </w:r>
      <w:r w:rsidRPr="00700676">
        <w:rPr>
          <w:rFonts w:eastAsia="Cambria Math" w:cs="Cambria Math"/>
          <w:szCs w:val="20"/>
          <w:lang w:val="sv-SE"/>
        </w:rPr>
        <w:t xml:space="preserve"> + </w:t>
      </w:r>
      <w:r w:rsidRPr="00700676">
        <w:rPr>
          <w:rFonts w:ascii="Cambria Math" w:eastAsia="Cambria Math" w:hAnsi="Cambria Math" w:cs="Cambria Math"/>
          <w:szCs w:val="20"/>
        </w:rPr>
        <w:t>𝑆𝑆</w:t>
      </w:r>
      <w:r w:rsidRPr="00700676">
        <w:rPr>
          <w:szCs w:val="20"/>
          <w:lang w:val="sv-SE"/>
        </w:rPr>
        <w:t xml:space="preserve">  </w:t>
      </w:r>
    </w:p>
    <w:p w14:paraId="28F3983C" w14:textId="77777777" w:rsidR="00AC5A31" w:rsidRPr="00700676" w:rsidRDefault="00AC5A31" w:rsidP="00AC5A31">
      <w:pPr>
        <w:ind w:left="1599" w:right="3" w:hanging="10"/>
        <w:rPr>
          <w:szCs w:val="20"/>
          <w:lang w:val="sv-SE"/>
        </w:rPr>
      </w:pPr>
      <w:r w:rsidRPr="00700676">
        <w:rPr>
          <w:rFonts w:eastAsia="Cambria Math" w:cs="Cambria Math"/>
          <w:szCs w:val="20"/>
          <w:lang w:val="sv-SE"/>
        </w:rPr>
        <w:t>= 0,78 × 2 + 150</w:t>
      </w:r>
      <w:r w:rsidRPr="00700676">
        <w:rPr>
          <w:szCs w:val="20"/>
          <w:lang w:val="sv-SE"/>
        </w:rPr>
        <w:t xml:space="preserve"> </w:t>
      </w:r>
    </w:p>
    <w:p w14:paraId="24240440" w14:textId="77777777" w:rsidR="00AC5A31" w:rsidRPr="00700676" w:rsidRDefault="00AC5A31" w:rsidP="00AC5A31">
      <w:pPr>
        <w:ind w:left="1599" w:right="3" w:hanging="10"/>
        <w:rPr>
          <w:szCs w:val="20"/>
          <w:lang w:val="sv-SE"/>
        </w:rPr>
      </w:pPr>
      <w:r w:rsidRPr="00700676">
        <w:rPr>
          <w:szCs w:val="20"/>
          <w:lang w:val="sv-SE"/>
        </w:rPr>
        <w:t xml:space="preserve">= 152 roll   </w:t>
      </w:r>
    </w:p>
    <w:p w14:paraId="14C3C58C" w14:textId="77777777" w:rsidR="00AC5A31" w:rsidRPr="00700676" w:rsidRDefault="00AC5A31" w:rsidP="00AC5A31">
      <w:pPr>
        <w:ind w:left="1083" w:right="3"/>
        <w:rPr>
          <w:szCs w:val="20"/>
          <w:lang w:val="sv-SE"/>
        </w:rPr>
      </w:pPr>
      <w:r w:rsidRPr="00700676">
        <w:rPr>
          <w:szCs w:val="20"/>
          <w:lang w:val="sv-SE"/>
        </w:rPr>
        <w:t>Pada saat bahan baku kain berada pada titik 152 roll, harus dilakukan pemesanan kembali (</w:t>
      </w:r>
      <w:r w:rsidRPr="00700676">
        <w:rPr>
          <w:i/>
          <w:szCs w:val="20"/>
          <w:lang w:val="sv-SE"/>
        </w:rPr>
        <w:t>reorder</w:t>
      </w:r>
      <w:r w:rsidRPr="00700676">
        <w:rPr>
          <w:szCs w:val="20"/>
          <w:lang w:val="sv-SE"/>
        </w:rPr>
        <w:t xml:space="preserve">) kepada pemihak pemasok bahan baku. Sehingga dengan waktu pengiriman selama 2 hari dan saat mencapai titik </w:t>
      </w:r>
      <w:r w:rsidRPr="00700676">
        <w:rPr>
          <w:i/>
          <w:szCs w:val="20"/>
          <w:lang w:val="sv-SE"/>
        </w:rPr>
        <w:t>safety</w:t>
      </w:r>
      <w:r w:rsidRPr="00700676">
        <w:rPr>
          <w:szCs w:val="20"/>
          <w:lang w:val="sv-SE"/>
        </w:rPr>
        <w:t xml:space="preserve"> </w:t>
      </w:r>
      <w:r w:rsidRPr="00700676">
        <w:rPr>
          <w:i/>
          <w:szCs w:val="20"/>
          <w:lang w:val="sv-SE"/>
        </w:rPr>
        <w:t>stock</w:t>
      </w:r>
      <w:r w:rsidRPr="00700676">
        <w:rPr>
          <w:szCs w:val="20"/>
          <w:lang w:val="sv-SE"/>
        </w:rPr>
        <w:t xml:space="preserve"> 152 roll bahan baku yang telah dipesan sudah datang dan dapat digunakan. </w:t>
      </w:r>
    </w:p>
    <w:p w14:paraId="357E4B79" w14:textId="77777777" w:rsidR="00AC5A31" w:rsidRPr="00700676" w:rsidRDefault="00AC5A31" w:rsidP="00AC5A31">
      <w:pPr>
        <w:pStyle w:val="ListParagraph"/>
        <w:numPr>
          <w:ilvl w:val="0"/>
          <w:numId w:val="94"/>
        </w:numPr>
        <w:ind w:left="993" w:right="3" w:hanging="426"/>
        <w:rPr>
          <w:rFonts w:ascii="Palatino Linotype" w:hAnsi="Palatino Linotype"/>
          <w:szCs w:val="20"/>
          <w:lang w:val="sv-SE"/>
        </w:rPr>
      </w:pPr>
      <w:r w:rsidRPr="00700676">
        <w:rPr>
          <w:rFonts w:ascii="Palatino Linotype" w:hAnsi="Palatino Linotype"/>
          <w:szCs w:val="20"/>
          <w:lang w:val="sv-SE"/>
        </w:rPr>
        <w:t xml:space="preserve">Bahan baku benang pada periode September 2022 – Agustus 2023. </w:t>
      </w:r>
      <w:r w:rsidRPr="00700676">
        <w:rPr>
          <w:rFonts w:ascii="Palatino Linotype" w:hAnsi="Palatino Linotype"/>
          <w:szCs w:val="20"/>
        </w:rPr>
        <w:t xml:space="preserve">Dengan jumlah </w:t>
      </w:r>
      <w:r w:rsidRPr="00700676">
        <w:rPr>
          <w:rFonts w:ascii="Palatino Linotype" w:hAnsi="Palatino Linotype"/>
          <w:i/>
          <w:szCs w:val="20"/>
        </w:rPr>
        <w:t>safety</w:t>
      </w:r>
      <w:r w:rsidRPr="00700676">
        <w:rPr>
          <w:rFonts w:ascii="Palatino Linotype" w:hAnsi="Palatino Linotype"/>
          <w:szCs w:val="20"/>
        </w:rPr>
        <w:t xml:space="preserve"> </w:t>
      </w:r>
      <w:r w:rsidRPr="00700676">
        <w:rPr>
          <w:rFonts w:ascii="Palatino Linotype" w:hAnsi="Palatino Linotype"/>
          <w:i/>
          <w:szCs w:val="20"/>
        </w:rPr>
        <w:t>stock</w:t>
      </w:r>
      <w:r w:rsidRPr="00700676">
        <w:rPr>
          <w:rFonts w:ascii="Palatino Linotype" w:hAnsi="Palatino Linotype"/>
          <w:szCs w:val="20"/>
        </w:rPr>
        <w:t xml:space="preserve"> sebanyak 515 roll. </w:t>
      </w:r>
      <w:r w:rsidRPr="00700676">
        <w:rPr>
          <w:rFonts w:ascii="Palatino Linotype" w:hAnsi="Palatino Linotype"/>
          <w:szCs w:val="20"/>
          <w:lang w:val="sv-SE"/>
        </w:rPr>
        <w:t xml:space="preserve">Waktu </w:t>
      </w:r>
      <w:r w:rsidRPr="00700676">
        <w:rPr>
          <w:rFonts w:ascii="Palatino Linotype" w:hAnsi="Palatino Linotype"/>
          <w:i/>
          <w:szCs w:val="20"/>
          <w:lang w:val="sv-SE"/>
        </w:rPr>
        <w:t>lead time</w:t>
      </w:r>
      <w:r w:rsidRPr="00700676">
        <w:rPr>
          <w:rFonts w:ascii="Palatino Linotype" w:hAnsi="Palatino Linotype"/>
          <w:szCs w:val="20"/>
          <w:lang w:val="sv-SE"/>
        </w:rPr>
        <w:t xml:space="preserve"> selama 1 hari dan jumlah kerja dalam satu tahun 312 hari maka perhitungan ROP sebagai berikut: </w:t>
      </w:r>
    </w:p>
    <w:p w14:paraId="492242F7" w14:textId="77777777" w:rsidR="00AC5A31" w:rsidRPr="00700676" w:rsidRDefault="00AC5A31" w:rsidP="00AC5A31">
      <w:pPr>
        <w:ind w:left="1090" w:right="3" w:hanging="10"/>
        <w:rPr>
          <w:szCs w:val="20"/>
          <w:lang w:val="sv-SE"/>
        </w:rPr>
      </w:pPr>
      <w:r w:rsidRPr="00700676">
        <w:rPr>
          <w:rFonts w:ascii="Cambria Math" w:eastAsia="Cambria Math" w:hAnsi="Cambria Math" w:cs="Cambria Math"/>
          <w:szCs w:val="20"/>
        </w:rPr>
        <w:t>𝑅𝑂𝑃</w:t>
      </w:r>
      <w:r w:rsidRPr="00700676">
        <w:rPr>
          <w:rFonts w:eastAsia="Cambria Math" w:cs="Cambria Math"/>
          <w:szCs w:val="20"/>
          <w:lang w:val="sv-SE"/>
        </w:rPr>
        <w:t xml:space="preserve"> = </w:t>
      </w:r>
      <w:r w:rsidRPr="00700676">
        <w:rPr>
          <w:rFonts w:ascii="Cambria Math" w:eastAsia="Cambria Math" w:hAnsi="Cambria Math" w:cs="Cambria Math"/>
          <w:szCs w:val="20"/>
        </w:rPr>
        <w:t>𝑑</w:t>
      </w:r>
      <w:r w:rsidRPr="00700676">
        <w:rPr>
          <w:rFonts w:eastAsia="Cambria Math" w:cs="Cambria Math"/>
          <w:szCs w:val="20"/>
          <w:lang w:val="sv-SE"/>
        </w:rPr>
        <w:t xml:space="preserve"> × </w:t>
      </w:r>
      <w:r w:rsidRPr="00700676">
        <w:rPr>
          <w:rFonts w:ascii="Cambria Math" w:eastAsia="Cambria Math" w:hAnsi="Cambria Math" w:cs="Cambria Math"/>
          <w:szCs w:val="20"/>
        </w:rPr>
        <w:t>𝑙</w:t>
      </w:r>
      <w:r w:rsidRPr="00700676">
        <w:rPr>
          <w:rFonts w:eastAsia="Cambria Math" w:cs="Cambria Math"/>
          <w:szCs w:val="20"/>
          <w:lang w:val="sv-SE"/>
        </w:rPr>
        <w:t xml:space="preserve"> + </w:t>
      </w:r>
      <w:r w:rsidRPr="00700676">
        <w:rPr>
          <w:rFonts w:ascii="Cambria Math" w:eastAsia="Cambria Math" w:hAnsi="Cambria Math" w:cs="Cambria Math"/>
          <w:szCs w:val="20"/>
        </w:rPr>
        <w:t>𝑆𝑆</w:t>
      </w:r>
      <w:r w:rsidRPr="00700676">
        <w:rPr>
          <w:szCs w:val="20"/>
          <w:lang w:val="sv-SE"/>
        </w:rPr>
        <w:t xml:space="preserve">  </w:t>
      </w:r>
    </w:p>
    <w:p w14:paraId="426FC7AF" w14:textId="77777777" w:rsidR="00AC5A31" w:rsidRPr="00700676" w:rsidRDefault="00AC5A31" w:rsidP="00AC5A31">
      <w:pPr>
        <w:ind w:left="1655" w:right="3" w:hanging="10"/>
        <w:rPr>
          <w:szCs w:val="20"/>
          <w:lang w:val="sv-SE"/>
        </w:rPr>
      </w:pPr>
      <w:r w:rsidRPr="00700676">
        <w:rPr>
          <w:rFonts w:eastAsia="Cambria Math" w:cs="Cambria Math"/>
          <w:szCs w:val="20"/>
          <w:lang w:val="sv-SE"/>
        </w:rPr>
        <w:t>= 3,78 × 1 + 515</w:t>
      </w:r>
      <w:r w:rsidRPr="00700676">
        <w:rPr>
          <w:szCs w:val="20"/>
          <w:lang w:val="sv-SE"/>
        </w:rPr>
        <w:t xml:space="preserve">  </w:t>
      </w:r>
    </w:p>
    <w:p w14:paraId="554C6921" w14:textId="77777777" w:rsidR="00AC5A31" w:rsidRPr="00700676" w:rsidRDefault="00AC5A31" w:rsidP="00AC5A31">
      <w:pPr>
        <w:ind w:left="1655" w:right="3" w:hanging="10"/>
        <w:rPr>
          <w:szCs w:val="20"/>
          <w:lang w:val="sv-SE"/>
        </w:rPr>
      </w:pPr>
      <w:r w:rsidRPr="00700676">
        <w:rPr>
          <w:rFonts w:eastAsia="Cambria Math" w:cs="Cambria Math"/>
          <w:szCs w:val="20"/>
          <w:lang w:val="sv-SE"/>
        </w:rPr>
        <w:t xml:space="preserve">= 519 </w:t>
      </w:r>
      <w:r w:rsidRPr="00700676">
        <w:rPr>
          <w:rFonts w:ascii="Cambria Math" w:eastAsia="Cambria Math" w:hAnsi="Cambria Math" w:cs="Cambria Math"/>
          <w:szCs w:val="20"/>
        </w:rPr>
        <w:t>𝑟𝑜𝑙𝑙</w:t>
      </w:r>
      <w:r w:rsidRPr="00700676">
        <w:rPr>
          <w:szCs w:val="20"/>
          <w:lang w:val="sv-SE"/>
        </w:rPr>
        <w:t xml:space="preserve">  </w:t>
      </w:r>
    </w:p>
    <w:p w14:paraId="6F69E7AF" w14:textId="77777777" w:rsidR="00AC5A31" w:rsidRPr="00700676" w:rsidRDefault="00AC5A31" w:rsidP="00AC5A31">
      <w:pPr>
        <w:ind w:left="1083" w:right="3"/>
        <w:rPr>
          <w:szCs w:val="20"/>
          <w:lang w:val="sv-SE"/>
        </w:rPr>
      </w:pPr>
      <w:r w:rsidRPr="00700676">
        <w:rPr>
          <w:szCs w:val="20"/>
          <w:lang w:val="sv-SE"/>
        </w:rPr>
        <w:t>Pada saat bahan baku kain berada pada titik 519 roll, harus dilakukan pemesanan kembali (</w:t>
      </w:r>
      <w:r w:rsidRPr="00700676">
        <w:rPr>
          <w:i/>
          <w:szCs w:val="20"/>
          <w:lang w:val="sv-SE"/>
        </w:rPr>
        <w:t>reorder</w:t>
      </w:r>
      <w:r w:rsidRPr="00700676">
        <w:rPr>
          <w:szCs w:val="20"/>
          <w:lang w:val="sv-SE"/>
        </w:rPr>
        <w:t xml:space="preserve">) kepada pemihak pemasok bahan baku. </w:t>
      </w:r>
    </w:p>
    <w:p w14:paraId="4CEA1677" w14:textId="77777777" w:rsidR="00AC5A31" w:rsidRPr="00700676" w:rsidRDefault="00AC5A31" w:rsidP="00AC5A31">
      <w:pPr>
        <w:ind w:left="1083" w:right="3"/>
        <w:rPr>
          <w:szCs w:val="20"/>
          <w:lang w:val="sv-SE"/>
        </w:rPr>
      </w:pPr>
      <w:r w:rsidRPr="00700676">
        <w:rPr>
          <w:szCs w:val="20"/>
          <w:lang w:val="sv-SE"/>
        </w:rPr>
        <w:t xml:space="preserve">Sehingga dengan waktu pengiriman selama 1 hari dan saat mencapai titik </w:t>
      </w:r>
      <w:r w:rsidRPr="00700676">
        <w:rPr>
          <w:i/>
          <w:szCs w:val="20"/>
          <w:lang w:val="sv-SE"/>
        </w:rPr>
        <w:t>safety</w:t>
      </w:r>
      <w:r w:rsidRPr="00700676">
        <w:rPr>
          <w:szCs w:val="20"/>
          <w:lang w:val="sv-SE"/>
        </w:rPr>
        <w:t xml:space="preserve"> </w:t>
      </w:r>
      <w:r w:rsidRPr="00700676">
        <w:rPr>
          <w:i/>
          <w:szCs w:val="20"/>
          <w:lang w:val="sv-SE"/>
        </w:rPr>
        <w:t>stock</w:t>
      </w:r>
      <w:r w:rsidRPr="00700676">
        <w:rPr>
          <w:szCs w:val="20"/>
          <w:lang w:val="sv-SE"/>
        </w:rPr>
        <w:t xml:space="preserve"> 519 roll bahan baku yang telah dipesan sudah datang dan dapat digunakan. </w:t>
      </w:r>
    </w:p>
    <w:p w14:paraId="4B6CB0AA" w14:textId="77777777" w:rsidR="00AC5A31" w:rsidRPr="00700676" w:rsidRDefault="00AC5A31" w:rsidP="00AC5A31">
      <w:pPr>
        <w:pStyle w:val="ListParagraph"/>
        <w:numPr>
          <w:ilvl w:val="0"/>
          <w:numId w:val="94"/>
        </w:numPr>
        <w:ind w:left="993" w:right="3" w:hanging="426"/>
        <w:rPr>
          <w:rFonts w:ascii="Palatino Linotype" w:hAnsi="Palatino Linotype"/>
          <w:szCs w:val="20"/>
          <w:lang w:val="sv-SE"/>
        </w:rPr>
      </w:pPr>
      <w:r w:rsidRPr="00700676">
        <w:rPr>
          <w:rFonts w:ascii="Palatino Linotype" w:hAnsi="Palatino Linotype"/>
          <w:szCs w:val="20"/>
          <w:lang w:val="sv-SE"/>
        </w:rPr>
        <w:t xml:space="preserve">Bahan baku busa pada periode September 2022 – Agustus 2023. </w:t>
      </w:r>
      <w:r w:rsidRPr="00700676">
        <w:rPr>
          <w:rFonts w:ascii="Palatino Linotype" w:hAnsi="Palatino Linotype"/>
          <w:szCs w:val="20"/>
          <w:lang w:val="en-ID"/>
        </w:rPr>
        <w:t xml:space="preserve">Dengan jumlah </w:t>
      </w:r>
      <w:r w:rsidRPr="00700676">
        <w:rPr>
          <w:rFonts w:ascii="Palatino Linotype" w:hAnsi="Palatino Linotype"/>
          <w:i/>
          <w:szCs w:val="20"/>
          <w:lang w:val="en-ID"/>
        </w:rPr>
        <w:t>safety</w:t>
      </w:r>
      <w:r w:rsidRPr="00700676">
        <w:rPr>
          <w:rFonts w:ascii="Palatino Linotype" w:hAnsi="Palatino Linotype"/>
          <w:szCs w:val="20"/>
          <w:lang w:val="en-ID"/>
        </w:rPr>
        <w:t xml:space="preserve"> </w:t>
      </w:r>
      <w:r w:rsidRPr="00700676">
        <w:rPr>
          <w:rFonts w:ascii="Palatino Linotype" w:hAnsi="Palatino Linotype"/>
          <w:i/>
          <w:szCs w:val="20"/>
          <w:lang w:val="en-ID"/>
        </w:rPr>
        <w:t>stock</w:t>
      </w:r>
      <w:r w:rsidRPr="00700676">
        <w:rPr>
          <w:rFonts w:ascii="Palatino Linotype" w:hAnsi="Palatino Linotype"/>
          <w:szCs w:val="20"/>
          <w:lang w:val="en-ID"/>
        </w:rPr>
        <w:t xml:space="preserve"> sebanyak 72 roll. </w:t>
      </w:r>
      <w:r w:rsidRPr="00700676">
        <w:rPr>
          <w:rFonts w:ascii="Palatino Linotype" w:hAnsi="Palatino Linotype"/>
          <w:szCs w:val="20"/>
          <w:lang w:val="sv-SE"/>
        </w:rPr>
        <w:t xml:space="preserve">Waktu </w:t>
      </w:r>
      <w:r w:rsidRPr="00700676">
        <w:rPr>
          <w:rFonts w:ascii="Palatino Linotype" w:hAnsi="Palatino Linotype"/>
          <w:i/>
          <w:szCs w:val="20"/>
          <w:lang w:val="sv-SE"/>
        </w:rPr>
        <w:t>lead time</w:t>
      </w:r>
      <w:r w:rsidRPr="00700676">
        <w:rPr>
          <w:rFonts w:ascii="Palatino Linotype" w:hAnsi="Palatino Linotype"/>
          <w:szCs w:val="20"/>
          <w:lang w:val="sv-SE"/>
        </w:rPr>
        <w:t xml:space="preserve"> selama 2 hari dan jumlah kerja dalam satu tahun 312 hari maka perhitungan ROP sebagai berikut: </w:t>
      </w:r>
    </w:p>
    <w:p w14:paraId="23C25701" w14:textId="77777777" w:rsidR="00AC5A31" w:rsidRPr="00700676" w:rsidRDefault="00AC5A31" w:rsidP="00AC5A31">
      <w:pPr>
        <w:ind w:left="1090" w:hanging="10"/>
        <w:rPr>
          <w:szCs w:val="20"/>
          <w:lang w:val="sv-SE"/>
        </w:rPr>
      </w:pPr>
      <w:r w:rsidRPr="00700676">
        <w:rPr>
          <w:rFonts w:ascii="Cambria Math" w:eastAsia="Cambria Math" w:hAnsi="Cambria Math" w:cs="Cambria Math"/>
          <w:szCs w:val="20"/>
        </w:rPr>
        <w:t>𝑅𝑂𝑃</w:t>
      </w:r>
      <w:r w:rsidRPr="00700676">
        <w:rPr>
          <w:rFonts w:eastAsia="Cambria Math" w:cs="Cambria Math"/>
          <w:szCs w:val="20"/>
          <w:lang w:val="sv-SE"/>
        </w:rPr>
        <w:t xml:space="preserve"> = </w:t>
      </w:r>
      <w:r w:rsidRPr="00700676">
        <w:rPr>
          <w:rFonts w:ascii="Cambria Math" w:eastAsia="Cambria Math" w:hAnsi="Cambria Math" w:cs="Cambria Math"/>
          <w:szCs w:val="20"/>
        </w:rPr>
        <w:t>𝑑</w:t>
      </w:r>
      <w:r w:rsidRPr="00700676">
        <w:rPr>
          <w:rFonts w:eastAsia="Cambria Math" w:cs="Cambria Math"/>
          <w:szCs w:val="20"/>
          <w:lang w:val="sv-SE"/>
        </w:rPr>
        <w:t xml:space="preserve"> × </w:t>
      </w:r>
      <w:r w:rsidRPr="00700676">
        <w:rPr>
          <w:rFonts w:ascii="Cambria Math" w:eastAsia="Cambria Math" w:hAnsi="Cambria Math" w:cs="Cambria Math"/>
          <w:szCs w:val="20"/>
        </w:rPr>
        <w:t>𝑙</w:t>
      </w:r>
      <w:r w:rsidRPr="00700676">
        <w:rPr>
          <w:rFonts w:eastAsia="Cambria Math" w:cs="Cambria Math"/>
          <w:szCs w:val="20"/>
          <w:lang w:val="sv-SE"/>
        </w:rPr>
        <w:t xml:space="preserve"> + </w:t>
      </w:r>
      <w:r w:rsidRPr="00700676">
        <w:rPr>
          <w:rFonts w:ascii="Cambria Math" w:eastAsia="Cambria Math" w:hAnsi="Cambria Math" w:cs="Cambria Math"/>
          <w:szCs w:val="20"/>
        </w:rPr>
        <w:t>𝑆𝑆</w:t>
      </w:r>
      <w:r w:rsidRPr="00700676">
        <w:rPr>
          <w:szCs w:val="20"/>
          <w:lang w:val="sv-SE"/>
        </w:rPr>
        <w:t xml:space="preserve">  </w:t>
      </w:r>
    </w:p>
    <w:p w14:paraId="719094C1" w14:textId="77777777" w:rsidR="00AC5A31" w:rsidRPr="00700676" w:rsidRDefault="00AC5A31" w:rsidP="00AC5A31">
      <w:pPr>
        <w:ind w:left="1655" w:hanging="10"/>
        <w:rPr>
          <w:szCs w:val="20"/>
          <w:lang w:val="sv-SE"/>
        </w:rPr>
      </w:pPr>
      <w:r w:rsidRPr="00700676">
        <w:rPr>
          <w:rFonts w:eastAsia="Cambria Math" w:cs="Cambria Math"/>
          <w:szCs w:val="20"/>
          <w:lang w:val="sv-SE"/>
        </w:rPr>
        <w:lastRenderedPageBreak/>
        <w:t>= 0,38 × 2 + 72</w:t>
      </w:r>
      <w:r w:rsidRPr="00700676">
        <w:rPr>
          <w:szCs w:val="20"/>
          <w:lang w:val="sv-SE"/>
        </w:rPr>
        <w:t xml:space="preserve">  </w:t>
      </w:r>
    </w:p>
    <w:p w14:paraId="52A7B6AF" w14:textId="77777777" w:rsidR="00AC5A31" w:rsidRPr="00700676" w:rsidRDefault="00AC5A31" w:rsidP="00AC5A31">
      <w:pPr>
        <w:ind w:left="1655" w:hanging="10"/>
        <w:rPr>
          <w:szCs w:val="20"/>
          <w:lang w:val="sv-SE"/>
        </w:rPr>
      </w:pPr>
      <w:r w:rsidRPr="00700676">
        <w:rPr>
          <w:rFonts w:eastAsia="Cambria Math" w:cs="Cambria Math"/>
          <w:szCs w:val="20"/>
          <w:lang w:val="sv-SE"/>
        </w:rPr>
        <w:t xml:space="preserve">= 74 </w:t>
      </w:r>
      <w:r w:rsidRPr="00700676">
        <w:rPr>
          <w:rFonts w:ascii="Cambria Math" w:eastAsia="Cambria Math" w:hAnsi="Cambria Math" w:cs="Cambria Math"/>
          <w:szCs w:val="20"/>
        </w:rPr>
        <w:t>𝑟𝑜𝑙𝑙</w:t>
      </w:r>
      <w:r w:rsidRPr="00700676">
        <w:rPr>
          <w:szCs w:val="20"/>
          <w:lang w:val="sv-SE"/>
        </w:rPr>
        <w:t xml:space="preserve">  </w:t>
      </w:r>
    </w:p>
    <w:p w14:paraId="07183A1C" w14:textId="77777777" w:rsidR="00AC5A31" w:rsidRPr="00700676" w:rsidRDefault="00AC5A31" w:rsidP="00AC5A31">
      <w:pPr>
        <w:ind w:left="1083" w:right="3"/>
        <w:rPr>
          <w:szCs w:val="20"/>
          <w:lang w:val="sv-SE"/>
        </w:rPr>
      </w:pPr>
      <w:r w:rsidRPr="00700676">
        <w:rPr>
          <w:szCs w:val="20"/>
          <w:lang w:val="sv-SE"/>
        </w:rPr>
        <w:t>Pada saat bahan baku kain berada pada titik 74 roll, harus dilakukan pemesanan kembali (</w:t>
      </w:r>
      <w:r w:rsidRPr="00700676">
        <w:rPr>
          <w:i/>
          <w:szCs w:val="20"/>
          <w:lang w:val="sv-SE"/>
        </w:rPr>
        <w:t>reorder</w:t>
      </w:r>
      <w:r w:rsidRPr="00700676">
        <w:rPr>
          <w:szCs w:val="20"/>
          <w:lang w:val="sv-SE"/>
        </w:rPr>
        <w:t xml:space="preserve">) kepada pemihak pemasok bahan baku. Sehingga dengan waktu pengiriman selama 2 hari dan saat mencapai titik </w:t>
      </w:r>
      <w:r w:rsidRPr="00700676">
        <w:rPr>
          <w:i/>
          <w:szCs w:val="20"/>
          <w:lang w:val="sv-SE"/>
        </w:rPr>
        <w:t>safety</w:t>
      </w:r>
      <w:r w:rsidRPr="00700676">
        <w:rPr>
          <w:szCs w:val="20"/>
          <w:lang w:val="sv-SE"/>
        </w:rPr>
        <w:t xml:space="preserve"> </w:t>
      </w:r>
      <w:r w:rsidRPr="00700676">
        <w:rPr>
          <w:i/>
          <w:szCs w:val="20"/>
          <w:lang w:val="sv-SE"/>
        </w:rPr>
        <w:t>stock</w:t>
      </w:r>
      <w:r w:rsidRPr="00700676">
        <w:rPr>
          <w:szCs w:val="20"/>
          <w:lang w:val="sv-SE"/>
        </w:rPr>
        <w:t xml:space="preserve"> 74 roll bahan baku yang telah dipesan sudah datang dan dapat digunakan. </w:t>
      </w:r>
    </w:p>
    <w:p w14:paraId="4779F22D" w14:textId="77777777" w:rsidR="00AC5A31" w:rsidRPr="00700676" w:rsidRDefault="00AC5A31" w:rsidP="00AC5A31">
      <w:pPr>
        <w:rPr>
          <w:szCs w:val="20"/>
          <w:lang w:val="sv-SE"/>
        </w:rPr>
      </w:pPr>
      <w:r w:rsidRPr="00700676">
        <w:rPr>
          <w:i/>
          <w:szCs w:val="20"/>
          <w:lang w:val="sv-SE"/>
        </w:rPr>
        <w:t xml:space="preserve"> </w:t>
      </w:r>
    </w:p>
    <w:p w14:paraId="2C4C966B" w14:textId="77777777" w:rsidR="00AC5A31" w:rsidRPr="00700676" w:rsidRDefault="00AC5A31" w:rsidP="00AC5A31">
      <w:pPr>
        <w:pStyle w:val="Heading2"/>
        <w:numPr>
          <w:ilvl w:val="1"/>
          <w:numId w:val="96"/>
        </w:numPr>
        <w:spacing w:before="0"/>
        <w:ind w:left="567" w:hanging="567"/>
        <w:rPr>
          <w:lang w:val="sv-SE"/>
        </w:rPr>
      </w:pPr>
      <w:bookmarkStart w:id="6" w:name="_Toc337736"/>
      <w:r w:rsidRPr="00700676">
        <w:rPr>
          <w:lang w:val="sv-SE"/>
        </w:rPr>
        <w:t xml:space="preserve">Maximum inventory (EOQ) </w:t>
      </w:r>
      <w:bookmarkEnd w:id="6"/>
    </w:p>
    <w:p w14:paraId="11335A32" w14:textId="77777777" w:rsidR="00AC5A31" w:rsidRPr="00700676" w:rsidRDefault="00AC5A31" w:rsidP="00AC5A31">
      <w:pPr>
        <w:ind w:right="3" w:firstLine="567"/>
        <w:rPr>
          <w:szCs w:val="20"/>
          <w:lang w:val="sv-SE"/>
        </w:rPr>
      </w:pPr>
      <w:r w:rsidRPr="00700676">
        <w:rPr>
          <w:i/>
          <w:szCs w:val="20"/>
          <w:lang w:val="sv-SE"/>
        </w:rPr>
        <w:t xml:space="preserve">Maximum inventory </w:t>
      </w:r>
      <w:r w:rsidRPr="00700676">
        <w:rPr>
          <w:szCs w:val="20"/>
          <w:lang w:val="sv-SE"/>
        </w:rPr>
        <w:t xml:space="preserve">diperlukan oleh perusahaan agar jumlah persediaan yang ada digudang tidak berlebihan sehingga tidak terjadi pemborosan modal kerja. </w:t>
      </w:r>
    </w:p>
    <w:p w14:paraId="7A17E30A" w14:textId="77777777" w:rsidR="00AC5A31" w:rsidRPr="000A6019" w:rsidRDefault="00AC5A31" w:rsidP="00AC5A31">
      <w:pPr>
        <w:ind w:left="1808" w:right="13"/>
        <w:rPr>
          <w:szCs w:val="20"/>
          <w:lang w:val="sv-SE"/>
        </w:rPr>
      </w:pPr>
    </w:p>
    <w:p w14:paraId="016DDD4A" w14:textId="2953F32A" w:rsidR="00AC5A31" w:rsidRPr="00700676" w:rsidRDefault="00AC5A31" w:rsidP="0021133A">
      <w:pPr>
        <w:ind w:right="13"/>
        <w:jc w:val="center"/>
        <w:rPr>
          <w:szCs w:val="20"/>
        </w:rPr>
      </w:pPr>
      <w:r w:rsidRPr="008E5170">
        <w:rPr>
          <w:b/>
          <w:bCs/>
          <w:szCs w:val="20"/>
        </w:rPr>
        <w:t>Tabel 13</w:t>
      </w:r>
      <w:r w:rsidRPr="00700676">
        <w:rPr>
          <w:szCs w:val="20"/>
        </w:rPr>
        <w:t xml:space="preserve">. </w:t>
      </w:r>
      <w:r w:rsidRPr="00700676">
        <w:rPr>
          <w:i/>
          <w:szCs w:val="20"/>
        </w:rPr>
        <w:t>Maximum Inventory</w:t>
      </w:r>
      <w:r w:rsidRPr="00700676">
        <w:rPr>
          <w:szCs w:val="20"/>
        </w:rPr>
        <w:t xml:space="preserve"> Bahan Baku</w:t>
      </w:r>
    </w:p>
    <w:p w14:paraId="6ECF0DA9" w14:textId="77777777" w:rsidR="00AC5A31" w:rsidRPr="00700676" w:rsidRDefault="00AC5A31" w:rsidP="00AC5A31">
      <w:pPr>
        <w:ind w:left="1808" w:right="13"/>
        <w:rPr>
          <w:szCs w:val="20"/>
        </w:rPr>
      </w:pPr>
    </w:p>
    <w:tbl>
      <w:tblPr>
        <w:tblStyle w:val="TableGrid0"/>
        <w:tblW w:w="0" w:type="auto"/>
        <w:jc w:val="center"/>
        <w:tblInd w:w="0" w:type="dxa"/>
        <w:tblCellMar>
          <w:top w:w="7" w:type="dxa"/>
          <w:left w:w="108" w:type="dxa"/>
          <w:right w:w="109" w:type="dxa"/>
        </w:tblCellMar>
        <w:tblLook w:val="04A0" w:firstRow="1" w:lastRow="0" w:firstColumn="1" w:lastColumn="0" w:noHBand="0" w:noVBand="1"/>
      </w:tblPr>
      <w:tblGrid>
        <w:gridCol w:w="2547"/>
        <w:gridCol w:w="1806"/>
        <w:gridCol w:w="968"/>
        <w:gridCol w:w="835"/>
        <w:gridCol w:w="610"/>
      </w:tblGrid>
      <w:tr w:rsidR="00AC5A31" w:rsidRPr="00700676" w14:paraId="0F2B2F52" w14:textId="77777777" w:rsidTr="002128A6">
        <w:trPr>
          <w:trHeight w:val="564"/>
          <w:jc w:val="center"/>
        </w:trPr>
        <w:tc>
          <w:tcPr>
            <w:tcW w:w="0" w:type="auto"/>
            <w:tcBorders>
              <w:bottom w:val="single" w:sz="4" w:space="0" w:color="auto"/>
            </w:tcBorders>
            <w:vAlign w:val="center"/>
          </w:tcPr>
          <w:p w14:paraId="184C0BED" w14:textId="77777777" w:rsidR="00AC5A31" w:rsidRPr="00700676" w:rsidRDefault="00AC5A31" w:rsidP="002128A6">
            <w:pPr>
              <w:ind w:right="4"/>
              <w:jc w:val="center"/>
              <w:rPr>
                <w:b/>
                <w:szCs w:val="20"/>
              </w:rPr>
            </w:pPr>
            <w:r w:rsidRPr="00700676">
              <w:rPr>
                <w:b/>
                <w:szCs w:val="20"/>
              </w:rPr>
              <w:t>Periode</w:t>
            </w:r>
          </w:p>
        </w:tc>
        <w:tc>
          <w:tcPr>
            <w:tcW w:w="0" w:type="auto"/>
            <w:tcBorders>
              <w:bottom w:val="single" w:sz="4" w:space="0" w:color="auto"/>
            </w:tcBorders>
            <w:vAlign w:val="center"/>
          </w:tcPr>
          <w:p w14:paraId="387247F5" w14:textId="77777777" w:rsidR="00AC5A31" w:rsidRPr="00700676" w:rsidRDefault="00AC5A31" w:rsidP="002128A6">
            <w:pPr>
              <w:jc w:val="center"/>
              <w:rPr>
                <w:b/>
                <w:szCs w:val="20"/>
              </w:rPr>
            </w:pPr>
            <w:r w:rsidRPr="00700676">
              <w:rPr>
                <w:b/>
                <w:szCs w:val="20"/>
              </w:rPr>
              <w:t>Jenis bahan baku</w:t>
            </w:r>
          </w:p>
        </w:tc>
        <w:tc>
          <w:tcPr>
            <w:tcW w:w="0" w:type="auto"/>
            <w:tcBorders>
              <w:bottom w:val="single" w:sz="4" w:space="0" w:color="auto"/>
            </w:tcBorders>
            <w:vAlign w:val="center"/>
          </w:tcPr>
          <w:p w14:paraId="133F5913" w14:textId="77777777" w:rsidR="00AC5A31" w:rsidRPr="00700676" w:rsidRDefault="00AC5A31" w:rsidP="002128A6">
            <w:pPr>
              <w:ind w:right="1"/>
              <w:jc w:val="center"/>
              <w:rPr>
                <w:b/>
                <w:szCs w:val="20"/>
              </w:rPr>
            </w:pPr>
            <w:r w:rsidRPr="00700676">
              <w:rPr>
                <w:b/>
                <w:szCs w:val="20"/>
              </w:rPr>
              <w:t>SS (roll)</w:t>
            </w:r>
          </w:p>
        </w:tc>
        <w:tc>
          <w:tcPr>
            <w:tcW w:w="0" w:type="auto"/>
            <w:tcBorders>
              <w:bottom w:val="single" w:sz="4" w:space="0" w:color="auto"/>
            </w:tcBorders>
            <w:vAlign w:val="center"/>
          </w:tcPr>
          <w:p w14:paraId="0048E3EE" w14:textId="77777777" w:rsidR="00AC5A31" w:rsidRPr="00700676" w:rsidRDefault="00AC5A31" w:rsidP="002128A6">
            <w:pPr>
              <w:ind w:left="163"/>
              <w:jc w:val="center"/>
              <w:rPr>
                <w:b/>
                <w:szCs w:val="20"/>
              </w:rPr>
            </w:pPr>
            <w:r w:rsidRPr="00700676">
              <w:rPr>
                <w:b/>
                <w:szCs w:val="20"/>
              </w:rPr>
              <w:t>EOQ</w:t>
            </w:r>
          </w:p>
        </w:tc>
        <w:tc>
          <w:tcPr>
            <w:tcW w:w="0" w:type="auto"/>
            <w:tcBorders>
              <w:bottom w:val="single" w:sz="4" w:space="0" w:color="auto"/>
            </w:tcBorders>
            <w:vAlign w:val="center"/>
          </w:tcPr>
          <w:p w14:paraId="075CD384" w14:textId="77777777" w:rsidR="00AC5A31" w:rsidRPr="00700676" w:rsidRDefault="00AC5A31" w:rsidP="002128A6">
            <w:pPr>
              <w:ind w:left="111"/>
              <w:jc w:val="center"/>
              <w:rPr>
                <w:b/>
                <w:szCs w:val="20"/>
              </w:rPr>
            </w:pPr>
            <w:r w:rsidRPr="00700676">
              <w:rPr>
                <w:b/>
                <w:szCs w:val="20"/>
              </w:rPr>
              <w:t>MI</w:t>
            </w:r>
          </w:p>
        </w:tc>
      </w:tr>
      <w:tr w:rsidR="00AC5A31" w:rsidRPr="00700676" w14:paraId="7491F036" w14:textId="77777777" w:rsidTr="002128A6">
        <w:trPr>
          <w:trHeight w:val="286"/>
          <w:jc w:val="center"/>
        </w:trPr>
        <w:tc>
          <w:tcPr>
            <w:tcW w:w="0" w:type="auto"/>
            <w:vMerge w:val="restart"/>
            <w:tcBorders>
              <w:top w:val="single" w:sz="4" w:space="0" w:color="auto"/>
            </w:tcBorders>
          </w:tcPr>
          <w:p w14:paraId="06C31FC5" w14:textId="77777777" w:rsidR="00AC5A31" w:rsidRPr="00700676" w:rsidRDefault="00AC5A31" w:rsidP="002128A6">
            <w:pPr>
              <w:jc w:val="left"/>
              <w:rPr>
                <w:szCs w:val="20"/>
              </w:rPr>
            </w:pPr>
            <w:r w:rsidRPr="00700676">
              <w:rPr>
                <w:szCs w:val="20"/>
              </w:rPr>
              <w:t xml:space="preserve">Januari – Desember 2020 </w:t>
            </w:r>
          </w:p>
        </w:tc>
        <w:tc>
          <w:tcPr>
            <w:tcW w:w="0" w:type="auto"/>
            <w:tcBorders>
              <w:top w:val="single" w:sz="4" w:space="0" w:color="auto"/>
            </w:tcBorders>
          </w:tcPr>
          <w:p w14:paraId="06A67BA2" w14:textId="77777777" w:rsidR="00AC5A31" w:rsidRPr="00700676" w:rsidRDefault="00AC5A31" w:rsidP="002128A6">
            <w:pPr>
              <w:rPr>
                <w:szCs w:val="20"/>
              </w:rPr>
            </w:pPr>
            <w:r w:rsidRPr="00700676">
              <w:rPr>
                <w:szCs w:val="20"/>
              </w:rPr>
              <w:t xml:space="preserve">Kain </w:t>
            </w:r>
          </w:p>
        </w:tc>
        <w:tc>
          <w:tcPr>
            <w:tcW w:w="0" w:type="auto"/>
            <w:tcBorders>
              <w:top w:val="single" w:sz="4" w:space="0" w:color="auto"/>
            </w:tcBorders>
          </w:tcPr>
          <w:p w14:paraId="3BE1B461" w14:textId="77777777" w:rsidR="00AC5A31" w:rsidRPr="00700676" w:rsidRDefault="00AC5A31" w:rsidP="002128A6">
            <w:pPr>
              <w:ind w:right="1"/>
              <w:rPr>
                <w:szCs w:val="20"/>
              </w:rPr>
            </w:pPr>
            <w:r w:rsidRPr="00700676">
              <w:rPr>
                <w:szCs w:val="20"/>
              </w:rPr>
              <w:t xml:space="preserve">64 </w:t>
            </w:r>
          </w:p>
        </w:tc>
        <w:tc>
          <w:tcPr>
            <w:tcW w:w="0" w:type="auto"/>
            <w:tcBorders>
              <w:top w:val="single" w:sz="4" w:space="0" w:color="auto"/>
            </w:tcBorders>
          </w:tcPr>
          <w:p w14:paraId="5CD1CA1C" w14:textId="77777777" w:rsidR="00AC5A31" w:rsidRPr="00700676" w:rsidRDefault="00AC5A31" w:rsidP="002128A6">
            <w:pPr>
              <w:ind w:right="4"/>
              <w:rPr>
                <w:szCs w:val="20"/>
              </w:rPr>
            </w:pPr>
            <w:r w:rsidRPr="00700676">
              <w:rPr>
                <w:szCs w:val="20"/>
              </w:rPr>
              <w:t xml:space="preserve">10 </w:t>
            </w:r>
          </w:p>
        </w:tc>
        <w:tc>
          <w:tcPr>
            <w:tcW w:w="0" w:type="auto"/>
            <w:tcBorders>
              <w:top w:val="single" w:sz="4" w:space="0" w:color="auto"/>
            </w:tcBorders>
          </w:tcPr>
          <w:p w14:paraId="774386A9" w14:textId="77777777" w:rsidR="00AC5A31" w:rsidRPr="00700676" w:rsidRDefault="00AC5A31" w:rsidP="002128A6">
            <w:pPr>
              <w:ind w:right="3"/>
              <w:jc w:val="center"/>
              <w:rPr>
                <w:szCs w:val="20"/>
              </w:rPr>
            </w:pPr>
            <w:r w:rsidRPr="00700676">
              <w:rPr>
                <w:szCs w:val="20"/>
              </w:rPr>
              <w:t>74</w:t>
            </w:r>
          </w:p>
        </w:tc>
      </w:tr>
      <w:tr w:rsidR="00AC5A31" w:rsidRPr="00700676" w14:paraId="341776A1" w14:textId="77777777" w:rsidTr="002128A6">
        <w:trPr>
          <w:trHeight w:val="286"/>
          <w:jc w:val="center"/>
        </w:trPr>
        <w:tc>
          <w:tcPr>
            <w:tcW w:w="0" w:type="auto"/>
            <w:vMerge/>
          </w:tcPr>
          <w:p w14:paraId="1DB93A56" w14:textId="77777777" w:rsidR="00AC5A31" w:rsidRPr="00700676" w:rsidRDefault="00AC5A31" w:rsidP="002128A6">
            <w:pPr>
              <w:rPr>
                <w:szCs w:val="20"/>
              </w:rPr>
            </w:pPr>
          </w:p>
        </w:tc>
        <w:tc>
          <w:tcPr>
            <w:tcW w:w="0" w:type="auto"/>
          </w:tcPr>
          <w:p w14:paraId="65FFAC50" w14:textId="77777777" w:rsidR="00AC5A31" w:rsidRPr="00700676" w:rsidRDefault="00AC5A31" w:rsidP="002128A6">
            <w:pPr>
              <w:rPr>
                <w:szCs w:val="20"/>
              </w:rPr>
            </w:pPr>
            <w:r w:rsidRPr="00700676">
              <w:rPr>
                <w:szCs w:val="20"/>
              </w:rPr>
              <w:t xml:space="preserve">Benang </w:t>
            </w:r>
          </w:p>
        </w:tc>
        <w:tc>
          <w:tcPr>
            <w:tcW w:w="0" w:type="auto"/>
          </w:tcPr>
          <w:p w14:paraId="1C82664F" w14:textId="77777777" w:rsidR="00AC5A31" w:rsidRPr="00700676" w:rsidRDefault="00AC5A31" w:rsidP="002128A6">
            <w:pPr>
              <w:ind w:right="1"/>
              <w:rPr>
                <w:szCs w:val="20"/>
              </w:rPr>
            </w:pPr>
            <w:r w:rsidRPr="00700676">
              <w:rPr>
                <w:szCs w:val="20"/>
              </w:rPr>
              <w:t>328</w:t>
            </w:r>
            <w:r w:rsidRPr="00700676">
              <w:rPr>
                <w:rFonts w:eastAsia="Calibri" w:cs="Calibri"/>
                <w:szCs w:val="20"/>
              </w:rPr>
              <w:t xml:space="preserve"> </w:t>
            </w:r>
          </w:p>
        </w:tc>
        <w:tc>
          <w:tcPr>
            <w:tcW w:w="0" w:type="auto"/>
          </w:tcPr>
          <w:p w14:paraId="519BB818" w14:textId="77777777" w:rsidR="00AC5A31" w:rsidRPr="00700676" w:rsidRDefault="00AC5A31" w:rsidP="002128A6">
            <w:pPr>
              <w:ind w:right="4"/>
              <w:rPr>
                <w:szCs w:val="20"/>
              </w:rPr>
            </w:pPr>
            <w:r w:rsidRPr="00700676">
              <w:rPr>
                <w:szCs w:val="20"/>
              </w:rPr>
              <w:t xml:space="preserve">48 </w:t>
            </w:r>
          </w:p>
        </w:tc>
        <w:tc>
          <w:tcPr>
            <w:tcW w:w="0" w:type="auto"/>
          </w:tcPr>
          <w:p w14:paraId="5DF250ED" w14:textId="77777777" w:rsidR="00AC5A31" w:rsidRPr="00700676" w:rsidRDefault="00AC5A31" w:rsidP="002128A6">
            <w:pPr>
              <w:ind w:left="92"/>
              <w:jc w:val="center"/>
              <w:rPr>
                <w:szCs w:val="20"/>
              </w:rPr>
            </w:pPr>
            <w:r w:rsidRPr="00700676">
              <w:rPr>
                <w:szCs w:val="20"/>
              </w:rPr>
              <w:t>376</w:t>
            </w:r>
          </w:p>
        </w:tc>
      </w:tr>
      <w:tr w:rsidR="00AC5A31" w:rsidRPr="00700676" w14:paraId="2CF7D309" w14:textId="77777777" w:rsidTr="002128A6">
        <w:trPr>
          <w:trHeight w:val="286"/>
          <w:jc w:val="center"/>
        </w:trPr>
        <w:tc>
          <w:tcPr>
            <w:tcW w:w="0" w:type="auto"/>
            <w:vMerge/>
          </w:tcPr>
          <w:p w14:paraId="032ED2DD" w14:textId="77777777" w:rsidR="00AC5A31" w:rsidRPr="00700676" w:rsidRDefault="00AC5A31" w:rsidP="002128A6">
            <w:pPr>
              <w:rPr>
                <w:szCs w:val="20"/>
              </w:rPr>
            </w:pPr>
          </w:p>
        </w:tc>
        <w:tc>
          <w:tcPr>
            <w:tcW w:w="0" w:type="auto"/>
          </w:tcPr>
          <w:p w14:paraId="365C09A1" w14:textId="77777777" w:rsidR="00AC5A31" w:rsidRPr="00700676" w:rsidRDefault="00AC5A31" w:rsidP="002128A6">
            <w:pPr>
              <w:rPr>
                <w:szCs w:val="20"/>
              </w:rPr>
            </w:pPr>
            <w:r w:rsidRPr="00700676">
              <w:rPr>
                <w:szCs w:val="20"/>
              </w:rPr>
              <w:t xml:space="preserve">Busa </w:t>
            </w:r>
          </w:p>
        </w:tc>
        <w:tc>
          <w:tcPr>
            <w:tcW w:w="0" w:type="auto"/>
          </w:tcPr>
          <w:p w14:paraId="03EA38D1" w14:textId="77777777" w:rsidR="00AC5A31" w:rsidRPr="00700676" w:rsidRDefault="00AC5A31" w:rsidP="002128A6">
            <w:pPr>
              <w:ind w:right="1"/>
              <w:rPr>
                <w:szCs w:val="20"/>
              </w:rPr>
            </w:pPr>
            <w:r w:rsidRPr="00700676">
              <w:rPr>
                <w:szCs w:val="20"/>
              </w:rPr>
              <w:t xml:space="preserve">31 </w:t>
            </w:r>
          </w:p>
        </w:tc>
        <w:tc>
          <w:tcPr>
            <w:tcW w:w="0" w:type="auto"/>
          </w:tcPr>
          <w:p w14:paraId="4B924D71" w14:textId="77777777" w:rsidR="00AC5A31" w:rsidRPr="00700676" w:rsidRDefault="00AC5A31" w:rsidP="002128A6">
            <w:pPr>
              <w:ind w:right="4"/>
              <w:rPr>
                <w:szCs w:val="20"/>
              </w:rPr>
            </w:pPr>
            <w:r w:rsidRPr="00700676">
              <w:rPr>
                <w:szCs w:val="20"/>
              </w:rPr>
              <w:t xml:space="preserve">3 </w:t>
            </w:r>
          </w:p>
        </w:tc>
        <w:tc>
          <w:tcPr>
            <w:tcW w:w="0" w:type="auto"/>
          </w:tcPr>
          <w:p w14:paraId="46B1C5A3" w14:textId="77777777" w:rsidR="00AC5A31" w:rsidRPr="00700676" w:rsidRDefault="00AC5A31" w:rsidP="002128A6">
            <w:pPr>
              <w:ind w:right="3"/>
              <w:jc w:val="center"/>
              <w:rPr>
                <w:szCs w:val="20"/>
              </w:rPr>
            </w:pPr>
            <w:r w:rsidRPr="00700676">
              <w:rPr>
                <w:szCs w:val="20"/>
              </w:rPr>
              <w:t>34</w:t>
            </w:r>
          </w:p>
        </w:tc>
      </w:tr>
      <w:tr w:rsidR="00AC5A31" w:rsidRPr="00700676" w14:paraId="206A3744" w14:textId="77777777" w:rsidTr="002128A6">
        <w:trPr>
          <w:trHeight w:val="286"/>
          <w:jc w:val="center"/>
        </w:trPr>
        <w:tc>
          <w:tcPr>
            <w:tcW w:w="0" w:type="auto"/>
            <w:vMerge w:val="restart"/>
          </w:tcPr>
          <w:p w14:paraId="3A67CB6C" w14:textId="77777777" w:rsidR="00AC5A31" w:rsidRPr="00700676" w:rsidRDefault="00AC5A31" w:rsidP="002128A6">
            <w:pPr>
              <w:rPr>
                <w:szCs w:val="20"/>
              </w:rPr>
            </w:pPr>
            <w:r w:rsidRPr="00700676">
              <w:rPr>
                <w:szCs w:val="20"/>
              </w:rPr>
              <w:t xml:space="preserve">Januari – Desember 2021 </w:t>
            </w:r>
          </w:p>
        </w:tc>
        <w:tc>
          <w:tcPr>
            <w:tcW w:w="0" w:type="auto"/>
          </w:tcPr>
          <w:p w14:paraId="3AF3CF31" w14:textId="77777777" w:rsidR="00AC5A31" w:rsidRPr="00700676" w:rsidRDefault="00AC5A31" w:rsidP="002128A6">
            <w:pPr>
              <w:rPr>
                <w:szCs w:val="20"/>
              </w:rPr>
            </w:pPr>
            <w:r w:rsidRPr="00700676">
              <w:rPr>
                <w:szCs w:val="20"/>
              </w:rPr>
              <w:t xml:space="preserve">Kain </w:t>
            </w:r>
          </w:p>
        </w:tc>
        <w:tc>
          <w:tcPr>
            <w:tcW w:w="0" w:type="auto"/>
          </w:tcPr>
          <w:p w14:paraId="3660664A" w14:textId="77777777" w:rsidR="00AC5A31" w:rsidRPr="00700676" w:rsidRDefault="00AC5A31" w:rsidP="002128A6">
            <w:pPr>
              <w:ind w:right="1"/>
              <w:rPr>
                <w:szCs w:val="20"/>
              </w:rPr>
            </w:pPr>
            <w:r w:rsidRPr="00700676">
              <w:rPr>
                <w:szCs w:val="20"/>
              </w:rPr>
              <w:t xml:space="preserve">85 </w:t>
            </w:r>
          </w:p>
        </w:tc>
        <w:tc>
          <w:tcPr>
            <w:tcW w:w="0" w:type="auto"/>
          </w:tcPr>
          <w:p w14:paraId="2B40F668" w14:textId="77777777" w:rsidR="00AC5A31" w:rsidRPr="00700676" w:rsidRDefault="00AC5A31" w:rsidP="002128A6">
            <w:pPr>
              <w:ind w:right="4"/>
              <w:rPr>
                <w:szCs w:val="20"/>
              </w:rPr>
            </w:pPr>
            <w:r w:rsidRPr="00700676">
              <w:rPr>
                <w:szCs w:val="20"/>
              </w:rPr>
              <w:t xml:space="preserve">10 </w:t>
            </w:r>
          </w:p>
        </w:tc>
        <w:tc>
          <w:tcPr>
            <w:tcW w:w="0" w:type="auto"/>
          </w:tcPr>
          <w:p w14:paraId="7639BF3B" w14:textId="77777777" w:rsidR="00AC5A31" w:rsidRPr="00700676" w:rsidRDefault="00AC5A31" w:rsidP="002128A6">
            <w:pPr>
              <w:ind w:right="3"/>
              <w:jc w:val="center"/>
              <w:rPr>
                <w:szCs w:val="20"/>
              </w:rPr>
            </w:pPr>
            <w:r w:rsidRPr="00700676">
              <w:rPr>
                <w:szCs w:val="20"/>
              </w:rPr>
              <w:t>95</w:t>
            </w:r>
          </w:p>
        </w:tc>
      </w:tr>
      <w:tr w:rsidR="00AC5A31" w:rsidRPr="00700676" w14:paraId="6EACF106" w14:textId="77777777" w:rsidTr="002128A6">
        <w:trPr>
          <w:trHeight w:val="286"/>
          <w:jc w:val="center"/>
        </w:trPr>
        <w:tc>
          <w:tcPr>
            <w:tcW w:w="0" w:type="auto"/>
            <w:vMerge/>
          </w:tcPr>
          <w:p w14:paraId="25D6F6DC" w14:textId="77777777" w:rsidR="00AC5A31" w:rsidRPr="00700676" w:rsidRDefault="00AC5A31" w:rsidP="002128A6">
            <w:pPr>
              <w:rPr>
                <w:szCs w:val="20"/>
              </w:rPr>
            </w:pPr>
          </w:p>
        </w:tc>
        <w:tc>
          <w:tcPr>
            <w:tcW w:w="0" w:type="auto"/>
          </w:tcPr>
          <w:p w14:paraId="42C91084" w14:textId="77777777" w:rsidR="00AC5A31" w:rsidRPr="00700676" w:rsidRDefault="00AC5A31" w:rsidP="002128A6">
            <w:pPr>
              <w:rPr>
                <w:szCs w:val="20"/>
              </w:rPr>
            </w:pPr>
            <w:r w:rsidRPr="00700676">
              <w:rPr>
                <w:szCs w:val="20"/>
              </w:rPr>
              <w:t xml:space="preserve">Benang </w:t>
            </w:r>
          </w:p>
        </w:tc>
        <w:tc>
          <w:tcPr>
            <w:tcW w:w="0" w:type="auto"/>
          </w:tcPr>
          <w:p w14:paraId="368B7371" w14:textId="77777777" w:rsidR="00AC5A31" w:rsidRPr="00700676" w:rsidRDefault="00AC5A31" w:rsidP="002128A6">
            <w:pPr>
              <w:ind w:right="1"/>
              <w:rPr>
                <w:szCs w:val="20"/>
              </w:rPr>
            </w:pPr>
            <w:r w:rsidRPr="00700676">
              <w:rPr>
                <w:szCs w:val="20"/>
              </w:rPr>
              <w:t xml:space="preserve">415 </w:t>
            </w:r>
          </w:p>
        </w:tc>
        <w:tc>
          <w:tcPr>
            <w:tcW w:w="0" w:type="auto"/>
          </w:tcPr>
          <w:p w14:paraId="1ED88793" w14:textId="77777777" w:rsidR="00AC5A31" w:rsidRPr="00700676" w:rsidRDefault="00AC5A31" w:rsidP="002128A6">
            <w:pPr>
              <w:ind w:right="4"/>
              <w:rPr>
                <w:szCs w:val="20"/>
              </w:rPr>
            </w:pPr>
            <w:r w:rsidRPr="00700676">
              <w:rPr>
                <w:szCs w:val="20"/>
              </w:rPr>
              <w:t xml:space="preserve">45 </w:t>
            </w:r>
          </w:p>
        </w:tc>
        <w:tc>
          <w:tcPr>
            <w:tcW w:w="0" w:type="auto"/>
          </w:tcPr>
          <w:p w14:paraId="73D5DDDA" w14:textId="77777777" w:rsidR="00AC5A31" w:rsidRPr="00700676" w:rsidRDefault="00AC5A31" w:rsidP="002128A6">
            <w:pPr>
              <w:ind w:left="92"/>
              <w:jc w:val="center"/>
              <w:rPr>
                <w:szCs w:val="20"/>
              </w:rPr>
            </w:pPr>
            <w:r w:rsidRPr="00700676">
              <w:rPr>
                <w:szCs w:val="20"/>
              </w:rPr>
              <w:t>460</w:t>
            </w:r>
          </w:p>
        </w:tc>
      </w:tr>
      <w:tr w:rsidR="00AC5A31" w:rsidRPr="00700676" w14:paraId="3A5BACA4" w14:textId="77777777" w:rsidTr="002128A6">
        <w:trPr>
          <w:trHeight w:val="286"/>
          <w:jc w:val="center"/>
        </w:trPr>
        <w:tc>
          <w:tcPr>
            <w:tcW w:w="0" w:type="auto"/>
            <w:vMerge/>
          </w:tcPr>
          <w:p w14:paraId="7BA764B1" w14:textId="77777777" w:rsidR="00AC5A31" w:rsidRPr="00700676" w:rsidRDefault="00AC5A31" w:rsidP="002128A6">
            <w:pPr>
              <w:rPr>
                <w:szCs w:val="20"/>
              </w:rPr>
            </w:pPr>
          </w:p>
        </w:tc>
        <w:tc>
          <w:tcPr>
            <w:tcW w:w="0" w:type="auto"/>
          </w:tcPr>
          <w:p w14:paraId="5FCEE1B2" w14:textId="77777777" w:rsidR="00AC5A31" w:rsidRPr="00700676" w:rsidRDefault="00AC5A31" w:rsidP="002128A6">
            <w:pPr>
              <w:rPr>
                <w:szCs w:val="20"/>
              </w:rPr>
            </w:pPr>
            <w:r w:rsidRPr="00700676">
              <w:rPr>
                <w:szCs w:val="20"/>
              </w:rPr>
              <w:t xml:space="preserve">Busa </w:t>
            </w:r>
          </w:p>
        </w:tc>
        <w:tc>
          <w:tcPr>
            <w:tcW w:w="0" w:type="auto"/>
          </w:tcPr>
          <w:p w14:paraId="1EB54C32" w14:textId="77777777" w:rsidR="00AC5A31" w:rsidRPr="00700676" w:rsidRDefault="00AC5A31" w:rsidP="002128A6">
            <w:pPr>
              <w:ind w:right="1"/>
              <w:rPr>
                <w:szCs w:val="20"/>
              </w:rPr>
            </w:pPr>
            <w:r w:rsidRPr="00700676">
              <w:rPr>
                <w:szCs w:val="20"/>
              </w:rPr>
              <w:t xml:space="preserve">41 </w:t>
            </w:r>
          </w:p>
        </w:tc>
        <w:tc>
          <w:tcPr>
            <w:tcW w:w="0" w:type="auto"/>
          </w:tcPr>
          <w:p w14:paraId="2C38EE89" w14:textId="77777777" w:rsidR="00AC5A31" w:rsidRPr="00700676" w:rsidRDefault="00AC5A31" w:rsidP="002128A6">
            <w:pPr>
              <w:ind w:right="4"/>
              <w:rPr>
                <w:szCs w:val="20"/>
              </w:rPr>
            </w:pPr>
            <w:r w:rsidRPr="00700676">
              <w:rPr>
                <w:szCs w:val="20"/>
              </w:rPr>
              <w:t xml:space="preserve">3 </w:t>
            </w:r>
          </w:p>
        </w:tc>
        <w:tc>
          <w:tcPr>
            <w:tcW w:w="0" w:type="auto"/>
          </w:tcPr>
          <w:p w14:paraId="1F23C57A" w14:textId="77777777" w:rsidR="00AC5A31" w:rsidRPr="00700676" w:rsidRDefault="00AC5A31" w:rsidP="002128A6">
            <w:pPr>
              <w:ind w:right="3"/>
              <w:jc w:val="center"/>
              <w:rPr>
                <w:szCs w:val="20"/>
              </w:rPr>
            </w:pPr>
            <w:r w:rsidRPr="00700676">
              <w:rPr>
                <w:szCs w:val="20"/>
              </w:rPr>
              <w:t>44</w:t>
            </w:r>
          </w:p>
        </w:tc>
      </w:tr>
      <w:tr w:rsidR="00AC5A31" w:rsidRPr="00700676" w14:paraId="4C9889D0" w14:textId="77777777" w:rsidTr="002128A6">
        <w:trPr>
          <w:trHeight w:val="288"/>
          <w:jc w:val="center"/>
        </w:trPr>
        <w:tc>
          <w:tcPr>
            <w:tcW w:w="0" w:type="auto"/>
            <w:vMerge w:val="restart"/>
          </w:tcPr>
          <w:p w14:paraId="69FAE8D1" w14:textId="77777777" w:rsidR="00AC5A31" w:rsidRPr="00700676" w:rsidRDefault="00AC5A31" w:rsidP="002128A6">
            <w:pPr>
              <w:rPr>
                <w:szCs w:val="20"/>
              </w:rPr>
            </w:pPr>
            <w:r w:rsidRPr="00700676">
              <w:rPr>
                <w:szCs w:val="20"/>
              </w:rPr>
              <w:t xml:space="preserve">Januari – Agustus 2022 </w:t>
            </w:r>
          </w:p>
        </w:tc>
        <w:tc>
          <w:tcPr>
            <w:tcW w:w="0" w:type="auto"/>
          </w:tcPr>
          <w:p w14:paraId="59C28094" w14:textId="77777777" w:rsidR="00AC5A31" w:rsidRPr="00700676" w:rsidRDefault="00AC5A31" w:rsidP="002128A6">
            <w:pPr>
              <w:rPr>
                <w:szCs w:val="20"/>
              </w:rPr>
            </w:pPr>
            <w:r w:rsidRPr="00700676">
              <w:rPr>
                <w:szCs w:val="20"/>
              </w:rPr>
              <w:t xml:space="preserve">Kain </w:t>
            </w:r>
          </w:p>
        </w:tc>
        <w:tc>
          <w:tcPr>
            <w:tcW w:w="0" w:type="auto"/>
          </w:tcPr>
          <w:p w14:paraId="15CB81C3" w14:textId="77777777" w:rsidR="00AC5A31" w:rsidRPr="00700676" w:rsidRDefault="00AC5A31" w:rsidP="002128A6">
            <w:pPr>
              <w:ind w:right="1"/>
              <w:rPr>
                <w:szCs w:val="20"/>
              </w:rPr>
            </w:pPr>
            <w:r w:rsidRPr="00700676">
              <w:rPr>
                <w:szCs w:val="20"/>
              </w:rPr>
              <w:t xml:space="preserve">72 </w:t>
            </w:r>
          </w:p>
        </w:tc>
        <w:tc>
          <w:tcPr>
            <w:tcW w:w="0" w:type="auto"/>
          </w:tcPr>
          <w:p w14:paraId="3B3DE112" w14:textId="77777777" w:rsidR="00AC5A31" w:rsidRPr="00700676" w:rsidRDefault="00AC5A31" w:rsidP="002128A6">
            <w:pPr>
              <w:ind w:right="4"/>
              <w:rPr>
                <w:szCs w:val="20"/>
              </w:rPr>
            </w:pPr>
            <w:r w:rsidRPr="00700676">
              <w:rPr>
                <w:szCs w:val="20"/>
              </w:rPr>
              <w:t xml:space="preserve">10 </w:t>
            </w:r>
          </w:p>
        </w:tc>
        <w:tc>
          <w:tcPr>
            <w:tcW w:w="0" w:type="auto"/>
          </w:tcPr>
          <w:p w14:paraId="4FF0311A" w14:textId="77777777" w:rsidR="00AC5A31" w:rsidRPr="00700676" w:rsidRDefault="00AC5A31" w:rsidP="002128A6">
            <w:pPr>
              <w:ind w:right="3"/>
              <w:jc w:val="center"/>
              <w:rPr>
                <w:szCs w:val="20"/>
              </w:rPr>
            </w:pPr>
            <w:r w:rsidRPr="00700676">
              <w:rPr>
                <w:szCs w:val="20"/>
              </w:rPr>
              <w:t>82</w:t>
            </w:r>
          </w:p>
        </w:tc>
      </w:tr>
      <w:tr w:rsidR="00AC5A31" w:rsidRPr="00700676" w14:paraId="373AB02B" w14:textId="77777777" w:rsidTr="002128A6">
        <w:trPr>
          <w:trHeight w:val="286"/>
          <w:jc w:val="center"/>
        </w:trPr>
        <w:tc>
          <w:tcPr>
            <w:tcW w:w="0" w:type="auto"/>
            <w:vMerge/>
          </w:tcPr>
          <w:p w14:paraId="12EBC276" w14:textId="77777777" w:rsidR="00AC5A31" w:rsidRPr="00700676" w:rsidRDefault="00AC5A31" w:rsidP="002128A6">
            <w:pPr>
              <w:rPr>
                <w:szCs w:val="20"/>
              </w:rPr>
            </w:pPr>
          </w:p>
        </w:tc>
        <w:tc>
          <w:tcPr>
            <w:tcW w:w="0" w:type="auto"/>
          </w:tcPr>
          <w:p w14:paraId="798FF0CC" w14:textId="77777777" w:rsidR="00AC5A31" w:rsidRPr="00700676" w:rsidRDefault="00AC5A31" w:rsidP="002128A6">
            <w:pPr>
              <w:rPr>
                <w:szCs w:val="20"/>
              </w:rPr>
            </w:pPr>
            <w:r w:rsidRPr="00700676">
              <w:rPr>
                <w:szCs w:val="20"/>
              </w:rPr>
              <w:t xml:space="preserve">Benang </w:t>
            </w:r>
          </w:p>
        </w:tc>
        <w:tc>
          <w:tcPr>
            <w:tcW w:w="0" w:type="auto"/>
          </w:tcPr>
          <w:p w14:paraId="2215AA56" w14:textId="77777777" w:rsidR="00AC5A31" w:rsidRPr="00700676" w:rsidRDefault="00AC5A31" w:rsidP="002128A6">
            <w:pPr>
              <w:ind w:right="1"/>
              <w:rPr>
                <w:szCs w:val="20"/>
              </w:rPr>
            </w:pPr>
            <w:r w:rsidRPr="00700676">
              <w:rPr>
                <w:szCs w:val="20"/>
              </w:rPr>
              <w:t xml:space="preserve">370 </w:t>
            </w:r>
          </w:p>
        </w:tc>
        <w:tc>
          <w:tcPr>
            <w:tcW w:w="0" w:type="auto"/>
          </w:tcPr>
          <w:p w14:paraId="34347232" w14:textId="77777777" w:rsidR="00AC5A31" w:rsidRPr="00700676" w:rsidRDefault="00AC5A31" w:rsidP="002128A6">
            <w:pPr>
              <w:ind w:right="4"/>
              <w:rPr>
                <w:szCs w:val="20"/>
              </w:rPr>
            </w:pPr>
            <w:r w:rsidRPr="00700676">
              <w:rPr>
                <w:szCs w:val="20"/>
              </w:rPr>
              <w:t xml:space="preserve">24 </w:t>
            </w:r>
          </w:p>
        </w:tc>
        <w:tc>
          <w:tcPr>
            <w:tcW w:w="0" w:type="auto"/>
          </w:tcPr>
          <w:p w14:paraId="5B0DB08B" w14:textId="77777777" w:rsidR="00AC5A31" w:rsidRPr="00700676" w:rsidRDefault="00AC5A31" w:rsidP="002128A6">
            <w:pPr>
              <w:ind w:left="92"/>
              <w:jc w:val="center"/>
              <w:rPr>
                <w:szCs w:val="20"/>
              </w:rPr>
            </w:pPr>
            <w:r w:rsidRPr="00700676">
              <w:rPr>
                <w:szCs w:val="20"/>
              </w:rPr>
              <w:t>394</w:t>
            </w:r>
          </w:p>
        </w:tc>
      </w:tr>
      <w:tr w:rsidR="00AC5A31" w:rsidRPr="00700676" w14:paraId="692B0367" w14:textId="77777777" w:rsidTr="002128A6">
        <w:trPr>
          <w:trHeight w:val="286"/>
          <w:jc w:val="center"/>
        </w:trPr>
        <w:tc>
          <w:tcPr>
            <w:tcW w:w="0" w:type="auto"/>
            <w:vMerge/>
          </w:tcPr>
          <w:p w14:paraId="61853C22" w14:textId="77777777" w:rsidR="00AC5A31" w:rsidRPr="00700676" w:rsidRDefault="00AC5A31" w:rsidP="002128A6">
            <w:pPr>
              <w:rPr>
                <w:szCs w:val="20"/>
              </w:rPr>
            </w:pPr>
          </w:p>
        </w:tc>
        <w:tc>
          <w:tcPr>
            <w:tcW w:w="0" w:type="auto"/>
          </w:tcPr>
          <w:p w14:paraId="4F60CE60" w14:textId="77777777" w:rsidR="00AC5A31" w:rsidRPr="00700676" w:rsidRDefault="00AC5A31" w:rsidP="002128A6">
            <w:pPr>
              <w:rPr>
                <w:szCs w:val="20"/>
              </w:rPr>
            </w:pPr>
            <w:r w:rsidRPr="00700676">
              <w:rPr>
                <w:szCs w:val="20"/>
              </w:rPr>
              <w:t xml:space="preserve">Busa </w:t>
            </w:r>
          </w:p>
        </w:tc>
        <w:tc>
          <w:tcPr>
            <w:tcW w:w="0" w:type="auto"/>
          </w:tcPr>
          <w:p w14:paraId="4FDA138A" w14:textId="77777777" w:rsidR="00AC5A31" w:rsidRPr="00700676" w:rsidRDefault="00AC5A31" w:rsidP="002128A6">
            <w:pPr>
              <w:ind w:right="1"/>
              <w:rPr>
                <w:szCs w:val="20"/>
              </w:rPr>
            </w:pPr>
            <w:r w:rsidRPr="00700676">
              <w:rPr>
                <w:szCs w:val="20"/>
              </w:rPr>
              <w:t xml:space="preserve">50 </w:t>
            </w:r>
          </w:p>
        </w:tc>
        <w:tc>
          <w:tcPr>
            <w:tcW w:w="0" w:type="auto"/>
          </w:tcPr>
          <w:p w14:paraId="7C2C66BA" w14:textId="77777777" w:rsidR="00AC5A31" w:rsidRPr="00700676" w:rsidRDefault="00AC5A31" w:rsidP="002128A6">
            <w:pPr>
              <w:ind w:right="4"/>
              <w:rPr>
                <w:szCs w:val="20"/>
              </w:rPr>
            </w:pPr>
            <w:r w:rsidRPr="00700676">
              <w:rPr>
                <w:szCs w:val="20"/>
              </w:rPr>
              <w:t xml:space="preserve">2 </w:t>
            </w:r>
          </w:p>
        </w:tc>
        <w:tc>
          <w:tcPr>
            <w:tcW w:w="0" w:type="auto"/>
          </w:tcPr>
          <w:p w14:paraId="4E6DE65B" w14:textId="77777777" w:rsidR="00AC5A31" w:rsidRPr="00700676" w:rsidRDefault="00AC5A31" w:rsidP="002128A6">
            <w:pPr>
              <w:ind w:right="3"/>
              <w:jc w:val="center"/>
              <w:rPr>
                <w:szCs w:val="20"/>
              </w:rPr>
            </w:pPr>
            <w:r w:rsidRPr="00700676">
              <w:rPr>
                <w:szCs w:val="20"/>
              </w:rPr>
              <w:t>52</w:t>
            </w:r>
          </w:p>
        </w:tc>
      </w:tr>
      <w:tr w:rsidR="00AC5A31" w:rsidRPr="00700676" w14:paraId="4747C922" w14:textId="77777777" w:rsidTr="002128A6">
        <w:trPr>
          <w:trHeight w:val="286"/>
          <w:jc w:val="center"/>
        </w:trPr>
        <w:tc>
          <w:tcPr>
            <w:tcW w:w="0" w:type="auto"/>
            <w:vMerge w:val="restart"/>
          </w:tcPr>
          <w:p w14:paraId="322E7829" w14:textId="77777777" w:rsidR="00AC5A31" w:rsidRPr="00700676" w:rsidRDefault="00AC5A31" w:rsidP="002128A6">
            <w:pPr>
              <w:rPr>
                <w:szCs w:val="20"/>
              </w:rPr>
            </w:pPr>
            <w:r w:rsidRPr="00700676">
              <w:rPr>
                <w:szCs w:val="20"/>
              </w:rPr>
              <w:t xml:space="preserve">September – Agustus 2023 </w:t>
            </w:r>
          </w:p>
        </w:tc>
        <w:tc>
          <w:tcPr>
            <w:tcW w:w="0" w:type="auto"/>
          </w:tcPr>
          <w:p w14:paraId="3BC48C65" w14:textId="77777777" w:rsidR="00AC5A31" w:rsidRPr="00700676" w:rsidRDefault="00AC5A31" w:rsidP="002128A6">
            <w:pPr>
              <w:rPr>
                <w:szCs w:val="20"/>
              </w:rPr>
            </w:pPr>
            <w:r w:rsidRPr="00700676">
              <w:rPr>
                <w:szCs w:val="20"/>
              </w:rPr>
              <w:t xml:space="preserve">Kain </w:t>
            </w:r>
          </w:p>
        </w:tc>
        <w:tc>
          <w:tcPr>
            <w:tcW w:w="0" w:type="auto"/>
          </w:tcPr>
          <w:p w14:paraId="7E4ACDD0" w14:textId="77777777" w:rsidR="00AC5A31" w:rsidRPr="00700676" w:rsidRDefault="00AC5A31" w:rsidP="002128A6">
            <w:pPr>
              <w:ind w:right="1"/>
              <w:rPr>
                <w:szCs w:val="20"/>
              </w:rPr>
            </w:pPr>
            <w:r w:rsidRPr="00700676">
              <w:rPr>
                <w:szCs w:val="20"/>
              </w:rPr>
              <w:t xml:space="preserve">150 </w:t>
            </w:r>
          </w:p>
        </w:tc>
        <w:tc>
          <w:tcPr>
            <w:tcW w:w="0" w:type="auto"/>
          </w:tcPr>
          <w:p w14:paraId="16C69D93" w14:textId="77777777" w:rsidR="00AC5A31" w:rsidRPr="00700676" w:rsidRDefault="00AC5A31" w:rsidP="002128A6">
            <w:pPr>
              <w:ind w:right="4"/>
              <w:rPr>
                <w:szCs w:val="20"/>
              </w:rPr>
            </w:pPr>
            <w:r w:rsidRPr="00700676">
              <w:rPr>
                <w:szCs w:val="20"/>
              </w:rPr>
              <w:t xml:space="preserve">10 </w:t>
            </w:r>
          </w:p>
        </w:tc>
        <w:tc>
          <w:tcPr>
            <w:tcW w:w="0" w:type="auto"/>
          </w:tcPr>
          <w:p w14:paraId="5C97D15D" w14:textId="77777777" w:rsidR="00AC5A31" w:rsidRPr="00700676" w:rsidRDefault="00AC5A31" w:rsidP="002128A6">
            <w:pPr>
              <w:ind w:left="92"/>
              <w:jc w:val="center"/>
              <w:rPr>
                <w:szCs w:val="20"/>
              </w:rPr>
            </w:pPr>
            <w:r w:rsidRPr="00700676">
              <w:rPr>
                <w:szCs w:val="20"/>
              </w:rPr>
              <w:t>160</w:t>
            </w:r>
          </w:p>
        </w:tc>
      </w:tr>
      <w:tr w:rsidR="00AC5A31" w:rsidRPr="00700676" w14:paraId="086103C4" w14:textId="77777777" w:rsidTr="002128A6">
        <w:trPr>
          <w:trHeight w:val="286"/>
          <w:jc w:val="center"/>
        </w:trPr>
        <w:tc>
          <w:tcPr>
            <w:tcW w:w="0" w:type="auto"/>
            <w:vMerge/>
          </w:tcPr>
          <w:p w14:paraId="27FBE9DB" w14:textId="77777777" w:rsidR="00AC5A31" w:rsidRPr="00700676" w:rsidRDefault="00AC5A31" w:rsidP="002128A6">
            <w:pPr>
              <w:rPr>
                <w:szCs w:val="20"/>
              </w:rPr>
            </w:pPr>
          </w:p>
        </w:tc>
        <w:tc>
          <w:tcPr>
            <w:tcW w:w="0" w:type="auto"/>
          </w:tcPr>
          <w:p w14:paraId="06473B7F" w14:textId="77777777" w:rsidR="00AC5A31" w:rsidRPr="00700676" w:rsidRDefault="00AC5A31" w:rsidP="002128A6">
            <w:pPr>
              <w:rPr>
                <w:szCs w:val="20"/>
              </w:rPr>
            </w:pPr>
            <w:r w:rsidRPr="00700676">
              <w:rPr>
                <w:szCs w:val="20"/>
              </w:rPr>
              <w:t xml:space="preserve">Benang </w:t>
            </w:r>
          </w:p>
        </w:tc>
        <w:tc>
          <w:tcPr>
            <w:tcW w:w="0" w:type="auto"/>
          </w:tcPr>
          <w:p w14:paraId="75C22ECE" w14:textId="77777777" w:rsidR="00AC5A31" w:rsidRPr="00700676" w:rsidRDefault="00AC5A31" w:rsidP="002128A6">
            <w:pPr>
              <w:ind w:right="1"/>
              <w:rPr>
                <w:szCs w:val="20"/>
              </w:rPr>
            </w:pPr>
            <w:r w:rsidRPr="00700676">
              <w:rPr>
                <w:szCs w:val="20"/>
              </w:rPr>
              <w:t>515</w:t>
            </w:r>
            <w:r w:rsidRPr="00700676">
              <w:rPr>
                <w:rFonts w:eastAsia="Calibri" w:cs="Calibri"/>
                <w:szCs w:val="20"/>
              </w:rPr>
              <w:t xml:space="preserve"> </w:t>
            </w:r>
          </w:p>
        </w:tc>
        <w:tc>
          <w:tcPr>
            <w:tcW w:w="0" w:type="auto"/>
          </w:tcPr>
          <w:p w14:paraId="358A9377" w14:textId="77777777" w:rsidR="00AC5A31" w:rsidRPr="00700676" w:rsidRDefault="00AC5A31" w:rsidP="002128A6">
            <w:pPr>
              <w:ind w:right="4"/>
              <w:rPr>
                <w:szCs w:val="20"/>
              </w:rPr>
            </w:pPr>
            <w:r w:rsidRPr="00700676">
              <w:rPr>
                <w:szCs w:val="20"/>
              </w:rPr>
              <w:t xml:space="preserve">49 </w:t>
            </w:r>
          </w:p>
        </w:tc>
        <w:tc>
          <w:tcPr>
            <w:tcW w:w="0" w:type="auto"/>
          </w:tcPr>
          <w:p w14:paraId="2048152C" w14:textId="77777777" w:rsidR="00AC5A31" w:rsidRPr="00700676" w:rsidRDefault="00AC5A31" w:rsidP="002128A6">
            <w:pPr>
              <w:ind w:left="92"/>
              <w:jc w:val="center"/>
              <w:rPr>
                <w:szCs w:val="20"/>
              </w:rPr>
            </w:pPr>
            <w:r w:rsidRPr="00700676">
              <w:rPr>
                <w:szCs w:val="20"/>
              </w:rPr>
              <w:t>564</w:t>
            </w:r>
          </w:p>
        </w:tc>
      </w:tr>
      <w:tr w:rsidR="00AC5A31" w:rsidRPr="00700676" w14:paraId="24ED6FCF" w14:textId="77777777" w:rsidTr="002128A6">
        <w:trPr>
          <w:trHeight w:val="288"/>
          <w:jc w:val="center"/>
        </w:trPr>
        <w:tc>
          <w:tcPr>
            <w:tcW w:w="0" w:type="auto"/>
            <w:vMerge/>
            <w:tcBorders>
              <w:bottom w:val="single" w:sz="4" w:space="0" w:color="auto"/>
            </w:tcBorders>
          </w:tcPr>
          <w:p w14:paraId="0CDA3452" w14:textId="77777777" w:rsidR="00AC5A31" w:rsidRPr="00700676" w:rsidRDefault="00AC5A31" w:rsidP="002128A6">
            <w:pPr>
              <w:rPr>
                <w:szCs w:val="20"/>
              </w:rPr>
            </w:pPr>
          </w:p>
        </w:tc>
        <w:tc>
          <w:tcPr>
            <w:tcW w:w="0" w:type="auto"/>
            <w:tcBorders>
              <w:bottom w:val="single" w:sz="4" w:space="0" w:color="auto"/>
            </w:tcBorders>
          </w:tcPr>
          <w:p w14:paraId="2A15F785" w14:textId="77777777" w:rsidR="00AC5A31" w:rsidRPr="00700676" w:rsidRDefault="00AC5A31" w:rsidP="002128A6">
            <w:pPr>
              <w:rPr>
                <w:szCs w:val="20"/>
              </w:rPr>
            </w:pPr>
            <w:r w:rsidRPr="00700676">
              <w:rPr>
                <w:szCs w:val="20"/>
              </w:rPr>
              <w:t xml:space="preserve">Busa </w:t>
            </w:r>
          </w:p>
        </w:tc>
        <w:tc>
          <w:tcPr>
            <w:tcW w:w="0" w:type="auto"/>
            <w:tcBorders>
              <w:bottom w:val="single" w:sz="4" w:space="0" w:color="auto"/>
            </w:tcBorders>
          </w:tcPr>
          <w:p w14:paraId="27C578F8" w14:textId="77777777" w:rsidR="00AC5A31" w:rsidRPr="00700676" w:rsidRDefault="00AC5A31" w:rsidP="002128A6">
            <w:pPr>
              <w:ind w:right="1"/>
              <w:rPr>
                <w:szCs w:val="20"/>
              </w:rPr>
            </w:pPr>
            <w:r w:rsidRPr="00700676">
              <w:rPr>
                <w:szCs w:val="20"/>
              </w:rPr>
              <w:t xml:space="preserve">72 </w:t>
            </w:r>
          </w:p>
        </w:tc>
        <w:tc>
          <w:tcPr>
            <w:tcW w:w="0" w:type="auto"/>
            <w:tcBorders>
              <w:bottom w:val="single" w:sz="4" w:space="0" w:color="auto"/>
            </w:tcBorders>
          </w:tcPr>
          <w:p w14:paraId="5DBE78CA" w14:textId="77777777" w:rsidR="00AC5A31" w:rsidRPr="00700676" w:rsidRDefault="00AC5A31" w:rsidP="002128A6">
            <w:pPr>
              <w:ind w:right="4"/>
              <w:rPr>
                <w:szCs w:val="20"/>
              </w:rPr>
            </w:pPr>
            <w:r w:rsidRPr="00700676">
              <w:rPr>
                <w:szCs w:val="20"/>
              </w:rPr>
              <w:t xml:space="preserve">3 </w:t>
            </w:r>
          </w:p>
        </w:tc>
        <w:tc>
          <w:tcPr>
            <w:tcW w:w="0" w:type="auto"/>
            <w:tcBorders>
              <w:bottom w:val="single" w:sz="4" w:space="0" w:color="auto"/>
            </w:tcBorders>
          </w:tcPr>
          <w:p w14:paraId="6F2CCE26" w14:textId="77777777" w:rsidR="00AC5A31" w:rsidRPr="00700676" w:rsidRDefault="00AC5A31" w:rsidP="002128A6">
            <w:pPr>
              <w:ind w:right="3"/>
              <w:jc w:val="center"/>
              <w:rPr>
                <w:szCs w:val="20"/>
              </w:rPr>
            </w:pPr>
            <w:r w:rsidRPr="00700676">
              <w:rPr>
                <w:szCs w:val="20"/>
              </w:rPr>
              <w:t>75</w:t>
            </w:r>
          </w:p>
        </w:tc>
      </w:tr>
    </w:tbl>
    <w:p w14:paraId="43E7102C" w14:textId="77777777" w:rsidR="00AC5A31" w:rsidRPr="00700676" w:rsidRDefault="00AC5A31" w:rsidP="00AC5A31">
      <w:pPr>
        <w:ind w:left="725" w:right="793"/>
        <w:rPr>
          <w:szCs w:val="20"/>
        </w:rPr>
      </w:pPr>
    </w:p>
    <w:p w14:paraId="126435C3" w14:textId="77777777" w:rsidR="00AC5A31" w:rsidRPr="00700676" w:rsidRDefault="00AC5A31" w:rsidP="00AC5A31">
      <w:pPr>
        <w:ind w:right="3" w:firstLine="567"/>
        <w:rPr>
          <w:szCs w:val="20"/>
        </w:rPr>
      </w:pPr>
      <w:r w:rsidRPr="00700676">
        <w:rPr>
          <w:szCs w:val="20"/>
        </w:rPr>
        <w:t xml:space="preserve">Adapun persediaan maksimum diperlukan oleh UMKM Silvy Collection agar jumlah persediaan yang ada pada gudang tidak berlebihan, bisa dilihat pada tabel 4.28 agar tidak terjadi pemborosan modal kerja. </w:t>
      </w:r>
    </w:p>
    <w:p w14:paraId="296F4226" w14:textId="77777777" w:rsidR="00AC5A31" w:rsidRPr="00700676" w:rsidRDefault="00AC5A31" w:rsidP="00AC5A31">
      <w:pPr>
        <w:ind w:left="725" w:right="793"/>
        <w:rPr>
          <w:szCs w:val="20"/>
        </w:rPr>
      </w:pPr>
    </w:p>
    <w:p w14:paraId="2C496A26" w14:textId="77777777" w:rsidR="00AC5A31" w:rsidRPr="00700676" w:rsidRDefault="00AC5A31" w:rsidP="00AC5A31">
      <w:pPr>
        <w:pStyle w:val="Heading2"/>
        <w:numPr>
          <w:ilvl w:val="1"/>
          <w:numId w:val="96"/>
        </w:numPr>
        <w:spacing w:before="0"/>
        <w:ind w:left="567" w:hanging="567"/>
        <w:rPr>
          <w:i/>
        </w:rPr>
      </w:pPr>
      <w:bookmarkStart w:id="7" w:name="_Toc337737"/>
      <w:r w:rsidRPr="00700676">
        <w:t xml:space="preserve">Efisiensi total biaya persediaan  </w:t>
      </w:r>
      <w:bookmarkEnd w:id="7"/>
    </w:p>
    <w:p w14:paraId="1779EC14" w14:textId="77777777" w:rsidR="00AC5A31" w:rsidRPr="00700676" w:rsidRDefault="00AC5A31" w:rsidP="00AC5A31">
      <w:pPr>
        <w:ind w:right="3" w:firstLine="567"/>
        <w:rPr>
          <w:szCs w:val="20"/>
          <w:lang w:val="sv-SE"/>
        </w:rPr>
      </w:pPr>
      <w:r w:rsidRPr="00700676">
        <w:rPr>
          <w:szCs w:val="20"/>
        </w:rPr>
        <w:t xml:space="preserve">Efisiensi total biaya persediaan ditentukan dengantujuan agar pihak UMKM Silvy Collection dapat menentukan kebijakan dalam pengelolaan biaya persediaan setelah mengetahui perbandingan total biaya persediaan yang dihasilkan berdasarkan kebijakan UMKM Silvy Collection dengan metode </w:t>
      </w:r>
      <w:r w:rsidRPr="00700676">
        <w:rPr>
          <w:i/>
          <w:szCs w:val="20"/>
        </w:rPr>
        <w:t xml:space="preserve">Economic Order Quantity </w:t>
      </w:r>
      <w:r w:rsidRPr="00700676">
        <w:rPr>
          <w:szCs w:val="20"/>
        </w:rPr>
        <w:t xml:space="preserve">(EOQ). </w:t>
      </w:r>
      <w:r w:rsidRPr="00700676">
        <w:rPr>
          <w:szCs w:val="20"/>
          <w:lang w:val="sv-SE"/>
        </w:rPr>
        <w:t>Berikut ini perhitungan efisiensi total biaya persediaan untuk masing – masing jenis bahan baku pada periode September 2022 – Agustus 2023 menggunakan persamaan (11), sebagai berikut:</w:t>
      </w:r>
    </w:p>
    <w:p w14:paraId="3B627E8D" w14:textId="77777777" w:rsidR="00AC5A31" w:rsidRPr="00700676" w:rsidRDefault="00AC5A31" w:rsidP="00AC5A31">
      <w:pPr>
        <w:ind w:right="3" w:firstLine="567"/>
        <w:rPr>
          <w:szCs w:val="20"/>
          <w:lang w:val="sv-SE"/>
        </w:rPr>
      </w:pPr>
    </w:p>
    <w:p w14:paraId="4C9DC568" w14:textId="77777777" w:rsidR="00AC5A31" w:rsidRPr="00700676" w:rsidRDefault="00AC5A31" w:rsidP="00AC5A31">
      <w:pPr>
        <w:ind w:left="1008" w:right="1453"/>
        <w:rPr>
          <w:szCs w:val="20"/>
        </w:rPr>
      </w:pPr>
      <m:oMathPara>
        <m:oMath>
          <m:r>
            <m:rPr>
              <m:sty m:val="p"/>
            </m:rPr>
            <w:rPr>
              <w:rFonts w:ascii="Cambria Math" w:hAnsi="Cambria Math"/>
              <w:szCs w:val="20"/>
            </w:rPr>
            <m:t>Efisiensi Biaya Kain</m:t>
          </m:r>
          <m:r>
            <w:rPr>
              <w:rFonts w:ascii="Cambria Math" w:hAnsi="Cambria Math"/>
              <w:szCs w:val="20"/>
            </w:rPr>
            <m:t>=</m:t>
          </m:r>
          <m:r>
            <m:rPr>
              <m:sty m:val="p"/>
            </m:rPr>
            <w:rPr>
              <w:rFonts w:ascii="Cambria Math" w:hAnsi="Cambria Math"/>
              <w:szCs w:val="20"/>
            </w:rPr>
            <m:t>Rp</m:t>
          </m:r>
          <m:r>
            <w:rPr>
              <w:rFonts w:ascii="Cambria Math" w:hAnsi="Cambria Math"/>
              <w:szCs w:val="20"/>
            </w:rPr>
            <m:t xml:space="preserve"> 229.068.109-</m:t>
          </m:r>
          <m:r>
            <m:rPr>
              <m:sty m:val="p"/>
            </m:rPr>
            <w:rPr>
              <w:rFonts w:ascii="Cambria Math" w:hAnsi="Cambria Math"/>
              <w:szCs w:val="20"/>
            </w:rPr>
            <m:t>Rp</m:t>
          </m:r>
          <m:r>
            <w:rPr>
              <w:rFonts w:ascii="Cambria Math" w:hAnsi="Cambria Math"/>
              <w:szCs w:val="20"/>
            </w:rPr>
            <m:t xml:space="preserve"> 228.887.178 </m:t>
          </m:r>
        </m:oMath>
      </m:oMathPara>
    </w:p>
    <w:p w14:paraId="5BAB0CFB" w14:textId="77777777" w:rsidR="00AC5A31" w:rsidRPr="00700676" w:rsidRDefault="00AC5A31" w:rsidP="00AC5A31">
      <w:pPr>
        <w:ind w:right="1453"/>
        <w:rPr>
          <w:szCs w:val="20"/>
        </w:rPr>
      </w:pPr>
      <m:oMathPara>
        <m:oMath>
          <m:r>
            <w:rPr>
              <w:rFonts w:ascii="Cambria Math" w:hAnsi="Cambria Math"/>
              <w:szCs w:val="20"/>
            </w:rPr>
            <m:t xml:space="preserve">               =</m:t>
          </m:r>
          <m:r>
            <m:rPr>
              <m:sty m:val="p"/>
            </m:rPr>
            <w:rPr>
              <w:rFonts w:ascii="Cambria Math" w:hAnsi="Cambria Math"/>
              <w:szCs w:val="20"/>
            </w:rPr>
            <m:t>Rp</m:t>
          </m:r>
          <m:r>
            <w:rPr>
              <w:rFonts w:ascii="Cambria Math" w:hAnsi="Cambria Math"/>
              <w:szCs w:val="20"/>
            </w:rPr>
            <m:t xml:space="preserve"> 180.931</m:t>
          </m:r>
        </m:oMath>
      </m:oMathPara>
    </w:p>
    <w:p w14:paraId="4C1DF018" w14:textId="77777777" w:rsidR="00AC5A31" w:rsidRPr="00700676" w:rsidRDefault="00AC5A31" w:rsidP="00AC5A31">
      <w:pPr>
        <w:ind w:left="1008" w:right="1453"/>
        <w:rPr>
          <w:szCs w:val="20"/>
        </w:rPr>
      </w:pPr>
      <m:oMathPara>
        <m:oMath>
          <m:r>
            <m:rPr>
              <m:sty m:val="p"/>
            </m:rPr>
            <w:rPr>
              <w:rFonts w:ascii="Cambria Math" w:hAnsi="Cambria Math"/>
              <w:szCs w:val="20"/>
            </w:rPr>
            <m:t xml:space="preserve">Persentase Efisien untuk Kain= </m:t>
          </m:r>
          <m:f>
            <m:fPr>
              <m:ctrlPr>
                <w:rPr>
                  <w:rFonts w:ascii="Cambria Math" w:hAnsi="Cambria Math"/>
                  <w:i/>
                  <w:szCs w:val="20"/>
                </w:rPr>
              </m:ctrlPr>
            </m:fPr>
            <m:num>
              <m:r>
                <m:rPr>
                  <m:sty m:val="p"/>
                </m:rPr>
                <w:rPr>
                  <w:rFonts w:ascii="Cambria Math" w:hAnsi="Cambria Math"/>
                  <w:szCs w:val="20"/>
                </w:rPr>
                <m:t>Rp</m:t>
              </m:r>
              <m:r>
                <w:rPr>
                  <w:rFonts w:ascii="Cambria Math" w:hAnsi="Cambria Math"/>
                  <w:szCs w:val="20"/>
                </w:rPr>
                <m:t xml:space="preserve"> 180.931</m:t>
              </m:r>
            </m:num>
            <m:den>
              <m:r>
                <m:rPr>
                  <m:sty m:val="p"/>
                </m:rPr>
                <w:rPr>
                  <w:rFonts w:ascii="Cambria Math" w:hAnsi="Cambria Math"/>
                  <w:szCs w:val="20"/>
                </w:rPr>
                <m:t>Rp</m:t>
              </m:r>
              <m:r>
                <w:rPr>
                  <w:rFonts w:ascii="Cambria Math" w:hAnsi="Cambria Math"/>
                  <w:szCs w:val="20"/>
                </w:rPr>
                <m:t xml:space="preserve"> 229.068.109</m:t>
              </m:r>
            </m:den>
          </m:f>
          <m:r>
            <w:rPr>
              <w:rFonts w:ascii="Cambria Math" w:hAnsi="Cambria Math"/>
              <w:szCs w:val="20"/>
            </w:rPr>
            <m:t>×100%=0,08%</m:t>
          </m:r>
        </m:oMath>
      </m:oMathPara>
    </w:p>
    <w:p w14:paraId="3390ACAD" w14:textId="77777777" w:rsidR="00AC5A31" w:rsidRPr="00700676" w:rsidRDefault="00AC5A31" w:rsidP="00AC5A31">
      <w:pPr>
        <w:ind w:left="1008" w:right="1453"/>
        <w:rPr>
          <w:szCs w:val="20"/>
        </w:rPr>
      </w:pPr>
    </w:p>
    <w:p w14:paraId="503D2829" w14:textId="77777777" w:rsidR="00AC5A31" w:rsidRPr="00700676" w:rsidRDefault="00AC5A31" w:rsidP="00AC5A31">
      <w:pPr>
        <w:ind w:left="1008" w:right="1453"/>
        <w:rPr>
          <w:szCs w:val="20"/>
        </w:rPr>
      </w:pPr>
      <m:oMathPara>
        <m:oMath>
          <m:r>
            <m:rPr>
              <m:sty m:val="p"/>
            </m:rPr>
            <w:rPr>
              <w:rFonts w:ascii="Cambria Math" w:hAnsi="Cambria Math"/>
              <w:szCs w:val="20"/>
            </w:rPr>
            <m:t>Efisiensi Biaya Benang</m:t>
          </m:r>
          <m:r>
            <w:rPr>
              <w:rFonts w:ascii="Cambria Math" w:hAnsi="Cambria Math"/>
              <w:szCs w:val="20"/>
            </w:rPr>
            <m:t>=</m:t>
          </m:r>
          <m:r>
            <m:rPr>
              <m:sty m:val="p"/>
            </m:rPr>
            <w:rPr>
              <w:rFonts w:ascii="Cambria Math" w:hAnsi="Cambria Math"/>
              <w:szCs w:val="20"/>
            </w:rPr>
            <m:t>Rp</m:t>
          </m:r>
          <m:r>
            <w:rPr>
              <w:rFonts w:ascii="Cambria Math" w:hAnsi="Cambria Math"/>
              <w:szCs w:val="20"/>
            </w:rPr>
            <m:t xml:space="preserve"> 58.493.752-</m:t>
          </m:r>
          <m:r>
            <m:rPr>
              <m:sty m:val="p"/>
            </m:rPr>
            <w:rPr>
              <w:rFonts w:ascii="Cambria Math" w:hAnsi="Cambria Math"/>
              <w:szCs w:val="20"/>
            </w:rPr>
            <m:t>Rp</m:t>
          </m:r>
          <m:r>
            <w:rPr>
              <w:rFonts w:ascii="Cambria Math" w:hAnsi="Cambria Math"/>
              <w:szCs w:val="20"/>
            </w:rPr>
            <m:t xml:space="preserve"> 58.298.234 </m:t>
          </m:r>
        </m:oMath>
      </m:oMathPara>
    </w:p>
    <w:p w14:paraId="553A9964" w14:textId="77777777" w:rsidR="00AC5A31" w:rsidRPr="00700676" w:rsidRDefault="00AC5A31" w:rsidP="00AC5A31">
      <w:pPr>
        <w:ind w:right="1453"/>
        <w:rPr>
          <w:szCs w:val="20"/>
        </w:rPr>
      </w:pPr>
      <m:oMathPara>
        <m:oMath>
          <m:r>
            <w:rPr>
              <w:rFonts w:ascii="Cambria Math" w:hAnsi="Cambria Math"/>
              <w:szCs w:val="20"/>
            </w:rPr>
            <m:t xml:space="preserve">                          =</m:t>
          </m:r>
          <m:r>
            <m:rPr>
              <m:sty m:val="p"/>
            </m:rPr>
            <w:rPr>
              <w:rFonts w:ascii="Cambria Math" w:hAnsi="Cambria Math"/>
              <w:szCs w:val="20"/>
            </w:rPr>
            <m:t>Rp</m:t>
          </m:r>
          <m:r>
            <w:rPr>
              <w:rFonts w:ascii="Cambria Math" w:hAnsi="Cambria Math"/>
              <w:szCs w:val="20"/>
            </w:rPr>
            <m:t xml:space="preserve"> 195.518</m:t>
          </m:r>
        </m:oMath>
      </m:oMathPara>
    </w:p>
    <w:p w14:paraId="441B6BC4" w14:textId="77777777" w:rsidR="00AC5A31" w:rsidRPr="00700676" w:rsidRDefault="00AC5A31" w:rsidP="00AC5A31">
      <w:pPr>
        <w:ind w:left="1008" w:right="1453"/>
        <w:rPr>
          <w:szCs w:val="20"/>
        </w:rPr>
      </w:pPr>
      <m:oMathPara>
        <m:oMath>
          <m:r>
            <m:rPr>
              <m:sty m:val="p"/>
            </m:rPr>
            <w:rPr>
              <w:rFonts w:ascii="Cambria Math" w:hAnsi="Cambria Math"/>
              <w:szCs w:val="20"/>
            </w:rPr>
            <m:t xml:space="preserve">Persentase Efisien untuk Benang = </m:t>
          </m:r>
          <m:f>
            <m:fPr>
              <m:ctrlPr>
                <w:rPr>
                  <w:rFonts w:ascii="Cambria Math" w:hAnsi="Cambria Math"/>
                  <w:i/>
                  <w:szCs w:val="20"/>
                </w:rPr>
              </m:ctrlPr>
            </m:fPr>
            <m:num>
              <m:r>
                <m:rPr>
                  <m:sty m:val="p"/>
                </m:rPr>
                <w:rPr>
                  <w:rFonts w:ascii="Cambria Math" w:hAnsi="Cambria Math"/>
                  <w:szCs w:val="20"/>
                </w:rPr>
                <m:t>Rp</m:t>
              </m:r>
              <m:r>
                <w:rPr>
                  <w:rFonts w:ascii="Cambria Math" w:hAnsi="Cambria Math"/>
                  <w:szCs w:val="20"/>
                </w:rPr>
                <m:t xml:space="preserve"> 195.518</m:t>
              </m:r>
            </m:num>
            <m:den>
              <m:r>
                <m:rPr>
                  <m:sty m:val="p"/>
                </m:rPr>
                <w:rPr>
                  <w:rFonts w:ascii="Cambria Math" w:hAnsi="Cambria Math"/>
                  <w:szCs w:val="20"/>
                </w:rPr>
                <m:t>Rp</m:t>
              </m:r>
              <m:r>
                <w:rPr>
                  <w:rFonts w:ascii="Cambria Math" w:hAnsi="Cambria Math"/>
                  <w:szCs w:val="20"/>
                </w:rPr>
                <m:t xml:space="preserve"> 58.493.752</m:t>
              </m:r>
            </m:den>
          </m:f>
          <m:r>
            <w:rPr>
              <w:rFonts w:ascii="Cambria Math" w:hAnsi="Cambria Math"/>
              <w:szCs w:val="20"/>
            </w:rPr>
            <m:t>×100%=0,33%</m:t>
          </m:r>
        </m:oMath>
      </m:oMathPara>
    </w:p>
    <w:p w14:paraId="6B022142" w14:textId="77777777" w:rsidR="00AC5A31" w:rsidRPr="00700676" w:rsidRDefault="00AC5A31" w:rsidP="00AC5A31">
      <w:pPr>
        <w:ind w:left="1008" w:right="1453"/>
        <w:rPr>
          <w:szCs w:val="20"/>
        </w:rPr>
      </w:pPr>
    </w:p>
    <w:p w14:paraId="4BC2BFC3" w14:textId="77777777" w:rsidR="00AC5A31" w:rsidRPr="00700676" w:rsidRDefault="00AC5A31" w:rsidP="00AC5A31">
      <w:pPr>
        <w:ind w:left="1008" w:right="1453"/>
        <w:rPr>
          <w:szCs w:val="20"/>
        </w:rPr>
      </w:pPr>
      <m:oMathPara>
        <m:oMath>
          <m:r>
            <m:rPr>
              <m:sty m:val="p"/>
            </m:rPr>
            <w:rPr>
              <w:rFonts w:ascii="Cambria Math" w:hAnsi="Cambria Math"/>
              <w:szCs w:val="20"/>
            </w:rPr>
            <m:t>Efisiensi Biaya Busa</m:t>
          </m:r>
          <m:r>
            <w:rPr>
              <w:rFonts w:ascii="Cambria Math" w:hAnsi="Cambria Math"/>
              <w:szCs w:val="20"/>
            </w:rPr>
            <m:t>=</m:t>
          </m:r>
          <m:r>
            <m:rPr>
              <m:sty m:val="p"/>
            </m:rPr>
            <w:rPr>
              <w:rFonts w:ascii="Cambria Math" w:hAnsi="Cambria Math"/>
              <w:szCs w:val="20"/>
            </w:rPr>
            <m:t>Rp</m:t>
          </m:r>
          <m:r>
            <w:rPr>
              <w:rFonts w:ascii="Cambria Math" w:hAnsi="Cambria Math"/>
              <w:szCs w:val="20"/>
            </w:rPr>
            <m:t xml:space="preserve"> </m:t>
          </m:r>
          <m:r>
            <m:rPr>
              <m:sty m:val="p"/>
            </m:rPr>
            <w:rPr>
              <w:rFonts w:ascii="Cambria Math" w:eastAsia="Cambria Math" w:hAnsi="Cambria Math" w:cs="Cambria Math"/>
              <w:szCs w:val="20"/>
            </w:rPr>
            <m:t xml:space="preserve">163.259.664 </m:t>
          </m:r>
          <m:r>
            <w:rPr>
              <w:rFonts w:ascii="Cambria Math" w:hAnsi="Cambria Math"/>
              <w:szCs w:val="20"/>
            </w:rPr>
            <m:t>-</m:t>
          </m:r>
          <m:r>
            <m:rPr>
              <m:sty m:val="p"/>
            </m:rPr>
            <w:rPr>
              <w:rFonts w:ascii="Cambria Math" w:hAnsi="Cambria Math"/>
              <w:szCs w:val="20"/>
            </w:rPr>
            <m:t>Rp</m:t>
          </m:r>
          <m:r>
            <w:rPr>
              <w:rFonts w:ascii="Cambria Math" w:hAnsi="Cambria Math"/>
              <w:szCs w:val="20"/>
            </w:rPr>
            <m:t xml:space="preserve"> </m:t>
          </m:r>
          <m:r>
            <m:rPr>
              <m:sty m:val="p"/>
            </m:rPr>
            <w:rPr>
              <w:rFonts w:ascii="Cambria Math" w:eastAsia="Cambria Math" w:hAnsi="Cambria Math" w:cs="Cambria Math"/>
              <w:szCs w:val="20"/>
            </w:rPr>
            <m:t>163.553.292</m:t>
          </m:r>
          <m:r>
            <w:rPr>
              <w:rFonts w:ascii="Cambria Math" w:hAnsi="Cambria Math"/>
              <w:szCs w:val="20"/>
            </w:rPr>
            <m:t xml:space="preserve"> </m:t>
          </m:r>
        </m:oMath>
      </m:oMathPara>
    </w:p>
    <w:p w14:paraId="09436D24" w14:textId="77777777" w:rsidR="00AC5A31" w:rsidRPr="00700676" w:rsidRDefault="00AC5A31" w:rsidP="00AC5A31">
      <w:pPr>
        <w:ind w:right="1453"/>
        <w:rPr>
          <w:szCs w:val="20"/>
        </w:rPr>
      </w:pPr>
      <m:oMathPara>
        <m:oMath>
          <m:r>
            <w:rPr>
              <w:rFonts w:ascii="Cambria Math" w:hAnsi="Cambria Math"/>
              <w:szCs w:val="20"/>
            </w:rPr>
            <m:t xml:space="preserve">               =- </m:t>
          </m:r>
          <m:r>
            <m:rPr>
              <m:sty m:val="p"/>
            </m:rPr>
            <w:rPr>
              <w:rFonts w:ascii="Cambria Math" w:hAnsi="Cambria Math"/>
              <w:szCs w:val="20"/>
            </w:rPr>
            <m:t>Rp</m:t>
          </m:r>
          <m:r>
            <w:rPr>
              <w:rFonts w:ascii="Cambria Math" w:hAnsi="Cambria Math"/>
              <w:szCs w:val="20"/>
            </w:rPr>
            <m:t xml:space="preserve"> </m:t>
          </m:r>
          <m:r>
            <m:rPr>
              <m:sty m:val="p"/>
            </m:rPr>
            <w:rPr>
              <w:rFonts w:ascii="Cambria Math" w:eastAsia="Cambria Math" w:hAnsi="Cambria Math" w:cs="Cambria Math"/>
              <w:szCs w:val="20"/>
            </w:rPr>
            <m:t xml:space="preserve">293.628   </m:t>
          </m:r>
          <m:r>
            <m:rPr>
              <m:sty m:val="p"/>
            </m:rPr>
            <w:rPr>
              <w:rFonts w:ascii="Cambria Math" w:hAnsi="Cambria Math"/>
              <w:szCs w:val="20"/>
            </w:rPr>
            <m:t xml:space="preserve"> </m:t>
          </m:r>
        </m:oMath>
      </m:oMathPara>
    </w:p>
    <w:p w14:paraId="7ABEB49F" w14:textId="77777777" w:rsidR="00AC5A31" w:rsidRPr="00700676" w:rsidRDefault="00AC5A31" w:rsidP="00AC5A31">
      <w:pPr>
        <w:ind w:left="1008" w:right="1453"/>
        <w:rPr>
          <w:szCs w:val="20"/>
        </w:rPr>
      </w:pPr>
      <m:oMathPara>
        <m:oMath>
          <m:r>
            <m:rPr>
              <m:sty m:val="p"/>
            </m:rPr>
            <w:rPr>
              <w:rFonts w:ascii="Cambria Math" w:hAnsi="Cambria Math"/>
              <w:szCs w:val="20"/>
            </w:rPr>
            <w:lastRenderedPageBreak/>
            <m:t xml:space="preserve">Persentase Efisien untuk Busa= </m:t>
          </m:r>
          <m:f>
            <m:fPr>
              <m:ctrlPr>
                <w:rPr>
                  <w:rFonts w:ascii="Cambria Math" w:hAnsi="Cambria Math"/>
                  <w:i/>
                  <w:szCs w:val="20"/>
                </w:rPr>
              </m:ctrlPr>
            </m:fPr>
            <m:num>
              <m:r>
                <w:rPr>
                  <w:rFonts w:ascii="Cambria Math" w:hAnsi="Cambria Math"/>
                  <w:szCs w:val="20"/>
                </w:rPr>
                <m:t xml:space="preserve">- </m:t>
              </m:r>
              <m:r>
                <m:rPr>
                  <m:sty m:val="p"/>
                </m:rPr>
                <w:rPr>
                  <w:rFonts w:ascii="Cambria Math" w:hAnsi="Cambria Math"/>
                  <w:szCs w:val="20"/>
                </w:rPr>
                <m:t>Rp</m:t>
              </m:r>
              <m:r>
                <w:rPr>
                  <w:rFonts w:ascii="Cambria Math" w:hAnsi="Cambria Math"/>
                  <w:szCs w:val="20"/>
                </w:rPr>
                <m:t xml:space="preserve"> </m:t>
              </m:r>
              <m:r>
                <m:rPr>
                  <m:sty m:val="p"/>
                </m:rPr>
                <w:rPr>
                  <w:rFonts w:ascii="Cambria Math" w:eastAsia="Cambria Math" w:hAnsi="Cambria Math" w:cs="Cambria Math"/>
                  <w:szCs w:val="20"/>
                </w:rPr>
                <m:t xml:space="preserve">293.628  </m:t>
              </m:r>
            </m:num>
            <m:den>
              <m:r>
                <m:rPr>
                  <m:sty m:val="p"/>
                </m:rPr>
                <w:rPr>
                  <w:rFonts w:ascii="Cambria Math" w:hAnsi="Cambria Math"/>
                  <w:szCs w:val="20"/>
                </w:rPr>
                <m:t>Rp</m:t>
              </m:r>
              <m:r>
                <w:rPr>
                  <w:rFonts w:ascii="Cambria Math" w:hAnsi="Cambria Math"/>
                  <w:szCs w:val="20"/>
                </w:rPr>
                <m:t xml:space="preserve"> </m:t>
              </m:r>
              <m:r>
                <m:rPr>
                  <m:sty m:val="p"/>
                </m:rPr>
                <w:rPr>
                  <w:rFonts w:ascii="Cambria Math" w:eastAsia="Cambria Math" w:hAnsi="Cambria Math" w:cs="Cambria Math"/>
                  <w:szCs w:val="20"/>
                </w:rPr>
                <m:t xml:space="preserve">163.259.664 </m:t>
              </m:r>
            </m:den>
          </m:f>
          <m:r>
            <w:rPr>
              <w:rFonts w:ascii="Cambria Math" w:hAnsi="Cambria Math"/>
              <w:szCs w:val="20"/>
            </w:rPr>
            <m:t>×100%=- 0,18%</m:t>
          </m:r>
        </m:oMath>
      </m:oMathPara>
    </w:p>
    <w:p w14:paraId="1F7F2468" w14:textId="77777777" w:rsidR="00740714" w:rsidRDefault="00740714" w:rsidP="00AC5A31">
      <w:pPr>
        <w:ind w:right="3" w:firstLine="648"/>
        <w:rPr>
          <w:szCs w:val="20"/>
        </w:rPr>
      </w:pPr>
    </w:p>
    <w:p w14:paraId="012440F6" w14:textId="3A45B6B6" w:rsidR="00AC5A31" w:rsidRDefault="00AC5A31" w:rsidP="00AC5A31">
      <w:pPr>
        <w:ind w:right="3" w:firstLine="648"/>
        <w:rPr>
          <w:szCs w:val="20"/>
        </w:rPr>
      </w:pPr>
      <w:r w:rsidRPr="00700676">
        <w:rPr>
          <w:szCs w:val="20"/>
        </w:rPr>
        <w:t xml:space="preserve">Berdasarkan hasil perhitungan TIC diatas dapat diketahui efisiensi total biaya persediaan bahan baku UMKM Silvy Collection menggunakan metode EOQ pada periode Januari 2020 – Agustus 2023 seperti diringkaskan dalam Tabel 14. </w:t>
      </w:r>
    </w:p>
    <w:p w14:paraId="00CE6513" w14:textId="77777777" w:rsidR="008C2187" w:rsidRPr="00700676" w:rsidRDefault="008C2187" w:rsidP="00AC5A31">
      <w:pPr>
        <w:ind w:right="3" w:firstLine="648"/>
        <w:rPr>
          <w:szCs w:val="20"/>
        </w:rPr>
      </w:pPr>
    </w:p>
    <w:p w14:paraId="66DCC0F5" w14:textId="77777777" w:rsidR="00AC5A31" w:rsidRDefault="00AC5A31" w:rsidP="008B4A3C">
      <w:pPr>
        <w:ind w:right="1442"/>
        <w:jc w:val="center"/>
        <w:rPr>
          <w:szCs w:val="20"/>
          <w:lang w:val="sv-SE"/>
        </w:rPr>
      </w:pPr>
      <w:r w:rsidRPr="00700676">
        <w:rPr>
          <w:b/>
          <w:bCs/>
          <w:szCs w:val="20"/>
          <w:lang w:val="sv-SE"/>
        </w:rPr>
        <w:t>Tabel 14</w:t>
      </w:r>
      <w:r w:rsidRPr="00700676">
        <w:rPr>
          <w:szCs w:val="20"/>
          <w:lang w:val="sv-SE"/>
        </w:rPr>
        <w:t>. Efisiensi Total Biaya Persediaan dengan Metode EOQ</w:t>
      </w:r>
    </w:p>
    <w:p w14:paraId="4F1BCCF1" w14:textId="77777777" w:rsidR="008B4A3C" w:rsidRPr="00700676" w:rsidRDefault="008B4A3C" w:rsidP="00AC5A31">
      <w:pPr>
        <w:ind w:right="1442"/>
        <w:jc w:val="center"/>
        <w:rPr>
          <w:szCs w:val="20"/>
          <w:lang w:val="sv-SE"/>
        </w:rPr>
      </w:pPr>
    </w:p>
    <w:tbl>
      <w:tblPr>
        <w:tblStyle w:val="TableGrid0"/>
        <w:tblW w:w="0" w:type="auto"/>
        <w:tblInd w:w="0" w:type="dxa"/>
        <w:tblCellMar>
          <w:top w:w="12" w:type="dxa"/>
          <w:left w:w="106" w:type="dxa"/>
          <w:right w:w="89" w:type="dxa"/>
        </w:tblCellMar>
        <w:tblLook w:val="04A0" w:firstRow="1" w:lastRow="0" w:firstColumn="1" w:lastColumn="0" w:noHBand="0" w:noVBand="1"/>
      </w:tblPr>
      <w:tblGrid>
        <w:gridCol w:w="1850"/>
        <w:gridCol w:w="1306"/>
        <w:gridCol w:w="1806"/>
        <w:gridCol w:w="1559"/>
        <w:gridCol w:w="1276"/>
        <w:gridCol w:w="1273"/>
      </w:tblGrid>
      <w:tr w:rsidR="00704730" w:rsidRPr="00700676" w14:paraId="28B19D33" w14:textId="77777777" w:rsidTr="001E799A">
        <w:trPr>
          <w:trHeight w:val="1390"/>
        </w:trPr>
        <w:tc>
          <w:tcPr>
            <w:tcW w:w="0" w:type="auto"/>
            <w:tcBorders>
              <w:bottom w:val="single" w:sz="8" w:space="0" w:color="4F6228" w:themeColor="accent3" w:themeShade="80"/>
            </w:tcBorders>
            <w:vAlign w:val="center"/>
          </w:tcPr>
          <w:p w14:paraId="3DE35B8F" w14:textId="3C8C59AD" w:rsidR="00AC5A31" w:rsidRPr="00700676" w:rsidRDefault="00AC5A31" w:rsidP="001E799A">
            <w:pPr>
              <w:jc w:val="center"/>
              <w:rPr>
                <w:szCs w:val="20"/>
              </w:rPr>
            </w:pPr>
            <w:r w:rsidRPr="00700676">
              <w:rPr>
                <w:b/>
                <w:szCs w:val="20"/>
              </w:rPr>
              <w:t>Periode</w:t>
            </w:r>
          </w:p>
        </w:tc>
        <w:tc>
          <w:tcPr>
            <w:tcW w:w="0" w:type="auto"/>
            <w:tcBorders>
              <w:bottom w:val="single" w:sz="8" w:space="0" w:color="4F6228" w:themeColor="accent3" w:themeShade="80"/>
            </w:tcBorders>
            <w:vAlign w:val="center"/>
          </w:tcPr>
          <w:p w14:paraId="563C591C" w14:textId="77777777" w:rsidR="00AC5A31" w:rsidRPr="00700676" w:rsidRDefault="00AC5A31" w:rsidP="001E799A">
            <w:pPr>
              <w:jc w:val="center"/>
              <w:rPr>
                <w:szCs w:val="20"/>
              </w:rPr>
            </w:pPr>
            <w:r w:rsidRPr="00700676">
              <w:rPr>
                <w:b/>
                <w:szCs w:val="20"/>
              </w:rPr>
              <w:t>Jenis bahan baku</w:t>
            </w:r>
          </w:p>
        </w:tc>
        <w:tc>
          <w:tcPr>
            <w:tcW w:w="1806" w:type="dxa"/>
            <w:tcBorders>
              <w:bottom w:val="single" w:sz="8" w:space="0" w:color="4F6228" w:themeColor="accent3" w:themeShade="80"/>
            </w:tcBorders>
            <w:vAlign w:val="center"/>
          </w:tcPr>
          <w:p w14:paraId="6433710B" w14:textId="77777777" w:rsidR="00AC5A31" w:rsidRPr="00700676" w:rsidRDefault="00AC5A31" w:rsidP="001E799A">
            <w:pPr>
              <w:ind w:firstLine="22"/>
              <w:jc w:val="center"/>
              <w:rPr>
                <w:szCs w:val="20"/>
                <w:lang w:val="sv-SE"/>
              </w:rPr>
            </w:pPr>
            <w:r w:rsidRPr="00700676">
              <w:rPr>
                <w:b/>
                <w:szCs w:val="20"/>
                <w:lang w:val="sv-SE"/>
              </w:rPr>
              <w:t>TIC berdasarkan kebijakan</w:t>
            </w:r>
          </w:p>
          <w:p w14:paraId="0FE473D6" w14:textId="69DE9A5A" w:rsidR="00AC5A31" w:rsidRPr="00700676" w:rsidRDefault="00AC5A31" w:rsidP="001E799A">
            <w:pPr>
              <w:ind w:right="26"/>
              <w:jc w:val="center"/>
              <w:rPr>
                <w:szCs w:val="20"/>
                <w:lang w:val="sv-SE"/>
              </w:rPr>
            </w:pPr>
            <w:r w:rsidRPr="00700676">
              <w:rPr>
                <w:b/>
                <w:szCs w:val="20"/>
                <w:lang w:val="sv-SE"/>
              </w:rPr>
              <w:t>perusahaan</w:t>
            </w:r>
          </w:p>
        </w:tc>
        <w:tc>
          <w:tcPr>
            <w:tcW w:w="1559" w:type="dxa"/>
            <w:tcBorders>
              <w:bottom w:val="single" w:sz="8" w:space="0" w:color="4F6228" w:themeColor="accent3" w:themeShade="80"/>
            </w:tcBorders>
            <w:vAlign w:val="center"/>
          </w:tcPr>
          <w:p w14:paraId="4A3C840D" w14:textId="65EA3290" w:rsidR="00AC5A31" w:rsidRPr="00700676" w:rsidRDefault="00AC5A31" w:rsidP="001E799A">
            <w:pPr>
              <w:jc w:val="center"/>
              <w:rPr>
                <w:szCs w:val="20"/>
              </w:rPr>
            </w:pPr>
            <w:r w:rsidRPr="00700676">
              <w:rPr>
                <w:b/>
                <w:szCs w:val="20"/>
              </w:rPr>
              <w:t>TIC metode EOQ</w:t>
            </w:r>
          </w:p>
        </w:tc>
        <w:tc>
          <w:tcPr>
            <w:tcW w:w="1276" w:type="dxa"/>
            <w:tcBorders>
              <w:bottom w:val="single" w:sz="8" w:space="0" w:color="4F6228" w:themeColor="accent3" w:themeShade="80"/>
            </w:tcBorders>
            <w:vAlign w:val="center"/>
          </w:tcPr>
          <w:p w14:paraId="0EA2C01E" w14:textId="64A2BA04" w:rsidR="00AC5A31" w:rsidRPr="00700676" w:rsidRDefault="00AC5A31" w:rsidP="001E799A">
            <w:pPr>
              <w:ind w:left="5"/>
              <w:jc w:val="center"/>
              <w:rPr>
                <w:szCs w:val="20"/>
              </w:rPr>
            </w:pPr>
            <w:r w:rsidRPr="00700676">
              <w:rPr>
                <w:b/>
                <w:szCs w:val="20"/>
              </w:rPr>
              <w:t>Efisiensi biaya</w:t>
            </w:r>
          </w:p>
        </w:tc>
        <w:tc>
          <w:tcPr>
            <w:tcW w:w="1273" w:type="dxa"/>
            <w:tcBorders>
              <w:bottom w:val="single" w:sz="8" w:space="0" w:color="4F6228" w:themeColor="accent3" w:themeShade="80"/>
            </w:tcBorders>
            <w:vAlign w:val="center"/>
          </w:tcPr>
          <w:p w14:paraId="14B0E6C3" w14:textId="3AA043C2" w:rsidR="00AC5A31" w:rsidRPr="00700676" w:rsidRDefault="00AC5A31" w:rsidP="001E799A">
            <w:pPr>
              <w:jc w:val="center"/>
              <w:rPr>
                <w:szCs w:val="20"/>
              </w:rPr>
            </w:pPr>
            <w:r w:rsidRPr="00700676">
              <w:rPr>
                <w:b/>
                <w:szCs w:val="20"/>
              </w:rPr>
              <w:t>Persentase</w:t>
            </w:r>
          </w:p>
          <w:p w14:paraId="61919297" w14:textId="77777777" w:rsidR="00AC5A31" w:rsidRPr="00700676" w:rsidRDefault="00AC5A31" w:rsidP="001E799A">
            <w:pPr>
              <w:ind w:right="19"/>
              <w:jc w:val="center"/>
              <w:rPr>
                <w:szCs w:val="20"/>
              </w:rPr>
            </w:pPr>
            <w:r w:rsidRPr="00700676">
              <w:rPr>
                <w:b/>
                <w:szCs w:val="20"/>
              </w:rPr>
              <w:t>(%)</w:t>
            </w:r>
          </w:p>
        </w:tc>
      </w:tr>
      <w:tr w:rsidR="00704730" w:rsidRPr="00700676" w14:paraId="3478DFDD" w14:textId="77777777" w:rsidTr="00704730">
        <w:trPr>
          <w:trHeight w:val="442"/>
        </w:trPr>
        <w:tc>
          <w:tcPr>
            <w:tcW w:w="0" w:type="auto"/>
            <w:vMerge w:val="restart"/>
            <w:tcBorders>
              <w:top w:val="single" w:sz="8" w:space="0" w:color="4F6228" w:themeColor="accent3" w:themeShade="80"/>
            </w:tcBorders>
          </w:tcPr>
          <w:p w14:paraId="40E8680C" w14:textId="77777777" w:rsidR="00AC5A31" w:rsidRPr="00700676" w:rsidRDefault="00AC5A31" w:rsidP="002547B2">
            <w:pPr>
              <w:ind w:left="77"/>
              <w:jc w:val="left"/>
              <w:rPr>
                <w:szCs w:val="20"/>
              </w:rPr>
            </w:pPr>
            <w:r w:rsidRPr="00700676">
              <w:rPr>
                <w:szCs w:val="20"/>
              </w:rPr>
              <w:t xml:space="preserve">Januari – Desember 2020 </w:t>
            </w:r>
          </w:p>
        </w:tc>
        <w:tc>
          <w:tcPr>
            <w:tcW w:w="0" w:type="auto"/>
            <w:tcBorders>
              <w:top w:val="single" w:sz="8" w:space="0" w:color="4F6228" w:themeColor="accent3" w:themeShade="80"/>
            </w:tcBorders>
            <w:vAlign w:val="center"/>
          </w:tcPr>
          <w:p w14:paraId="2EEC68E1" w14:textId="77777777" w:rsidR="00AC5A31" w:rsidRPr="00700676" w:rsidRDefault="00AC5A31" w:rsidP="002547B2">
            <w:pPr>
              <w:ind w:right="25"/>
              <w:rPr>
                <w:szCs w:val="20"/>
              </w:rPr>
            </w:pPr>
            <w:r w:rsidRPr="00700676">
              <w:rPr>
                <w:szCs w:val="20"/>
              </w:rPr>
              <w:t xml:space="preserve">Kain </w:t>
            </w:r>
          </w:p>
        </w:tc>
        <w:tc>
          <w:tcPr>
            <w:tcW w:w="1806" w:type="dxa"/>
            <w:tcBorders>
              <w:top w:val="single" w:sz="8" w:space="0" w:color="4F6228" w:themeColor="accent3" w:themeShade="80"/>
            </w:tcBorders>
            <w:vAlign w:val="center"/>
          </w:tcPr>
          <w:p w14:paraId="3E805562" w14:textId="77777777" w:rsidR="00AC5A31" w:rsidRPr="00700676" w:rsidRDefault="00AC5A31" w:rsidP="002547B2">
            <w:pPr>
              <w:jc w:val="right"/>
              <w:rPr>
                <w:szCs w:val="20"/>
              </w:rPr>
            </w:pPr>
            <w:r w:rsidRPr="00700676">
              <w:rPr>
                <w:szCs w:val="20"/>
              </w:rPr>
              <w:t xml:space="preserve">Rp131.984.496  </w:t>
            </w:r>
          </w:p>
        </w:tc>
        <w:tc>
          <w:tcPr>
            <w:tcW w:w="1559" w:type="dxa"/>
            <w:tcBorders>
              <w:top w:val="single" w:sz="8" w:space="0" w:color="4F6228" w:themeColor="accent3" w:themeShade="80"/>
            </w:tcBorders>
            <w:vAlign w:val="center"/>
          </w:tcPr>
          <w:p w14:paraId="5C585BAE" w14:textId="77777777" w:rsidR="00AC5A31" w:rsidRPr="00700676" w:rsidRDefault="00AC5A31" w:rsidP="002547B2">
            <w:pPr>
              <w:ind w:left="2"/>
              <w:jc w:val="right"/>
              <w:rPr>
                <w:szCs w:val="20"/>
              </w:rPr>
            </w:pPr>
            <w:r w:rsidRPr="00700676">
              <w:rPr>
                <w:szCs w:val="20"/>
              </w:rPr>
              <w:t xml:space="preserve">Rp131.219.868  </w:t>
            </w:r>
          </w:p>
        </w:tc>
        <w:tc>
          <w:tcPr>
            <w:tcW w:w="1276" w:type="dxa"/>
            <w:tcBorders>
              <w:top w:val="single" w:sz="8" w:space="0" w:color="4F6228" w:themeColor="accent3" w:themeShade="80"/>
            </w:tcBorders>
            <w:vAlign w:val="center"/>
          </w:tcPr>
          <w:p w14:paraId="44C1FC33" w14:textId="77777777" w:rsidR="00AC5A31" w:rsidRPr="00700676" w:rsidRDefault="00AC5A31" w:rsidP="002547B2">
            <w:pPr>
              <w:ind w:left="2"/>
              <w:jc w:val="right"/>
              <w:rPr>
                <w:szCs w:val="20"/>
              </w:rPr>
            </w:pPr>
            <w:r w:rsidRPr="00700676">
              <w:rPr>
                <w:szCs w:val="20"/>
              </w:rPr>
              <w:t xml:space="preserve">Rp764.628  </w:t>
            </w:r>
          </w:p>
        </w:tc>
        <w:tc>
          <w:tcPr>
            <w:tcW w:w="1273" w:type="dxa"/>
            <w:tcBorders>
              <w:top w:val="single" w:sz="8" w:space="0" w:color="4F6228" w:themeColor="accent3" w:themeShade="80"/>
            </w:tcBorders>
            <w:vAlign w:val="center"/>
          </w:tcPr>
          <w:p w14:paraId="60F51022" w14:textId="77777777" w:rsidR="00AC5A31" w:rsidRPr="00700676" w:rsidRDefault="00AC5A31" w:rsidP="002547B2">
            <w:pPr>
              <w:rPr>
                <w:szCs w:val="20"/>
              </w:rPr>
            </w:pPr>
            <w:r w:rsidRPr="00700676">
              <w:rPr>
                <w:szCs w:val="20"/>
              </w:rPr>
              <w:t xml:space="preserve">0,58% </w:t>
            </w:r>
          </w:p>
        </w:tc>
      </w:tr>
      <w:tr w:rsidR="00AC5A31" w:rsidRPr="00700676" w14:paraId="7984B7F9" w14:textId="77777777" w:rsidTr="00F56B70">
        <w:trPr>
          <w:trHeight w:val="563"/>
        </w:trPr>
        <w:tc>
          <w:tcPr>
            <w:tcW w:w="0" w:type="auto"/>
            <w:vMerge/>
          </w:tcPr>
          <w:p w14:paraId="1C30F043" w14:textId="77777777" w:rsidR="00AC5A31" w:rsidRPr="00700676" w:rsidRDefault="00AC5A31" w:rsidP="002547B2">
            <w:pPr>
              <w:jc w:val="left"/>
              <w:rPr>
                <w:szCs w:val="20"/>
              </w:rPr>
            </w:pPr>
          </w:p>
        </w:tc>
        <w:tc>
          <w:tcPr>
            <w:tcW w:w="0" w:type="auto"/>
            <w:vAlign w:val="center"/>
          </w:tcPr>
          <w:p w14:paraId="1C7DFF0D" w14:textId="77777777" w:rsidR="00AC5A31" w:rsidRPr="00700676" w:rsidRDefault="00AC5A31" w:rsidP="002547B2">
            <w:pPr>
              <w:ind w:left="46"/>
              <w:rPr>
                <w:szCs w:val="20"/>
              </w:rPr>
            </w:pPr>
            <w:r w:rsidRPr="00700676">
              <w:rPr>
                <w:szCs w:val="20"/>
              </w:rPr>
              <w:t xml:space="preserve">Benang </w:t>
            </w:r>
          </w:p>
        </w:tc>
        <w:tc>
          <w:tcPr>
            <w:tcW w:w="1806" w:type="dxa"/>
            <w:vAlign w:val="center"/>
          </w:tcPr>
          <w:p w14:paraId="28AE5EDB" w14:textId="77777777" w:rsidR="00AC5A31" w:rsidRPr="00700676" w:rsidRDefault="00AC5A31" w:rsidP="002547B2">
            <w:pPr>
              <w:jc w:val="right"/>
              <w:rPr>
                <w:szCs w:val="20"/>
              </w:rPr>
            </w:pPr>
            <w:r w:rsidRPr="00700676">
              <w:rPr>
                <w:szCs w:val="20"/>
              </w:rPr>
              <w:t xml:space="preserve">Rp32.680.969 </w:t>
            </w:r>
            <w:r w:rsidRPr="00700676">
              <w:rPr>
                <w:rFonts w:eastAsia="Calibri" w:cs="Calibri"/>
                <w:szCs w:val="20"/>
              </w:rPr>
              <w:t xml:space="preserve"> </w:t>
            </w:r>
          </w:p>
        </w:tc>
        <w:tc>
          <w:tcPr>
            <w:tcW w:w="1559" w:type="dxa"/>
            <w:vAlign w:val="center"/>
          </w:tcPr>
          <w:p w14:paraId="4479B5D3" w14:textId="77777777" w:rsidR="00AC5A31" w:rsidRPr="00700676" w:rsidRDefault="00AC5A31" w:rsidP="002547B2">
            <w:pPr>
              <w:ind w:left="2"/>
              <w:jc w:val="right"/>
              <w:rPr>
                <w:szCs w:val="20"/>
              </w:rPr>
            </w:pPr>
            <w:r w:rsidRPr="00700676">
              <w:rPr>
                <w:szCs w:val="20"/>
              </w:rPr>
              <w:t xml:space="preserve">Rp31.786.327  </w:t>
            </w:r>
          </w:p>
        </w:tc>
        <w:tc>
          <w:tcPr>
            <w:tcW w:w="1276" w:type="dxa"/>
            <w:vAlign w:val="center"/>
          </w:tcPr>
          <w:p w14:paraId="0C413752" w14:textId="77777777" w:rsidR="00AC5A31" w:rsidRPr="00700676" w:rsidRDefault="00AC5A31" w:rsidP="002547B2">
            <w:pPr>
              <w:ind w:left="2"/>
              <w:jc w:val="right"/>
              <w:rPr>
                <w:szCs w:val="20"/>
              </w:rPr>
            </w:pPr>
            <w:r w:rsidRPr="00700676">
              <w:rPr>
                <w:szCs w:val="20"/>
              </w:rPr>
              <w:t xml:space="preserve">Rp894.642  </w:t>
            </w:r>
          </w:p>
        </w:tc>
        <w:tc>
          <w:tcPr>
            <w:tcW w:w="1273" w:type="dxa"/>
            <w:vAlign w:val="center"/>
          </w:tcPr>
          <w:p w14:paraId="3CF40C32" w14:textId="77777777" w:rsidR="00AC5A31" w:rsidRPr="00700676" w:rsidRDefault="00AC5A31" w:rsidP="002547B2">
            <w:pPr>
              <w:rPr>
                <w:szCs w:val="20"/>
              </w:rPr>
            </w:pPr>
            <w:r w:rsidRPr="00700676">
              <w:rPr>
                <w:szCs w:val="20"/>
              </w:rPr>
              <w:t xml:space="preserve">2,74% </w:t>
            </w:r>
          </w:p>
        </w:tc>
      </w:tr>
      <w:tr w:rsidR="00AC5A31" w:rsidRPr="00700676" w14:paraId="24B1FB79" w14:textId="77777777" w:rsidTr="00F56B70">
        <w:trPr>
          <w:trHeight w:val="417"/>
        </w:trPr>
        <w:tc>
          <w:tcPr>
            <w:tcW w:w="0" w:type="auto"/>
            <w:vMerge/>
          </w:tcPr>
          <w:p w14:paraId="7392B52E" w14:textId="77777777" w:rsidR="00AC5A31" w:rsidRPr="00700676" w:rsidRDefault="00AC5A31" w:rsidP="002547B2">
            <w:pPr>
              <w:jc w:val="left"/>
              <w:rPr>
                <w:szCs w:val="20"/>
              </w:rPr>
            </w:pPr>
          </w:p>
        </w:tc>
        <w:tc>
          <w:tcPr>
            <w:tcW w:w="0" w:type="auto"/>
            <w:vAlign w:val="center"/>
          </w:tcPr>
          <w:p w14:paraId="5E3D8AF0" w14:textId="77777777" w:rsidR="00AC5A31" w:rsidRPr="00700676" w:rsidRDefault="00AC5A31" w:rsidP="002547B2">
            <w:pPr>
              <w:ind w:right="26"/>
              <w:rPr>
                <w:szCs w:val="20"/>
              </w:rPr>
            </w:pPr>
            <w:r w:rsidRPr="00700676">
              <w:rPr>
                <w:szCs w:val="20"/>
              </w:rPr>
              <w:t xml:space="preserve">Busa </w:t>
            </w:r>
          </w:p>
        </w:tc>
        <w:tc>
          <w:tcPr>
            <w:tcW w:w="1806" w:type="dxa"/>
            <w:vAlign w:val="center"/>
          </w:tcPr>
          <w:p w14:paraId="7A08024F" w14:textId="77777777" w:rsidR="00AC5A31" w:rsidRPr="00700676" w:rsidRDefault="00AC5A31" w:rsidP="002547B2">
            <w:pPr>
              <w:jc w:val="right"/>
              <w:rPr>
                <w:szCs w:val="20"/>
              </w:rPr>
            </w:pPr>
            <w:r w:rsidRPr="00700676">
              <w:rPr>
                <w:szCs w:val="20"/>
              </w:rPr>
              <w:t xml:space="preserve">Rp74.664.336  </w:t>
            </w:r>
          </w:p>
        </w:tc>
        <w:tc>
          <w:tcPr>
            <w:tcW w:w="1559" w:type="dxa"/>
            <w:vAlign w:val="center"/>
          </w:tcPr>
          <w:p w14:paraId="204D8AD6" w14:textId="77777777" w:rsidR="00AC5A31" w:rsidRPr="00700676" w:rsidRDefault="00AC5A31" w:rsidP="002547B2">
            <w:pPr>
              <w:ind w:left="2"/>
              <w:jc w:val="right"/>
              <w:rPr>
                <w:szCs w:val="20"/>
              </w:rPr>
            </w:pPr>
            <w:r w:rsidRPr="00700676">
              <w:rPr>
                <w:szCs w:val="20"/>
              </w:rPr>
              <w:t xml:space="preserve">Rp74.774.215  </w:t>
            </w:r>
          </w:p>
        </w:tc>
        <w:tc>
          <w:tcPr>
            <w:tcW w:w="1276" w:type="dxa"/>
            <w:vAlign w:val="center"/>
          </w:tcPr>
          <w:p w14:paraId="59D3EA37" w14:textId="77777777" w:rsidR="00AC5A31" w:rsidRPr="00700676" w:rsidRDefault="00AC5A31" w:rsidP="002547B2">
            <w:pPr>
              <w:ind w:left="2"/>
              <w:jc w:val="right"/>
              <w:rPr>
                <w:szCs w:val="20"/>
              </w:rPr>
            </w:pPr>
            <w:r w:rsidRPr="00700676">
              <w:rPr>
                <w:szCs w:val="20"/>
              </w:rPr>
              <w:t xml:space="preserve">-Rp109.879  </w:t>
            </w:r>
          </w:p>
        </w:tc>
        <w:tc>
          <w:tcPr>
            <w:tcW w:w="1273" w:type="dxa"/>
            <w:vAlign w:val="center"/>
          </w:tcPr>
          <w:p w14:paraId="31CD1BD8" w14:textId="77777777" w:rsidR="00AC5A31" w:rsidRPr="00700676" w:rsidRDefault="00AC5A31" w:rsidP="002547B2">
            <w:pPr>
              <w:rPr>
                <w:szCs w:val="20"/>
              </w:rPr>
            </w:pPr>
            <w:r w:rsidRPr="00700676">
              <w:rPr>
                <w:szCs w:val="20"/>
              </w:rPr>
              <w:t xml:space="preserve">-0,15% </w:t>
            </w:r>
          </w:p>
        </w:tc>
      </w:tr>
      <w:tr w:rsidR="00AC5A31" w:rsidRPr="00700676" w14:paraId="479F6E1C" w14:textId="77777777" w:rsidTr="00F56B70">
        <w:trPr>
          <w:trHeight w:val="407"/>
        </w:trPr>
        <w:tc>
          <w:tcPr>
            <w:tcW w:w="0" w:type="auto"/>
            <w:vMerge w:val="restart"/>
          </w:tcPr>
          <w:p w14:paraId="5B0907CE" w14:textId="77777777" w:rsidR="00AC5A31" w:rsidRPr="00700676" w:rsidRDefault="00AC5A31" w:rsidP="002547B2">
            <w:pPr>
              <w:ind w:left="77"/>
              <w:jc w:val="left"/>
              <w:rPr>
                <w:szCs w:val="20"/>
              </w:rPr>
            </w:pPr>
            <w:r w:rsidRPr="00700676">
              <w:rPr>
                <w:szCs w:val="20"/>
              </w:rPr>
              <w:t xml:space="preserve">Januari – Desember 2021 </w:t>
            </w:r>
          </w:p>
        </w:tc>
        <w:tc>
          <w:tcPr>
            <w:tcW w:w="0" w:type="auto"/>
            <w:vAlign w:val="center"/>
          </w:tcPr>
          <w:p w14:paraId="047D422E" w14:textId="77777777" w:rsidR="00AC5A31" w:rsidRPr="00700676" w:rsidRDefault="00AC5A31" w:rsidP="002547B2">
            <w:pPr>
              <w:ind w:right="25"/>
              <w:rPr>
                <w:szCs w:val="20"/>
              </w:rPr>
            </w:pPr>
            <w:r w:rsidRPr="00700676">
              <w:rPr>
                <w:szCs w:val="20"/>
              </w:rPr>
              <w:t xml:space="preserve">Kain </w:t>
            </w:r>
          </w:p>
        </w:tc>
        <w:tc>
          <w:tcPr>
            <w:tcW w:w="1806" w:type="dxa"/>
            <w:vAlign w:val="center"/>
          </w:tcPr>
          <w:p w14:paraId="5460981B" w14:textId="77777777" w:rsidR="00AC5A31" w:rsidRPr="00700676" w:rsidRDefault="00AC5A31" w:rsidP="002547B2">
            <w:pPr>
              <w:jc w:val="right"/>
              <w:rPr>
                <w:szCs w:val="20"/>
              </w:rPr>
            </w:pPr>
            <w:r w:rsidRPr="00700676">
              <w:rPr>
                <w:szCs w:val="20"/>
              </w:rPr>
              <w:t xml:space="preserve">Rp178.163.815  </w:t>
            </w:r>
          </w:p>
        </w:tc>
        <w:tc>
          <w:tcPr>
            <w:tcW w:w="1559" w:type="dxa"/>
            <w:vAlign w:val="center"/>
          </w:tcPr>
          <w:p w14:paraId="18B822E5" w14:textId="77777777" w:rsidR="00AC5A31" w:rsidRPr="00700676" w:rsidRDefault="00AC5A31" w:rsidP="002547B2">
            <w:pPr>
              <w:ind w:left="2"/>
              <w:jc w:val="right"/>
              <w:rPr>
                <w:szCs w:val="20"/>
              </w:rPr>
            </w:pPr>
            <w:r w:rsidRPr="00700676">
              <w:rPr>
                <w:szCs w:val="20"/>
              </w:rPr>
              <w:t xml:space="preserve">Rp177.361.669  </w:t>
            </w:r>
          </w:p>
        </w:tc>
        <w:tc>
          <w:tcPr>
            <w:tcW w:w="1276" w:type="dxa"/>
            <w:vAlign w:val="center"/>
          </w:tcPr>
          <w:p w14:paraId="6B1F71EC" w14:textId="77777777" w:rsidR="00AC5A31" w:rsidRPr="00700676" w:rsidRDefault="00AC5A31" w:rsidP="002547B2">
            <w:pPr>
              <w:ind w:left="2"/>
              <w:jc w:val="right"/>
              <w:rPr>
                <w:szCs w:val="20"/>
              </w:rPr>
            </w:pPr>
            <w:r w:rsidRPr="00700676">
              <w:rPr>
                <w:szCs w:val="20"/>
              </w:rPr>
              <w:t xml:space="preserve">Rp802.145  </w:t>
            </w:r>
          </w:p>
        </w:tc>
        <w:tc>
          <w:tcPr>
            <w:tcW w:w="1273" w:type="dxa"/>
            <w:vAlign w:val="center"/>
          </w:tcPr>
          <w:p w14:paraId="3062568F" w14:textId="77777777" w:rsidR="00AC5A31" w:rsidRPr="00700676" w:rsidRDefault="00AC5A31" w:rsidP="002547B2">
            <w:pPr>
              <w:rPr>
                <w:szCs w:val="20"/>
              </w:rPr>
            </w:pPr>
            <w:r w:rsidRPr="00700676">
              <w:rPr>
                <w:szCs w:val="20"/>
              </w:rPr>
              <w:t xml:space="preserve">0,45% </w:t>
            </w:r>
          </w:p>
        </w:tc>
      </w:tr>
      <w:tr w:rsidR="00AC5A31" w:rsidRPr="00700676" w14:paraId="0BF60947" w14:textId="77777777" w:rsidTr="00F56B70">
        <w:trPr>
          <w:trHeight w:val="390"/>
        </w:trPr>
        <w:tc>
          <w:tcPr>
            <w:tcW w:w="0" w:type="auto"/>
            <w:vMerge/>
          </w:tcPr>
          <w:p w14:paraId="4A5010EC" w14:textId="77777777" w:rsidR="00AC5A31" w:rsidRPr="00700676" w:rsidRDefault="00AC5A31" w:rsidP="002547B2">
            <w:pPr>
              <w:jc w:val="left"/>
              <w:rPr>
                <w:szCs w:val="20"/>
              </w:rPr>
            </w:pPr>
          </w:p>
        </w:tc>
        <w:tc>
          <w:tcPr>
            <w:tcW w:w="0" w:type="auto"/>
            <w:vAlign w:val="center"/>
          </w:tcPr>
          <w:p w14:paraId="7CA60506" w14:textId="77777777" w:rsidR="00AC5A31" w:rsidRPr="00700676" w:rsidRDefault="00AC5A31" w:rsidP="002547B2">
            <w:pPr>
              <w:ind w:left="46"/>
              <w:rPr>
                <w:szCs w:val="20"/>
              </w:rPr>
            </w:pPr>
            <w:r w:rsidRPr="00700676">
              <w:rPr>
                <w:szCs w:val="20"/>
              </w:rPr>
              <w:t xml:space="preserve">Benang </w:t>
            </w:r>
          </w:p>
        </w:tc>
        <w:tc>
          <w:tcPr>
            <w:tcW w:w="1806" w:type="dxa"/>
            <w:vAlign w:val="center"/>
          </w:tcPr>
          <w:p w14:paraId="081BA87A" w14:textId="77777777" w:rsidR="00AC5A31" w:rsidRPr="00700676" w:rsidRDefault="00AC5A31" w:rsidP="002547B2">
            <w:pPr>
              <w:jc w:val="right"/>
              <w:rPr>
                <w:szCs w:val="20"/>
              </w:rPr>
            </w:pPr>
            <w:r w:rsidRPr="00700676">
              <w:rPr>
                <w:szCs w:val="20"/>
              </w:rPr>
              <w:t xml:space="preserve">Rp45.597.918  </w:t>
            </w:r>
          </w:p>
        </w:tc>
        <w:tc>
          <w:tcPr>
            <w:tcW w:w="1559" w:type="dxa"/>
            <w:vAlign w:val="center"/>
          </w:tcPr>
          <w:p w14:paraId="281AF603" w14:textId="77777777" w:rsidR="00AC5A31" w:rsidRPr="00700676" w:rsidRDefault="00AC5A31" w:rsidP="002547B2">
            <w:pPr>
              <w:ind w:left="2"/>
              <w:jc w:val="right"/>
              <w:rPr>
                <w:szCs w:val="20"/>
              </w:rPr>
            </w:pPr>
            <w:r w:rsidRPr="00700676">
              <w:rPr>
                <w:szCs w:val="20"/>
              </w:rPr>
              <w:t xml:space="preserve">Rp44.808.516  </w:t>
            </w:r>
          </w:p>
        </w:tc>
        <w:tc>
          <w:tcPr>
            <w:tcW w:w="1276" w:type="dxa"/>
            <w:vAlign w:val="center"/>
          </w:tcPr>
          <w:p w14:paraId="2D5C9294" w14:textId="77777777" w:rsidR="00AC5A31" w:rsidRPr="00700676" w:rsidRDefault="00AC5A31" w:rsidP="002547B2">
            <w:pPr>
              <w:ind w:left="2"/>
              <w:jc w:val="right"/>
              <w:rPr>
                <w:szCs w:val="20"/>
              </w:rPr>
            </w:pPr>
            <w:r w:rsidRPr="00700676">
              <w:rPr>
                <w:szCs w:val="20"/>
              </w:rPr>
              <w:t xml:space="preserve">Rp789.401  </w:t>
            </w:r>
          </w:p>
        </w:tc>
        <w:tc>
          <w:tcPr>
            <w:tcW w:w="1273" w:type="dxa"/>
            <w:vAlign w:val="center"/>
          </w:tcPr>
          <w:p w14:paraId="5370082A" w14:textId="77777777" w:rsidR="00AC5A31" w:rsidRPr="00700676" w:rsidRDefault="00AC5A31" w:rsidP="002547B2">
            <w:pPr>
              <w:rPr>
                <w:szCs w:val="20"/>
              </w:rPr>
            </w:pPr>
            <w:r w:rsidRPr="00700676">
              <w:rPr>
                <w:szCs w:val="20"/>
              </w:rPr>
              <w:t xml:space="preserve">1,73% </w:t>
            </w:r>
          </w:p>
        </w:tc>
      </w:tr>
      <w:tr w:rsidR="00AC5A31" w:rsidRPr="00700676" w14:paraId="69CC331D" w14:textId="77777777" w:rsidTr="00F56B70">
        <w:trPr>
          <w:trHeight w:val="566"/>
        </w:trPr>
        <w:tc>
          <w:tcPr>
            <w:tcW w:w="0" w:type="auto"/>
            <w:vMerge/>
          </w:tcPr>
          <w:p w14:paraId="78CEB059" w14:textId="77777777" w:rsidR="00AC5A31" w:rsidRPr="00700676" w:rsidRDefault="00AC5A31" w:rsidP="002547B2">
            <w:pPr>
              <w:jc w:val="left"/>
              <w:rPr>
                <w:szCs w:val="20"/>
              </w:rPr>
            </w:pPr>
          </w:p>
        </w:tc>
        <w:tc>
          <w:tcPr>
            <w:tcW w:w="0" w:type="auto"/>
            <w:vAlign w:val="center"/>
          </w:tcPr>
          <w:p w14:paraId="2C503215" w14:textId="77777777" w:rsidR="00AC5A31" w:rsidRPr="00700676" w:rsidRDefault="00AC5A31" w:rsidP="002547B2">
            <w:pPr>
              <w:ind w:right="26"/>
              <w:rPr>
                <w:szCs w:val="20"/>
              </w:rPr>
            </w:pPr>
            <w:r w:rsidRPr="00700676">
              <w:rPr>
                <w:szCs w:val="20"/>
              </w:rPr>
              <w:t xml:space="preserve">Busa </w:t>
            </w:r>
          </w:p>
        </w:tc>
        <w:tc>
          <w:tcPr>
            <w:tcW w:w="1806" w:type="dxa"/>
            <w:vAlign w:val="center"/>
          </w:tcPr>
          <w:p w14:paraId="1B9E0AE6" w14:textId="77777777" w:rsidR="00AC5A31" w:rsidRPr="00700676" w:rsidRDefault="00AC5A31" w:rsidP="002547B2">
            <w:pPr>
              <w:jc w:val="right"/>
              <w:rPr>
                <w:szCs w:val="20"/>
              </w:rPr>
            </w:pPr>
            <w:r w:rsidRPr="00700676">
              <w:rPr>
                <w:szCs w:val="20"/>
              </w:rPr>
              <w:t xml:space="preserve">Rp110.718.845  </w:t>
            </w:r>
          </w:p>
        </w:tc>
        <w:tc>
          <w:tcPr>
            <w:tcW w:w="1559" w:type="dxa"/>
            <w:vAlign w:val="center"/>
          </w:tcPr>
          <w:p w14:paraId="1914E709" w14:textId="77777777" w:rsidR="00AC5A31" w:rsidRPr="00700676" w:rsidRDefault="00AC5A31" w:rsidP="002547B2">
            <w:pPr>
              <w:ind w:left="2"/>
              <w:jc w:val="right"/>
              <w:rPr>
                <w:szCs w:val="20"/>
              </w:rPr>
            </w:pPr>
            <w:r w:rsidRPr="00700676">
              <w:rPr>
                <w:szCs w:val="20"/>
              </w:rPr>
              <w:t xml:space="preserve">Rp110.938.793  </w:t>
            </w:r>
          </w:p>
        </w:tc>
        <w:tc>
          <w:tcPr>
            <w:tcW w:w="1276" w:type="dxa"/>
            <w:vAlign w:val="center"/>
          </w:tcPr>
          <w:p w14:paraId="51EFF0B4" w14:textId="77777777" w:rsidR="00AC5A31" w:rsidRPr="00700676" w:rsidRDefault="00AC5A31" w:rsidP="002547B2">
            <w:pPr>
              <w:ind w:left="2"/>
              <w:jc w:val="right"/>
              <w:rPr>
                <w:szCs w:val="20"/>
              </w:rPr>
            </w:pPr>
            <w:r w:rsidRPr="00700676">
              <w:rPr>
                <w:szCs w:val="20"/>
              </w:rPr>
              <w:t xml:space="preserve">-Rp219.948  </w:t>
            </w:r>
          </w:p>
        </w:tc>
        <w:tc>
          <w:tcPr>
            <w:tcW w:w="1273" w:type="dxa"/>
            <w:vAlign w:val="center"/>
          </w:tcPr>
          <w:p w14:paraId="7CF1F836" w14:textId="77777777" w:rsidR="00AC5A31" w:rsidRPr="00700676" w:rsidRDefault="00AC5A31" w:rsidP="002547B2">
            <w:pPr>
              <w:rPr>
                <w:szCs w:val="20"/>
              </w:rPr>
            </w:pPr>
            <w:r w:rsidRPr="00700676">
              <w:rPr>
                <w:szCs w:val="20"/>
              </w:rPr>
              <w:t xml:space="preserve">-0,20% </w:t>
            </w:r>
          </w:p>
        </w:tc>
      </w:tr>
      <w:tr w:rsidR="00AC5A31" w:rsidRPr="00700676" w14:paraId="77386066" w14:textId="77777777" w:rsidTr="00F56B70">
        <w:trPr>
          <w:trHeight w:val="427"/>
        </w:trPr>
        <w:tc>
          <w:tcPr>
            <w:tcW w:w="0" w:type="auto"/>
            <w:vMerge w:val="restart"/>
          </w:tcPr>
          <w:p w14:paraId="59D1D758" w14:textId="77777777" w:rsidR="00AC5A31" w:rsidRPr="00700676" w:rsidRDefault="00AC5A31" w:rsidP="002547B2">
            <w:pPr>
              <w:ind w:left="77"/>
              <w:jc w:val="left"/>
              <w:rPr>
                <w:szCs w:val="20"/>
              </w:rPr>
            </w:pPr>
            <w:r w:rsidRPr="00700676">
              <w:rPr>
                <w:szCs w:val="20"/>
              </w:rPr>
              <w:t xml:space="preserve">Januari – Agustus 2022 </w:t>
            </w:r>
          </w:p>
        </w:tc>
        <w:tc>
          <w:tcPr>
            <w:tcW w:w="0" w:type="auto"/>
            <w:vAlign w:val="center"/>
          </w:tcPr>
          <w:p w14:paraId="623F35D1" w14:textId="77777777" w:rsidR="00AC5A31" w:rsidRPr="00700676" w:rsidRDefault="00AC5A31" w:rsidP="002547B2">
            <w:pPr>
              <w:ind w:right="25"/>
              <w:rPr>
                <w:szCs w:val="20"/>
              </w:rPr>
            </w:pPr>
            <w:r w:rsidRPr="00700676">
              <w:rPr>
                <w:szCs w:val="20"/>
              </w:rPr>
              <w:t xml:space="preserve">Kain </w:t>
            </w:r>
          </w:p>
        </w:tc>
        <w:tc>
          <w:tcPr>
            <w:tcW w:w="1806" w:type="dxa"/>
            <w:vAlign w:val="center"/>
          </w:tcPr>
          <w:p w14:paraId="2E006D84" w14:textId="77777777" w:rsidR="00AC5A31" w:rsidRPr="00700676" w:rsidRDefault="00AC5A31" w:rsidP="002547B2">
            <w:pPr>
              <w:jc w:val="right"/>
              <w:rPr>
                <w:szCs w:val="20"/>
              </w:rPr>
            </w:pPr>
            <w:r w:rsidRPr="00700676">
              <w:rPr>
                <w:szCs w:val="20"/>
              </w:rPr>
              <w:t xml:space="preserve">Rp125.730.643  </w:t>
            </w:r>
          </w:p>
        </w:tc>
        <w:tc>
          <w:tcPr>
            <w:tcW w:w="1559" w:type="dxa"/>
            <w:vAlign w:val="center"/>
          </w:tcPr>
          <w:p w14:paraId="61762B94" w14:textId="77777777" w:rsidR="00AC5A31" w:rsidRPr="00700676" w:rsidRDefault="00AC5A31" w:rsidP="002547B2">
            <w:pPr>
              <w:ind w:left="2"/>
              <w:jc w:val="right"/>
              <w:rPr>
                <w:szCs w:val="20"/>
              </w:rPr>
            </w:pPr>
            <w:r w:rsidRPr="00700676">
              <w:rPr>
                <w:szCs w:val="20"/>
              </w:rPr>
              <w:t xml:space="preserve">Rp125.115.054  </w:t>
            </w:r>
          </w:p>
        </w:tc>
        <w:tc>
          <w:tcPr>
            <w:tcW w:w="1276" w:type="dxa"/>
            <w:vAlign w:val="center"/>
          </w:tcPr>
          <w:p w14:paraId="0D72C9AD" w14:textId="77777777" w:rsidR="00AC5A31" w:rsidRPr="00700676" w:rsidRDefault="00AC5A31" w:rsidP="002547B2">
            <w:pPr>
              <w:ind w:left="2"/>
              <w:jc w:val="right"/>
              <w:rPr>
                <w:szCs w:val="20"/>
              </w:rPr>
            </w:pPr>
            <w:r w:rsidRPr="00700676">
              <w:rPr>
                <w:szCs w:val="20"/>
              </w:rPr>
              <w:t xml:space="preserve">Rp615.589  </w:t>
            </w:r>
          </w:p>
        </w:tc>
        <w:tc>
          <w:tcPr>
            <w:tcW w:w="1273" w:type="dxa"/>
            <w:vAlign w:val="center"/>
          </w:tcPr>
          <w:p w14:paraId="07AF9D76" w14:textId="77777777" w:rsidR="00AC5A31" w:rsidRPr="00700676" w:rsidRDefault="00AC5A31" w:rsidP="002547B2">
            <w:pPr>
              <w:rPr>
                <w:szCs w:val="20"/>
              </w:rPr>
            </w:pPr>
            <w:r w:rsidRPr="00700676">
              <w:rPr>
                <w:szCs w:val="20"/>
              </w:rPr>
              <w:t xml:space="preserve">0,49% </w:t>
            </w:r>
          </w:p>
        </w:tc>
      </w:tr>
      <w:tr w:rsidR="00AC5A31" w:rsidRPr="00700676" w14:paraId="3E318149" w14:textId="77777777" w:rsidTr="00F56B70">
        <w:trPr>
          <w:trHeight w:val="405"/>
        </w:trPr>
        <w:tc>
          <w:tcPr>
            <w:tcW w:w="0" w:type="auto"/>
            <w:vMerge/>
          </w:tcPr>
          <w:p w14:paraId="48D73386" w14:textId="77777777" w:rsidR="00AC5A31" w:rsidRPr="00700676" w:rsidRDefault="00AC5A31" w:rsidP="002547B2">
            <w:pPr>
              <w:jc w:val="left"/>
              <w:rPr>
                <w:szCs w:val="20"/>
              </w:rPr>
            </w:pPr>
          </w:p>
        </w:tc>
        <w:tc>
          <w:tcPr>
            <w:tcW w:w="0" w:type="auto"/>
            <w:vAlign w:val="center"/>
          </w:tcPr>
          <w:p w14:paraId="02E068EF" w14:textId="77777777" w:rsidR="00AC5A31" w:rsidRPr="00700676" w:rsidRDefault="00AC5A31" w:rsidP="002547B2">
            <w:pPr>
              <w:ind w:left="46"/>
              <w:rPr>
                <w:szCs w:val="20"/>
              </w:rPr>
            </w:pPr>
            <w:r w:rsidRPr="00700676">
              <w:rPr>
                <w:szCs w:val="20"/>
              </w:rPr>
              <w:t xml:space="preserve">Benang </w:t>
            </w:r>
          </w:p>
        </w:tc>
        <w:tc>
          <w:tcPr>
            <w:tcW w:w="1806" w:type="dxa"/>
            <w:vAlign w:val="center"/>
          </w:tcPr>
          <w:p w14:paraId="762656B6" w14:textId="77777777" w:rsidR="00AC5A31" w:rsidRPr="00700676" w:rsidRDefault="00AC5A31" w:rsidP="002547B2">
            <w:pPr>
              <w:jc w:val="right"/>
              <w:rPr>
                <w:szCs w:val="20"/>
              </w:rPr>
            </w:pPr>
            <w:r w:rsidRPr="00700676">
              <w:rPr>
                <w:szCs w:val="20"/>
              </w:rPr>
              <w:t xml:space="preserve">Rp26.453.833  </w:t>
            </w:r>
          </w:p>
        </w:tc>
        <w:tc>
          <w:tcPr>
            <w:tcW w:w="1559" w:type="dxa"/>
            <w:vAlign w:val="center"/>
          </w:tcPr>
          <w:p w14:paraId="37D985AC" w14:textId="77777777" w:rsidR="00AC5A31" w:rsidRPr="00700676" w:rsidRDefault="00AC5A31" w:rsidP="002547B2">
            <w:pPr>
              <w:ind w:left="2"/>
              <w:jc w:val="right"/>
              <w:rPr>
                <w:szCs w:val="20"/>
              </w:rPr>
            </w:pPr>
            <w:r w:rsidRPr="00700676">
              <w:rPr>
                <w:szCs w:val="20"/>
              </w:rPr>
              <w:t xml:space="preserve">Rp25.565.385  </w:t>
            </w:r>
          </w:p>
        </w:tc>
        <w:tc>
          <w:tcPr>
            <w:tcW w:w="1276" w:type="dxa"/>
            <w:vAlign w:val="center"/>
          </w:tcPr>
          <w:p w14:paraId="2EE9E423" w14:textId="77777777" w:rsidR="00AC5A31" w:rsidRPr="00700676" w:rsidRDefault="00AC5A31" w:rsidP="002547B2">
            <w:pPr>
              <w:ind w:left="2"/>
              <w:jc w:val="right"/>
              <w:rPr>
                <w:szCs w:val="20"/>
              </w:rPr>
            </w:pPr>
            <w:r w:rsidRPr="00700676">
              <w:rPr>
                <w:szCs w:val="20"/>
              </w:rPr>
              <w:t xml:space="preserve">Rp888.448  </w:t>
            </w:r>
          </w:p>
        </w:tc>
        <w:tc>
          <w:tcPr>
            <w:tcW w:w="1273" w:type="dxa"/>
            <w:vAlign w:val="center"/>
          </w:tcPr>
          <w:p w14:paraId="5DE1E596" w14:textId="77777777" w:rsidR="00AC5A31" w:rsidRPr="00700676" w:rsidRDefault="00AC5A31" w:rsidP="002547B2">
            <w:pPr>
              <w:rPr>
                <w:szCs w:val="20"/>
              </w:rPr>
            </w:pPr>
            <w:r w:rsidRPr="00700676">
              <w:rPr>
                <w:szCs w:val="20"/>
              </w:rPr>
              <w:t xml:space="preserve">3,36% </w:t>
            </w:r>
          </w:p>
        </w:tc>
      </w:tr>
      <w:tr w:rsidR="00AC5A31" w:rsidRPr="00700676" w14:paraId="1C9D486D" w14:textId="77777777" w:rsidTr="00F56B70">
        <w:trPr>
          <w:trHeight w:val="399"/>
        </w:trPr>
        <w:tc>
          <w:tcPr>
            <w:tcW w:w="0" w:type="auto"/>
            <w:vMerge/>
          </w:tcPr>
          <w:p w14:paraId="0C39A68A" w14:textId="77777777" w:rsidR="00AC5A31" w:rsidRPr="00700676" w:rsidRDefault="00AC5A31" w:rsidP="002547B2">
            <w:pPr>
              <w:jc w:val="left"/>
              <w:rPr>
                <w:szCs w:val="20"/>
              </w:rPr>
            </w:pPr>
          </w:p>
        </w:tc>
        <w:tc>
          <w:tcPr>
            <w:tcW w:w="0" w:type="auto"/>
            <w:vAlign w:val="center"/>
          </w:tcPr>
          <w:p w14:paraId="1AB6A785" w14:textId="77777777" w:rsidR="00AC5A31" w:rsidRPr="00700676" w:rsidRDefault="00AC5A31" w:rsidP="002547B2">
            <w:pPr>
              <w:ind w:right="26"/>
              <w:rPr>
                <w:szCs w:val="20"/>
              </w:rPr>
            </w:pPr>
            <w:r w:rsidRPr="00700676">
              <w:rPr>
                <w:szCs w:val="20"/>
              </w:rPr>
              <w:t xml:space="preserve">Busa </w:t>
            </w:r>
          </w:p>
        </w:tc>
        <w:tc>
          <w:tcPr>
            <w:tcW w:w="1806" w:type="dxa"/>
            <w:vAlign w:val="center"/>
          </w:tcPr>
          <w:p w14:paraId="6C45534F" w14:textId="77777777" w:rsidR="00AC5A31" w:rsidRPr="00700676" w:rsidRDefault="00AC5A31" w:rsidP="002547B2">
            <w:pPr>
              <w:jc w:val="right"/>
              <w:rPr>
                <w:szCs w:val="20"/>
              </w:rPr>
            </w:pPr>
            <w:r w:rsidRPr="00700676">
              <w:rPr>
                <w:szCs w:val="20"/>
              </w:rPr>
              <w:t xml:space="preserve">Rp105.620.585  </w:t>
            </w:r>
          </w:p>
        </w:tc>
        <w:tc>
          <w:tcPr>
            <w:tcW w:w="1559" w:type="dxa"/>
            <w:vAlign w:val="center"/>
          </w:tcPr>
          <w:p w14:paraId="3A99EE2B" w14:textId="77777777" w:rsidR="00AC5A31" w:rsidRPr="00700676" w:rsidRDefault="00AC5A31" w:rsidP="002547B2">
            <w:pPr>
              <w:ind w:left="2"/>
              <w:jc w:val="right"/>
              <w:rPr>
                <w:szCs w:val="20"/>
              </w:rPr>
            </w:pPr>
            <w:r w:rsidRPr="00700676">
              <w:rPr>
                <w:szCs w:val="20"/>
              </w:rPr>
              <w:t xml:space="preserve">Rp105.866.622  </w:t>
            </w:r>
          </w:p>
        </w:tc>
        <w:tc>
          <w:tcPr>
            <w:tcW w:w="1276" w:type="dxa"/>
            <w:vAlign w:val="center"/>
          </w:tcPr>
          <w:p w14:paraId="3E52B3D3" w14:textId="77777777" w:rsidR="00AC5A31" w:rsidRPr="00700676" w:rsidRDefault="00AC5A31" w:rsidP="002547B2">
            <w:pPr>
              <w:ind w:left="2"/>
              <w:jc w:val="right"/>
              <w:rPr>
                <w:szCs w:val="20"/>
              </w:rPr>
            </w:pPr>
            <w:r w:rsidRPr="00700676">
              <w:rPr>
                <w:szCs w:val="20"/>
              </w:rPr>
              <w:t xml:space="preserve">-Rp246.037  </w:t>
            </w:r>
          </w:p>
        </w:tc>
        <w:tc>
          <w:tcPr>
            <w:tcW w:w="1273" w:type="dxa"/>
            <w:vAlign w:val="center"/>
          </w:tcPr>
          <w:p w14:paraId="05C97515" w14:textId="77777777" w:rsidR="00AC5A31" w:rsidRPr="00700676" w:rsidRDefault="00AC5A31" w:rsidP="002547B2">
            <w:pPr>
              <w:rPr>
                <w:szCs w:val="20"/>
              </w:rPr>
            </w:pPr>
            <w:r w:rsidRPr="00700676">
              <w:rPr>
                <w:szCs w:val="20"/>
              </w:rPr>
              <w:t xml:space="preserve">-0,23% </w:t>
            </w:r>
          </w:p>
        </w:tc>
      </w:tr>
      <w:tr w:rsidR="00AC5A31" w:rsidRPr="00700676" w14:paraId="6FB37CC4" w14:textId="77777777" w:rsidTr="00F56B70">
        <w:trPr>
          <w:trHeight w:val="430"/>
        </w:trPr>
        <w:tc>
          <w:tcPr>
            <w:tcW w:w="0" w:type="auto"/>
            <w:vMerge w:val="restart"/>
          </w:tcPr>
          <w:p w14:paraId="58F02E00" w14:textId="77777777" w:rsidR="00AC5A31" w:rsidRPr="00700676" w:rsidRDefault="00AC5A31" w:rsidP="002547B2">
            <w:pPr>
              <w:ind w:left="77"/>
              <w:jc w:val="left"/>
              <w:rPr>
                <w:szCs w:val="20"/>
              </w:rPr>
            </w:pPr>
            <w:r w:rsidRPr="00700676">
              <w:rPr>
                <w:szCs w:val="20"/>
              </w:rPr>
              <w:t xml:space="preserve">September – Agustus 2023 </w:t>
            </w:r>
          </w:p>
        </w:tc>
        <w:tc>
          <w:tcPr>
            <w:tcW w:w="0" w:type="auto"/>
            <w:vAlign w:val="center"/>
          </w:tcPr>
          <w:p w14:paraId="11219CE1" w14:textId="77777777" w:rsidR="00AC5A31" w:rsidRPr="00700676" w:rsidRDefault="00AC5A31" w:rsidP="002547B2">
            <w:pPr>
              <w:ind w:right="25"/>
              <w:rPr>
                <w:szCs w:val="20"/>
              </w:rPr>
            </w:pPr>
            <w:r w:rsidRPr="00700676">
              <w:rPr>
                <w:szCs w:val="20"/>
              </w:rPr>
              <w:t xml:space="preserve">Kain </w:t>
            </w:r>
          </w:p>
        </w:tc>
        <w:tc>
          <w:tcPr>
            <w:tcW w:w="1806" w:type="dxa"/>
            <w:vAlign w:val="center"/>
          </w:tcPr>
          <w:p w14:paraId="518C2646" w14:textId="77777777" w:rsidR="00AC5A31" w:rsidRPr="00700676" w:rsidRDefault="00AC5A31" w:rsidP="002547B2">
            <w:pPr>
              <w:jc w:val="right"/>
              <w:rPr>
                <w:szCs w:val="20"/>
              </w:rPr>
            </w:pPr>
            <w:r w:rsidRPr="00700676">
              <w:rPr>
                <w:szCs w:val="20"/>
              </w:rPr>
              <w:t xml:space="preserve">Rp229.068.109  </w:t>
            </w:r>
          </w:p>
        </w:tc>
        <w:tc>
          <w:tcPr>
            <w:tcW w:w="1559" w:type="dxa"/>
            <w:vAlign w:val="center"/>
          </w:tcPr>
          <w:p w14:paraId="08A530A9" w14:textId="77777777" w:rsidR="00AC5A31" w:rsidRPr="00700676" w:rsidRDefault="00AC5A31" w:rsidP="002547B2">
            <w:pPr>
              <w:ind w:left="2"/>
              <w:jc w:val="right"/>
              <w:rPr>
                <w:szCs w:val="20"/>
              </w:rPr>
            </w:pPr>
            <w:r w:rsidRPr="00700676">
              <w:rPr>
                <w:szCs w:val="20"/>
              </w:rPr>
              <w:t xml:space="preserve">Rp228.887.178  </w:t>
            </w:r>
          </w:p>
        </w:tc>
        <w:tc>
          <w:tcPr>
            <w:tcW w:w="1276" w:type="dxa"/>
            <w:vAlign w:val="center"/>
          </w:tcPr>
          <w:p w14:paraId="44488615" w14:textId="77777777" w:rsidR="00AC5A31" w:rsidRPr="00700676" w:rsidRDefault="00AC5A31" w:rsidP="002547B2">
            <w:pPr>
              <w:ind w:left="2"/>
              <w:jc w:val="right"/>
              <w:rPr>
                <w:szCs w:val="20"/>
              </w:rPr>
            </w:pPr>
            <w:r w:rsidRPr="00700676">
              <w:rPr>
                <w:szCs w:val="20"/>
              </w:rPr>
              <w:t xml:space="preserve">Rp180.931  </w:t>
            </w:r>
          </w:p>
        </w:tc>
        <w:tc>
          <w:tcPr>
            <w:tcW w:w="1273" w:type="dxa"/>
            <w:vAlign w:val="center"/>
          </w:tcPr>
          <w:p w14:paraId="2D4CA06F" w14:textId="77777777" w:rsidR="00AC5A31" w:rsidRPr="00700676" w:rsidRDefault="00AC5A31" w:rsidP="002547B2">
            <w:pPr>
              <w:rPr>
                <w:szCs w:val="20"/>
              </w:rPr>
            </w:pPr>
            <w:r w:rsidRPr="00700676">
              <w:rPr>
                <w:szCs w:val="20"/>
              </w:rPr>
              <w:t xml:space="preserve">0,08% </w:t>
            </w:r>
          </w:p>
        </w:tc>
      </w:tr>
      <w:tr w:rsidR="00AC5A31" w:rsidRPr="00700676" w14:paraId="3433CF75" w14:textId="77777777" w:rsidTr="00F56B70">
        <w:trPr>
          <w:trHeight w:val="409"/>
        </w:trPr>
        <w:tc>
          <w:tcPr>
            <w:tcW w:w="0" w:type="auto"/>
            <w:vMerge/>
          </w:tcPr>
          <w:p w14:paraId="53C65F1E" w14:textId="77777777" w:rsidR="00AC5A31" w:rsidRPr="00700676" w:rsidRDefault="00AC5A31" w:rsidP="002547B2">
            <w:pPr>
              <w:rPr>
                <w:szCs w:val="20"/>
              </w:rPr>
            </w:pPr>
          </w:p>
        </w:tc>
        <w:tc>
          <w:tcPr>
            <w:tcW w:w="0" w:type="auto"/>
            <w:vAlign w:val="center"/>
          </w:tcPr>
          <w:p w14:paraId="7C3BDBBC" w14:textId="77777777" w:rsidR="00AC5A31" w:rsidRPr="00700676" w:rsidRDefault="00AC5A31" w:rsidP="002547B2">
            <w:pPr>
              <w:ind w:left="46"/>
              <w:rPr>
                <w:szCs w:val="20"/>
              </w:rPr>
            </w:pPr>
            <w:r w:rsidRPr="00700676">
              <w:rPr>
                <w:szCs w:val="20"/>
              </w:rPr>
              <w:t xml:space="preserve">Benang </w:t>
            </w:r>
          </w:p>
        </w:tc>
        <w:tc>
          <w:tcPr>
            <w:tcW w:w="1806" w:type="dxa"/>
            <w:vAlign w:val="center"/>
          </w:tcPr>
          <w:p w14:paraId="1F69B356" w14:textId="77777777" w:rsidR="00AC5A31" w:rsidRPr="00700676" w:rsidRDefault="00AC5A31" w:rsidP="002547B2">
            <w:pPr>
              <w:jc w:val="right"/>
              <w:rPr>
                <w:szCs w:val="20"/>
              </w:rPr>
            </w:pPr>
            <w:r w:rsidRPr="00700676">
              <w:rPr>
                <w:szCs w:val="20"/>
              </w:rPr>
              <w:t xml:space="preserve">Rp58.493.752  </w:t>
            </w:r>
          </w:p>
        </w:tc>
        <w:tc>
          <w:tcPr>
            <w:tcW w:w="1559" w:type="dxa"/>
            <w:vAlign w:val="center"/>
          </w:tcPr>
          <w:p w14:paraId="35119D6B" w14:textId="77777777" w:rsidR="00AC5A31" w:rsidRPr="00700676" w:rsidRDefault="00AC5A31" w:rsidP="002547B2">
            <w:pPr>
              <w:ind w:left="2"/>
              <w:jc w:val="right"/>
              <w:rPr>
                <w:szCs w:val="20"/>
              </w:rPr>
            </w:pPr>
            <w:r w:rsidRPr="00700676">
              <w:rPr>
                <w:szCs w:val="20"/>
              </w:rPr>
              <w:t xml:space="preserve">Rp58.298.234  </w:t>
            </w:r>
          </w:p>
        </w:tc>
        <w:tc>
          <w:tcPr>
            <w:tcW w:w="1276" w:type="dxa"/>
            <w:vAlign w:val="center"/>
          </w:tcPr>
          <w:p w14:paraId="7FD0EE08" w14:textId="77777777" w:rsidR="00AC5A31" w:rsidRPr="00700676" w:rsidRDefault="00AC5A31" w:rsidP="002547B2">
            <w:pPr>
              <w:ind w:left="2"/>
              <w:jc w:val="right"/>
              <w:rPr>
                <w:szCs w:val="20"/>
              </w:rPr>
            </w:pPr>
            <w:r w:rsidRPr="00700676">
              <w:rPr>
                <w:szCs w:val="20"/>
              </w:rPr>
              <w:t xml:space="preserve">Rp195.518 </w:t>
            </w:r>
          </w:p>
        </w:tc>
        <w:tc>
          <w:tcPr>
            <w:tcW w:w="1273" w:type="dxa"/>
            <w:vAlign w:val="center"/>
          </w:tcPr>
          <w:p w14:paraId="0D4892C9" w14:textId="77777777" w:rsidR="00AC5A31" w:rsidRPr="00700676" w:rsidRDefault="00AC5A31" w:rsidP="002547B2">
            <w:pPr>
              <w:rPr>
                <w:szCs w:val="20"/>
              </w:rPr>
            </w:pPr>
            <w:r w:rsidRPr="00700676">
              <w:rPr>
                <w:szCs w:val="20"/>
              </w:rPr>
              <w:t xml:space="preserve">0,33% </w:t>
            </w:r>
          </w:p>
        </w:tc>
      </w:tr>
      <w:tr w:rsidR="00AC5A31" w:rsidRPr="00700676" w14:paraId="3514EC34" w14:textId="77777777" w:rsidTr="00F56B70">
        <w:trPr>
          <w:trHeight w:val="415"/>
        </w:trPr>
        <w:tc>
          <w:tcPr>
            <w:tcW w:w="0" w:type="auto"/>
            <w:vMerge/>
            <w:tcBorders>
              <w:bottom w:val="single" w:sz="4" w:space="0" w:color="auto"/>
            </w:tcBorders>
          </w:tcPr>
          <w:p w14:paraId="42AA9C50" w14:textId="77777777" w:rsidR="00AC5A31" w:rsidRPr="00700676" w:rsidRDefault="00AC5A31" w:rsidP="002547B2">
            <w:pPr>
              <w:rPr>
                <w:szCs w:val="20"/>
              </w:rPr>
            </w:pPr>
          </w:p>
        </w:tc>
        <w:tc>
          <w:tcPr>
            <w:tcW w:w="0" w:type="auto"/>
            <w:tcBorders>
              <w:bottom w:val="single" w:sz="4" w:space="0" w:color="auto"/>
            </w:tcBorders>
            <w:vAlign w:val="center"/>
          </w:tcPr>
          <w:p w14:paraId="263B769D" w14:textId="77777777" w:rsidR="00AC5A31" w:rsidRPr="00700676" w:rsidRDefault="00AC5A31" w:rsidP="002547B2">
            <w:pPr>
              <w:ind w:right="26"/>
              <w:rPr>
                <w:szCs w:val="20"/>
              </w:rPr>
            </w:pPr>
            <w:r w:rsidRPr="00700676">
              <w:rPr>
                <w:szCs w:val="20"/>
              </w:rPr>
              <w:t xml:space="preserve">Busa </w:t>
            </w:r>
          </w:p>
        </w:tc>
        <w:tc>
          <w:tcPr>
            <w:tcW w:w="1806" w:type="dxa"/>
            <w:tcBorders>
              <w:bottom w:val="single" w:sz="4" w:space="0" w:color="auto"/>
            </w:tcBorders>
            <w:vAlign w:val="center"/>
          </w:tcPr>
          <w:p w14:paraId="52423ECC" w14:textId="77777777" w:rsidR="00AC5A31" w:rsidRPr="00700676" w:rsidRDefault="00AC5A31" w:rsidP="002547B2">
            <w:pPr>
              <w:jc w:val="right"/>
              <w:rPr>
                <w:szCs w:val="20"/>
              </w:rPr>
            </w:pPr>
            <w:r w:rsidRPr="00700676">
              <w:rPr>
                <w:szCs w:val="20"/>
              </w:rPr>
              <w:t xml:space="preserve">Rp163.259.664  </w:t>
            </w:r>
          </w:p>
        </w:tc>
        <w:tc>
          <w:tcPr>
            <w:tcW w:w="1559" w:type="dxa"/>
            <w:tcBorders>
              <w:bottom w:val="single" w:sz="4" w:space="0" w:color="auto"/>
            </w:tcBorders>
            <w:vAlign w:val="center"/>
          </w:tcPr>
          <w:p w14:paraId="5270092D" w14:textId="77777777" w:rsidR="00AC5A31" w:rsidRPr="00700676" w:rsidRDefault="00AC5A31" w:rsidP="002547B2">
            <w:pPr>
              <w:ind w:left="2"/>
              <w:jc w:val="right"/>
              <w:rPr>
                <w:szCs w:val="20"/>
              </w:rPr>
            </w:pPr>
            <w:r w:rsidRPr="00700676">
              <w:rPr>
                <w:szCs w:val="20"/>
              </w:rPr>
              <w:t xml:space="preserve">Rp163.553.292  </w:t>
            </w:r>
          </w:p>
        </w:tc>
        <w:tc>
          <w:tcPr>
            <w:tcW w:w="1276" w:type="dxa"/>
            <w:tcBorders>
              <w:bottom w:val="single" w:sz="4" w:space="0" w:color="auto"/>
            </w:tcBorders>
            <w:vAlign w:val="center"/>
          </w:tcPr>
          <w:p w14:paraId="2F1CE0DC" w14:textId="77777777" w:rsidR="00AC5A31" w:rsidRPr="00700676" w:rsidRDefault="00AC5A31" w:rsidP="002547B2">
            <w:pPr>
              <w:ind w:left="2"/>
              <w:jc w:val="right"/>
              <w:rPr>
                <w:szCs w:val="20"/>
              </w:rPr>
            </w:pPr>
            <w:r w:rsidRPr="00700676">
              <w:rPr>
                <w:szCs w:val="20"/>
              </w:rPr>
              <w:t xml:space="preserve">-Rp293.628 </w:t>
            </w:r>
          </w:p>
        </w:tc>
        <w:tc>
          <w:tcPr>
            <w:tcW w:w="1273" w:type="dxa"/>
            <w:tcBorders>
              <w:bottom w:val="single" w:sz="4" w:space="0" w:color="auto"/>
            </w:tcBorders>
            <w:vAlign w:val="center"/>
          </w:tcPr>
          <w:p w14:paraId="01EB25C7" w14:textId="77777777" w:rsidR="00AC5A31" w:rsidRPr="00700676" w:rsidRDefault="00AC5A31" w:rsidP="002547B2">
            <w:pPr>
              <w:rPr>
                <w:szCs w:val="20"/>
              </w:rPr>
            </w:pPr>
            <w:r w:rsidRPr="00700676">
              <w:rPr>
                <w:szCs w:val="20"/>
              </w:rPr>
              <w:t xml:space="preserve">-0,18% </w:t>
            </w:r>
          </w:p>
        </w:tc>
      </w:tr>
    </w:tbl>
    <w:p w14:paraId="2FB37F7A" w14:textId="21B204E0" w:rsidR="00C340D3" w:rsidRPr="005204DC" w:rsidRDefault="00C340D3" w:rsidP="005204DC">
      <w:pPr>
        <w:rPr>
          <w:lang w:val="sv-SE"/>
        </w:rPr>
      </w:pPr>
    </w:p>
    <w:p w14:paraId="04680D5E" w14:textId="77777777" w:rsidR="00B94E62" w:rsidRPr="00DD2B93" w:rsidRDefault="00C962E1" w:rsidP="0021649A">
      <w:pPr>
        <w:pStyle w:val="Heading1"/>
        <w:numPr>
          <w:ilvl w:val="0"/>
          <w:numId w:val="1"/>
        </w:numPr>
        <w:spacing w:before="0"/>
        <w:ind w:left="567" w:hanging="567"/>
      </w:pPr>
      <w:r>
        <w:t>Kesimpulan</w:t>
      </w:r>
    </w:p>
    <w:p w14:paraId="48533810" w14:textId="77777777" w:rsidR="008C192C" w:rsidRPr="008C192C" w:rsidRDefault="008C192C" w:rsidP="008C192C">
      <w:pPr>
        <w:ind w:firstLine="567"/>
      </w:pPr>
      <w:r w:rsidRPr="008C192C">
        <w:t>Berdasarkan analisis dan pembahasan, maka dapat menjawab dari rumusan masalah dan tujuan penelitian maka didapatkan kesimpulan sebagai berikut bahwa jumlah pemesanan agar sesuai kebutuhan UMKM Silvy Collection dengan metode EOQ pada periode September 2022 – Agustus 2023 adalah bahan baku kain 10 roll, benang 49 roll, baku busa 3 roll. Total biaya persediaan bahan baku menurut kebijakan perusahaan UMKM Silvy Collection adalah sebesar Rp1.282.436.96 sedangkan dengan metode EOQ sebesar Rp1.278.175.153. Hasil perhitungan biaya yang dikeluarkan oleh UMKM Silvy Collection sebesar Rp450.821.525 sedangkan menggunakan metode EOQ sebesar Rp 450.738.704. Hasil perhitungan total biaya persediaan bahan baku untuk satu tahun ke depan (September 2022 – Agustus 2023) dengan metode EOQ dapat menghemat biaya sebesar Rp82.821 atau 0,02% dari kebijakan perusahaan.</w:t>
      </w:r>
    </w:p>
    <w:p w14:paraId="669F75B4" w14:textId="77777777" w:rsidR="003727B1" w:rsidRPr="008C192C" w:rsidRDefault="003727B1" w:rsidP="00B463C2">
      <w:pPr>
        <w:rPr>
          <w:rFonts w:eastAsia="Palatino Linotype" w:cs="Palatino Linotype"/>
          <w:color w:val="000000"/>
          <w:szCs w:val="20"/>
        </w:rPr>
      </w:pPr>
    </w:p>
    <w:p w14:paraId="4CFB85D2" w14:textId="77777777" w:rsidR="000200F0" w:rsidRPr="001827D9" w:rsidRDefault="000200F0" w:rsidP="000200F0">
      <w:pPr>
        <w:pStyle w:val="Heading1"/>
        <w:spacing w:before="0"/>
        <w:rPr>
          <w:lang w:val="sv-SE"/>
        </w:rPr>
      </w:pPr>
      <w:r w:rsidRPr="001827D9">
        <w:rPr>
          <w:lang w:val="sv-SE"/>
        </w:rPr>
        <w:t>Pernyataan Konflik</w:t>
      </w:r>
      <w:r>
        <w:rPr>
          <w:lang w:val="sv-SE"/>
        </w:rPr>
        <w:t xml:space="preserve"> Kepentinggan</w:t>
      </w:r>
    </w:p>
    <w:p w14:paraId="6849A752" w14:textId="77777777" w:rsidR="000200F0" w:rsidRDefault="000200F0" w:rsidP="000200F0">
      <w:pPr>
        <w:shd w:val="clear" w:color="auto" w:fill="FFFFFF"/>
        <w:jc w:val="center"/>
        <w:rPr>
          <w:lang w:val="sv-SE"/>
        </w:rPr>
      </w:pPr>
      <w:r w:rsidRPr="00DD2B93">
        <w:rPr>
          <w:lang w:val="sv-SE"/>
        </w:rPr>
        <w:t>Para penulis menyatakan tidak ada potensi konflik kepentingan terkait dengan penelitian, penulisan, dan/atau publikasi dari artikel ini</w:t>
      </w:r>
    </w:p>
    <w:p w14:paraId="733A7E11" w14:textId="77777777" w:rsidR="00301D2B" w:rsidRPr="008018A7" w:rsidRDefault="00301D2B" w:rsidP="000200F0">
      <w:pPr>
        <w:shd w:val="clear" w:color="auto" w:fill="FFFFFF"/>
        <w:jc w:val="center"/>
        <w:rPr>
          <w:rFonts w:eastAsia="Times New Roman" w:cstheme="majorHAnsi"/>
          <w:color w:val="333333"/>
          <w:szCs w:val="20"/>
          <w:lang w:val="sv-SE"/>
        </w:rPr>
      </w:pPr>
    </w:p>
    <w:p w14:paraId="11A9C274" w14:textId="77777777" w:rsidR="00954A77" w:rsidRDefault="00752539" w:rsidP="0021649A">
      <w:pPr>
        <w:pStyle w:val="Heading1"/>
        <w:spacing w:before="0"/>
        <w:rPr>
          <w:lang w:val="sv-SE"/>
        </w:rPr>
      </w:pPr>
      <w:r w:rsidRPr="00752539">
        <w:rPr>
          <w:lang w:val="sv-SE"/>
        </w:rPr>
        <w:lastRenderedPageBreak/>
        <w:t>Daftar Pustaka</w:t>
      </w:r>
    </w:p>
    <w:p w14:paraId="23B8EAB9" w14:textId="77777777" w:rsidR="00314C0B" w:rsidRPr="00314C0B" w:rsidRDefault="00314C0B" w:rsidP="00314C0B">
      <w:pPr>
        <w:rPr>
          <w:lang w:val="sv-SE"/>
        </w:rPr>
      </w:pPr>
    </w:p>
    <w:p w14:paraId="3A839436" w14:textId="5742A445" w:rsidR="00023454" w:rsidRPr="009240AB" w:rsidRDefault="00023454" w:rsidP="00A521AD">
      <w:pPr>
        <w:ind w:left="720" w:right="13" w:hanging="720"/>
        <w:jc w:val="left"/>
        <w:rPr>
          <w:lang w:val="sv-SE"/>
        </w:rPr>
      </w:pPr>
      <w:r w:rsidRPr="009240AB">
        <w:rPr>
          <w:lang w:val="sv-SE"/>
        </w:rPr>
        <w:t xml:space="preserve">Assauri, S. (2008). </w:t>
      </w:r>
      <w:r w:rsidRPr="00556600">
        <w:rPr>
          <w:i/>
          <w:iCs/>
          <w:lang w:val="sv-SE"/>
        </w:rPr>
        <w:t>Manajemen Produksi dan Operasi</w:t>
      </w:r>
      <w:r w:rsidR="00556600">
        <w:rPr>
          <w:lang w:val="sv-SE"/>
        </w:rPr>
        <w:t>.</w:t>
      </w:r>
      <w:r w:rsidRPr="009240AB">
        <w:rPr>
          <w:lang w:val="sv-SE"/>
        </w:rPr>
        <w:t xml:space="preserve"> Lembaga Penerbit Fakultas Ekonomi Universitas Indonesia</w:t>
      </w:r>
      <w:r w:rsidR="00556600">
        <w:rPr>
          <w:lang w:val="sv-SE"/>
        </w:rPr>
        <w:t xml:space="preserve">, </w:t>
      </w:r>
      <w:r w:rsidR="00556600" w:rsidRPr="009240AB">
        <w:rPr>
          <w:lang w:val="sv-SE"/>
        </w:rPr>
        <w:t>Jakarta</w:t>
      </w:r>
      <w:r w:rsidRPr="009240AB">
        <w:rPr>
          <w:lang w:val="sv-SE"/>
        </w:rPr>
        <w:t xml:space="preserve"> </w:t>
      </w:r>
    </w:p>
    <w:p w14:paraId="64D9A738" w14:textId="5DB687D2" w:rsidR="00023454" w:rsidRPr="009240AB" w:rsidRDefault="00023454" w:rsidP="00A521AD">
      <w:pPr>
        <w:ind w:left="720" w:right="13" w:hanging="720"/>
        <w:jc w:val="left"/>
        <w:rPr>
          <w:lang w:val="sv-SE"/>
        </w:rPr>
      </w:pPr>
      <w:r w:rsidRPr="009240AB">
        <w:rPr>
          <w:lang w:val="sv-SE"/>
        </w:rPr>
        <w:t>Chanifah, U. (2021). Analisis Pengelolaan Persediaan Barang Dagang Dengan Metode</w:t>
      </w:r>
      <w:r w:rsidRPr="009240AB">
        <w:rPr>
          <w:i/>
          <w:lang w:val="sv-SE"/>
        </w:rPr>
        <w:t xml:space="preserve"> Economic Order Quantity (EOQ) </w:t>
      </w:r>
      <w:r w:rsidRPr="009240AB">
        <w:rPr>
          <w:lang w:val="sv-SE"/>
        </w:rPr>
        <w:t>Pada Toko Dhyfaka Collection</w:t>
      </w:r>
      <w:r w:rsidR="001D46BB">
        <w:rPr>
          <w:lang w:val="sv-SE"/>
        </w:rPr>
        <w:t xml:space="preserve">, </w:t>
      </w:r>
      <w:r w:rsidR="002850E5">
        <w:rPr>
          <w:lang w:val="sv-SE"/>
        </w:rPr>
        <w:t>Tugas Akhir</w:t>
      </w:r>
      <w:r w:rsidR="0037006E">
        <w:rPr>
          <w:lang w:val="sv-SE"/>
        </w:rPr>
        <w:t>, Universitas Qomaruddin, Gresik</w:t>
      </w:r>
    </w:p>
    <w:p w14:paraId="0CF0F3C0" w14:textId="77777777" w:rsidR="00023454" w:rsidRPr="009240AB" w:rsidRDefault="00023454" w:rsidP="00A521AD">
      <w:pPr>
        <w:ind w:left="720" w:right="13" w:hanging="720"/>
        <w:jc w:val="left"/>
        <w:rPr>
          <w:lang w:val="sv-SE"/>
        </w:rPr>
      </w:pPr>
      <w:r w:rsidRPr="009240AB">
        <w:rPr>
          <w:lang w:val="sv-SE"/>
        </w:rPr>
        <w:t xml:space="preserve">Darmawan, G. A., Cipta, W., Yulianthini, N. N., &amp; SE, M. (2015). Penerapan </w:t>
      </w:r>
      <w:r w:rsidRPr="009240AB">
        <w:rPr>
          <w:i/>
          <w:lang w:val="sv-SE"/>
        </w:rPr>
        <w:t>Economic Order Quantity (EOQ)</w:t>
      </w:r>
      <w:r w:rsidRPr="009240AB">
        <w:rPr>
          <w:lang w:val="sv-SE"/>
        </w:rPr>
        <w:t xml:space="preserve"> dalam pengelolaan persediaan bahan baku tepung pada usaha pia ariawan di desa banyuning tahun 2013. </w:t>
      </w:r>
      <w:r w:rsidRPr="008A054B">
        <w:rPr>
          <w:i/>
          <w:iCs/>
          <w:lang w:val="sv-SE"/>
        </w:rPr>
        <w:t>Jurnal Manajemen Indonesia</w:t>
      </w:r>
      <w:r w:rsidRPr="009240AB">
        <w:rPr>
          <w:lang w:val="sv-SE"/>
        </w:rPr>
        <w:t xml:space="preserve">, 3(1). </w:t>
      </w:r>
    </w:p>
    <w:p w14:paraId="12C3CF84" w14:textId="77777777" w:rsidR="00023454" w:rsidRPr="009240AB" w:rsidRDefault="00023454" w:rsidP="00A521AD">
      <w:pPr>
        <w:ind w:left="720" w:right="13" w:hanging="720"/>
        <w:jc w:val="left"/>
        <w:rPr>
          <w:lang w:val="sv-SE"/>
        </w:rPr>
      </w:pPr>
      <w:r w:rsidRPr="009240AB">
        <w:rPr>
          <w:lang w:val="sv-SE"/>
        </w:rPr>
        <w:t xml:space="preserve">Efendi, J., Hidayat, K., &amp; Faridz, R. (2019). Analisis Pengendalian Persediaan Bahan Baku Kerupuk Mentah Potato dan Kentang Keriting Menggunakan Metode </w:t>
      </w:r>
      <w:r w:rsidRPr="009240AB">
        <w:rPr>
          <w:i/>
          <w:lang w:val="sv-SE"/>
        </w:rPr>
        <w:t xml:space="preserve">Economic Order Quantity (EOQ). </w:t>
      </w:r>
      <w:r w:rsidRPr="009240AB">
        <w:rPr>
          <w:lang w:val="sv-SE"/>
        </w:rPr>
        <w:t xml:space="preserve">18 (2), 125–134. </w:t>
      </w:r>
    </w:p>
    <w:p w14:paraId="7CFCA85B" w14:textId="77777777" w:rsidR="00023454" w:rsidRPr="009240AB" w:rsidRDefault="00023454" w:rsidP="00A521AD">
      <w:pPr>
        <w:ind w:left="720" w:right="13" w:hanging="720"/>
        <w:jc w:val="left"/>
        <w:rPr>
          <w:lang w:val="sv-SE"/>
        </w:rPr>
      </w:pPr>
      <w:r w:rsidRPr="009240AB">
        <w:rPr>
          <w:lang w:val="sv-SE"/>
        </w:rPr>
        <w:t xml:space="preserve">Fadlun H, M. (2004). Sistem Persediaan Material: Perbandingan antara Metode EOQ dan Metode POQ Studi Kasus pada Industri Beton di PT. Jaya Ready Mix, Yogyakarta. </w:t>
      </w:r>
    </w:p>
    <w:p w14:paraId="6ACB362C" w14:textId="6B0E3399" w:rsidR="00023454" w:rsidRPr="009240AB" w:rsidRDefault="00023454" w:rsidP="00A521AD">
      <w:pPr>
        <w:ind w:left="720" w:right="13" w:hanging="720"/>
        <w:jc w:val="left"/>
        <w:rPr>
          <w:lang w:val="sv-SE"/>
        </w:rPr>
      </w:pPr>
      <w:r w:rsidRPr="009240AB">
        <w:rPr>
          <w:lang w:val="sv-SE"/>
        </w:rPr>
        <w:t xml:space="preserve">Heizer, J., Render, B. (2015). </w:t>
      </w:r>
      <w:r w:rsidRPr="00DD77A1">
        <w:rPr>
          <w:i/>
          <w:iCs/>
          <w:lang w:val="sv-SE"/>
        </w:rPr>
        <w:t>Manajemen Operasi: Keberlangsungan Dan Rantai Pasokan</w:t>
      </w:r>
      <w:r w:rsidRPr="009240AB">
        <w:rPr>
          <w:lang w:val="sv-SE"/>
        </w:rPr>
        <w:t>.</w:t>
      </w:r>
      <w:r w:rsidR="00DD77A1">
        <w:rPr>
          <w:lang w:val="sv-SE"/>
        </w:rPr>
        <w:t xml:space="preserve"> </w:t>
      </w:r>
      <w:r w:rsidR="00DD77A1" w:rsidRPr="009240AB">
        <w:rPr>
          <w:lang w:val="sv-SE"/>
        </w:rPr>
        <w:t>Salemba Empat</w:t>
      </w:r>
      <w:r w:rsidR="00DD77A1">
        <w:rPr>
          <w:lang w:val="sv-SE"/>
        </w:rPr>
        <w:t>, Jakarta</w:t>
      </w:r>
      <w:r w:rsidR="00DD77A1" w:rsidRPr="009240AB">
        <w:rPr>
          <w:lang w:val="sv-SE"/>
        </w:rPr>
        <w:t xml:space="preserve">. </w:t>
      </w:r>
      <w:r w:rsidRPr="009240AB">
        <w:rPr>
          <w:lang w:val="sv-SE"/>
        </w:rPr>
        <w:t xml:space="preserve"> </w:t>
      </w:r>
    </w:p>
    <w:p w14:paraId="10EA1333" w14:textId="77777777" w:rsidR="00023454" w:rsidRPr="009240AB" w:rsidRDefault="00023454" w:rsidP="00A521AD">
      <w:pPr>
        <w:ind w:left="720" w:right="13" w:hanging="720"/>
        <w:jc w:val="left"/>
        <w:rPr>
          <w:lang w:val="sv-SE"/>
        </w:rPr>
      </w:pPr>
      <w:r w:rsidRPr="009240AB">
        <w:rPr>
          <w:lang w:val="sv-SE"/>
        </w:rPr>
        <w:t xml:space="preserve">Indroprasto, I., &amp; Suryani, E. (2012). Analisis Pengendalian Persediaan Produk Dengan Metode EOQ Menggunakan Algoritma Genetika untuk Mengefisiensikan Biaya Persediaan. </w:t>
      </w:r>
      <w:r w:rsidRPr="00AB0640">
        <w:rPr>
          <w:i/>
          <w:iCs/>
          <w:lang w:val="sv-SE"/>
        </w:rPr>
        <w:t>Jurnal Teknik ITS</w:t>
      </w:r>
      <w:r w:rsidRPr="009240AB">
        <w:rPr>
          <w:lang w:val="sv-SE"/>
        </w:rPr>
        <w:t xml:space="preserve">, 1(1), A305–A309. </w:t>
      </w:r>
    </w:p>
    <w:p w14:paraId="7EEF3D80" w14:textId="77777777" w:rsidR="00023454" w:rsidRPr="009240AB" w:rsidRDefault="00023454" w:rsidP="00A521AD">
      <w:pPr>
        <w:ind w:right="13"/>
        <w:jc w:val="left"/>
        <w:rPr>
          <w:lang w:val="sv-SE"/>
        </w:rPr>
      </w:pPr>
      <w:r w:rsidRPr="009240AB">
        <w:rPr>
          <w:lang w:val="sv-SE"/>
        </w:rPr>
        <w:t xml:space="preserve">Ishak, A. (2010). Manajemen operasi. Yogyakarta: Graha Ilmu, p159. </w:t>
      </w:r>
    </w:p>
    <w:p w14:paraId="3B175D9F" w14:textId="77777777" w:rsidR="00023454" w:rsidRPr="009240AB" w:rsidRDefault="00023454" w:rsidP="00A521AD">
      <w:pPr>
        <w:ind w:right="13"/>
        <w:jc w:val="left"/>
        <w:rPr>
          <w:lang w:val="sv-SE"/>
        </w:rPr>
      </w:pPr>
      <w:r w:rsidRPr="009240AB">
        <w:rPr>
          <w:lang w:val="sv-SE"/>
        </w:rPr>
        <w:t xml:space="preserve">Jannah, L. M. (2019). Metode penelitian kuantitatif. </w:t>
      </w:r>
    </w:p>
    <w:p w14:paraId="0A6F7C00" w14:textId="2EA187E6" w:rsidR="00023454" w:rsidRPr="009240AB" w:rsidRDefault="00023454" w:rsidP="00A521AD">
      <w:pPr>
        <w:ind w:left="720" w:right="13" w:hanging="720"/>
        <w:jc w:val="left"/>
        <w:rPr>
          <w:lang w:val="sv-SE"/>
        </w:rPr>
      </w:pPr>
      <w:r w:rsidRPr="009240AB">
        <w:rPr>
          <w:lang w:val="sv-SE"/>
        </w:rPr>
        <w:t>Lailiya, D. (2022). Analisis Pengendalian Persediaan Bahan Baku Yang Optimal Pada P</w:t>
      </w:r>
      <w:r w:rsidR="00463234">
        <w:rPr>
          <w:lang w:val="sv-SE"/>
        </w:rPr>
        <w:t>T</w:t>
      </w:r>
      <w:r w:rsidRPr="009240AB">
        <w:rPr>
          <w:lang w:val="sv-SE"/>
        </w:rPr>
        <w:t xml:space="preserve"> Tuju</w:t>
      </w:r>
      <w:r w:rsidR="0067060F">
        <w:rPr>
          <w:lang w:val="sv-SE"/>
        </w:rPr>
        <w:t>h</w:t>
      </w:r>
      <w:r w:rsidRPr="009240AB">
        <w:rPr>
          <w:lang w:val="sv-SE"/>
        </w:rPr>
        <w:t xml:space="preserve"> Kuda Hitam Sakti Pasuruan. </w:t>
      </w:r>
    </w:p>
    <w:p w14:paraId="71F4BA4E" w14:textId="77777777" w:rsidR="00023454" w:rsidRDefault="00023454" w:rsidP="00A521AD">
      <w:pPr>
        <w:ind w:left="720" w:hanging="720"/>
        <w:jc w:val="left"/>
      </w:pPr>
      <w:r w:rsidRPr="009240AB">
        <w:rPr>
          <w:lang w:val="sv-SE"/>
        </w:rPr>
        <w:t xml:space="preserve">Makridakis, S., Spiliotis, E., &amp; Assimakopoulos, V. (2018). </w:t>
      </w:r>
      <w:r>
        <w:rPr>
          <w:i/>
        </w:rPr>
        <w:t>Statistical and Machine Learning forecasting methods: Concerns and ways forward. PloS One</w:t>
      </w:r>
      <w:r>
        <w:t xml:space="preserve">, </w:t>
      </w:r>
      <w:r>
        <w:rPr>
          <w:i/>
        </w:rPr>
        <w:t>13</w:t>
      </w:r>
      <w:r>
        <w:t xml:space="preserve">(3), e0194889. </w:t>
      </w:r>
    </w:p>
    <w:p w14:paraId="549C25EA" w14:textId="0A1B2009" w:rsidR="00023454" w:rsidRDefault="00023454" w:rsidP="00A521AD">
      <w:pPr>
        <w:ind w:right="13"/>
        <w:jc w:val="left"/>
      </w:pPr>
      <w:r>
        <w:t xml:space="preserve">Mardiyanto, H. (2009). </w:t>
      </w:r>
      <w:r w:rsidRPr="00D74E5A">
        <w:rPr>
          <w:i/>
          <w:iCs/>
        </w:rPr>
        <w:t>Inti sari manajemen keuangan</w:t>
      </w:r>
      <w:r>
        <w:t>. Grasindo</w:t>
      </w:r>
      <w:r w:rsidR="00D74E5A">
        <w:t>, Jakarta</w:t>
      </w:r>
      <w:r>
        <w:t xml:space="preserve"> </w:t>
      </w:r>
    </w:p>
    <w:p w14:paraId="383718AF" w14:textId="3D0DC33E" w:rsidR="00023454" w:rsidRPr="00FD6B49" w:rsidRDefault="00023454" w:rsidP="00A521AD">
      <w:pPr>
        <w:ind w:left="567" w:right="13" w:hanging="567"/>
        <w:jc w:val="left"/>
      </w:pPr>
      <w:r>
        <w:t>Muqtadiroh, F.A., Syofiani, A.R., Ramadhani, T.S. (2015). Analisis Peramalan</w:t>
      </w:r>
      <w:r w:rsidR="00693DB5">
        <w:t xml:space="preserve"> </w:t>
      </w:r>
      <w:r>
        <w:t>Penjualan Semen Non-Curah (ZAK) PT Semen Indonesia (Persero) Tbk</w:t>
      </w:r>
      <w:r w:rsidR="00F71634">
        <w:t xml:space="preserve"> </w:t>
      </w:r>
      <w:r w:rsidRPr="00F71634">
        <w:t xml:space="preserve">Pada Area Jawa Timur. </w:t>
      </w:r>
      <w:r w:rsidRPr="00FD6B49">
        <w:rPr>
          <w:i/>
        </w:rPr>
        <w:t xml:space="preserve">Presented at the </w:t>
      </w:r>
      <w:r w:rsidRPr="00FD6B49">
        <w:t>Seminar Nasional Teknologi Informasi Dan Komunikasi,</w:t>
      </w:r>
      <w:r w:rsidR="00E06C8B" w:rsidRPr="00FD6B49">
        <w:t xml:space="preserve"> </w:t>
      </w:r>
      <w:r w:rsidRPr="00FD6B49">
        <w:t xml:space="preserve">308–310. </w:t>
      </w:r>
    </w:p>
    <w:p w14:paraId="34BAC7BE" w14:textId="29D12A75" w:rsidR="00023454" w:rsidRPr="00FD6B49" w:rsidRDefault="00023454" w:rsidP="00A521AD">
      <w:pPr>
        <w:ind w:left="720" w:right="13" w:hanging="720"/>
        <w:jc w:val="left"/>
      </w:pPr>
      <w:r>
        <w:t xml:space="preserve">Purwanto, A., &amp; Afiyah, S. N. (2020). </w:t>
      </w:r>
      <w:r w:rsidRPr="00FD6B49">
        <w:t xml:space="preserve">Sistem peramalan produksi jagung provinsi Jawa Barat menggunakan metode </w:t>
      </w:r>
      <w:r w:rsidRPr="00FD6B49">
        <w:rPr>
          <w:i/>
        </w:rPr>
        <w:t>double exponential smoothing</w:t>
      </w:r>
      <w:r w:rsidRPr="00FD6B49">
        <w:t xml:space="preserve">. </w:t>
      </w:r>
      <w:r w:rsidRPr="00FD6B49">
        <w:rPr>
          <w:i/>
          <w:iCs/>
        </w:rPr>
        <w:t>Jurnal Ilmiah Teknologi Informasi Asia</w:t>
      </w:r>
      <w:r w:rsidRPr="00FD6B49">
        <w:t xml:space="preserve">, 14(2), 85–92. </w:t>
      </w:r>
    </w:p>
    <w:p w14:paraId="7C8D9983" w14:textId="77777777" w:rsidR="00023454" w:rsidRPr="009240AB" w:rsidRDefault="00023454" w:rsidP="00A521AD">
      <w:pPr>
        <w:ind w:left="720" w:right="13" w:hanging="720"/>
        <w:jc w:val="left"/>
        <w:rPr>
          <w:lang w:val="sv-SE"/>
        </w:rPr>
      </w:pPr>
      <w:r w:rsidRPr="00FD6B49">
        <w:t xml:space="preserve">Ramadhani, M. R. (2022). Pengendalian Persediaan Bahan Bangunan Dengan Metode </w:t>
      </w:r>
      <w:r w:rsidRPr="00FD6B49">
        <w:rPr>
          <w:i/>
        </w:rPr>
        <w:t xml:space="preserve">Economic Order Quantity Dan Period Order Quantity (POQ) </w:t>
      </w:r>
      <w:r w:rsidRPr="00FD6B49">
        <w:t xml:space="preserve">Pada Cv. </w:t>
      </w:r>
      <w:r w:rsidRPr="009240AB">
        <w:rPr>
          <w:lang w:val="sv-SE"/>
        </w:rPr>
        <w:t xml:space="preserve">Raka Jaya Palembang. </w:t>
      </w:r>
    </w:p>
    <w:p w14:paraId="5F474075" w14:textId="77777777" w:rsidR="00023454" w:rsidRPr="00023454" w:rsidRDefault="00023454" w:rsidP="00A521AD">
      <w:pPr>
        <w:ind w:left="720" w:right="13" w:hanging="720"/>
        <w:jc w:val="left"/>
        <w:rPr>
          <w:lang w:val="sv-SE"/>
        </w:rPr>
      </w:pPr>
      <w:r w:rsidRPr="009240AB">
        <w:rPr>
          <w:lang w:val="sv-SE"/>
        </w:rPr>
        <w:t xml:space="preserve">Rangkuti, F. (2004). Manajemen persediaan aplikasi di bidang bisnis. </w:t>
      </w:r>
      <w:r w:rsidRPr="00023454">
        <w:rPr>
          <w:lang w:val="sv-SE"/>
        </w:rPr>
        <w:t xml:space="preserve">Jakarta: PT. Raja Grafindo Persada. </w:t>
      </w:r>
    </w:p>
    <w:p w14:paraId="4B80AABC" w14:textId="77777777" w:rsidR="00023454" w:rsidRPr="00023454" w:rsidRDefault="00023454" w:rsidP="00A521AD">
      <w:pPr>
        <w:ind w:left="720" w:right="13" w:hanging="720"/>
        <w:jc w:val="left"/>
        <w:rPr>
          <w:lang w:val="sv-SE"/>
        </w:rPr>
      </w:pPr>
      <w:r w:rsidRPr="00023454">
        <w:rPr>
          <w:lang w:val="sv-SE"/>
        </w:rPr>
        <w:t xml:space="preserve">Rangkuti, R. K. (2017). Pengaruh Perputaran Kas, Perputaran Piutang Dan Perputaran Persediaan Terhadap Return On Asset Pada Perusahaan Perkebunan Yang Terdaftar Di Bursa Efek Indonesia (BEI). </w:t>
      </w:r>
    </w:p>
    <w:p w14:paraId="2222CD29" w14:textId="10F02816" w:rsidR="00023454" w:rsidRPr="009240AB" w:rsidRDefault="00023454" w:rsidP="00A521AD">
      <w:pPr>
        <w:ind w:left="720" w:right="13" w:hanging="720"/>
        <w:jc w:val="left"/>
        <w:rPr>
          <w:lang w:val="sv-SE"/>
        </w:rPr>
      </w:pPr>
      <w:r w:rsidRPr="009240AB">
        <w:rPr>
          <w:lang w:val="sv-SE"/>
        </w:rPr>
        <w:t xml:space="preserve">Render, B., &amp; Heizer, J. (2016). </w:t>
      </w:r>
      <w:r w:rsidRPr="00613252">
        <w:rPr>
          <w:i/>
          <w:iCs/>
          <w:lang w:val="sv-SE"/>
        </w:rPr>
        <w:t>Manajemen Operasi: Manajemen Keberlangsungan dan Rantai Pasokan</w:t>
      </w:r>
      <w:r w:rsidR="00613252">
        <w:rPr>
          <w:lang w:val="sv-SE"/>
        </w:rPr>
        <w:t xml:space="preserve">, </w:t>
      </w:r>
      <w:r w:rsidRPr="009240AB">
        <w:rPr>
          <w:lang w:val="sv-SE"/>
        </w:rPr>
        <w:t>Penerbit Salemba Empat</w:t>
      </w:r>
      <w:r w:rsidR="00613252">
        <w:rPr>
          <w:lang w:val="sv-SE"/>
        </w:rPr>
        <w:t>, Jakarta</w:t>
      </w:r>
    </w:p>
    <w:p w14:paraId="2C254FB9" w14:textId="4A9C8372" w:rsidR="00023454" w:rsidRPr="00FD6B49" w:rsidRDefault="00023454" w:rsidP="00A521AD">
      <w:pPr>
        <w:ind w:right="13"/>
        <w:jc w:val="left"/>
        <w:rPr>
          <w:lang w:val="sv-SE"/>
        </w:rPr>
      </w:pPr>
      <w:r w:rsidRPr="009240AB">
        <w:rPr>
          <w:lang w:val="sv-SE"/>
        </w:rPr>
        <w:t xml:space="preserve">Riyanto, B. (2001). </w:t>
      </w:r>
      <w:r w:rsidRPr="00992942">
        <w:rPr>
          <w:i/>
          <w:iCs/>
          <w:lang w:val="sv-SE"/>
        </w:rPr>
        <w:t>Dasar-dasar Pembelanjaan Perusahaan</w:t>
      </w:r>
      <w:r w:rsidRPr="009240AB">
        <w:rPr>
          <w:lang w:val="sv-SE"/>
        </w:rPr>
        <w:t xml:space="preserve">. </w:t>
      </w:r>
      <w:r w:rsidRPr="00FD6B49">
        <w:rPr>
          <w:lang w:val="sv-SE"/>
        </w:rPr>
        <w:t>Edisi 4</w:t>
      </w:r>
      <w:r w:rsidR="00DB5DA7" w:rsidRPr="00FD6B49">
        <w:rPr>
          <w:lang w:val="sv-SE"/>
        </w:rPr>
        <w:t xml:space="preserve">, BPFE, </w:t>
      </w:r>
      <w:r w:rsidRPr="00FD6B49">
        <w:rPr>
          <w:lang w:val="sv-SE"/>
        </w:rPr>
        <w:t>Yogyak</w:t>
      </w:r>
      <w:r w:rsidR="00DB5DA7" w:rsidRPr="00FD6B49">
        <w:rPr>
          <w:lang w:val="sv-SE"/>
        </w:rPr>
        <w:t>arta</w:t>
      </w:r>
      <w:r w:rsidRPr="00FD6B49">
        <w:rPr>
          <w:lang w:val="sv-SE"/>
        </w:rPr>
        <w:t xml:space="preserve">.  </w:t>
      </w:r>
    </w:p>
    <w:p w14:paraId="2E703E08" w14:textId="77777777" w:rsidR="00023454" w:rsidRDefault="00023454" w:rsidP="00A521AD">
      <w:pPr>
        <w:ind w:left="720" w:right="13" w:hanging="720"/>
        <w:jc w:val="left"/>
      </w:pPr>
      <w:r w:rsidRPr="00FD6B49">
        <w:rPr>
          <w:lang w:val="sv-SE"/>
        </w:rPr>
        <w:t xml:space="preserve">Robyanto, C., Antara, M., &amp; Dewi, R. K. (2013). </w:t>
      </w:r>
      <w:r w:rsidRPr="009240AB">
        <w:rPr>
          <w:lang w:val="sv-SE"/>
        </w:rPr>
        <w:t xml:space="preserve">Analisis Persediaan Bahan Baku Tebu pada Pabrik Gula Pandji PT. </w:t>
      </w:r>
      <w:r>
        <w:t xml:space="preserve">Perkebunan Nusantara XI (Persero) Situbondo. Jawa Timur. </w:t>
      </w:r>
      <w:r w:rsidRPr="005B536D">
        <w:rPr>
          <w:i/>
          <w:iCs/>
        </w:rPr>
        <w:t>E-Jurnal Agribisnis Dan Agrowisata</w:t>
      </w:r>
      <w:r>
        <w:t xml:space="preserve">, 2(1). </w:t>
      </w:r>
    </w:p>
    <w:p w14:paraId="230879DF" w14:textId="77777777" w:rsidR="00023454" w:rsidRPr="009240AB" w:rsidRDefault="00023454" w:rsidP="00A521AD">
      <w:pPr>
        <w:ind w:left="720" w:right="13" w:hanging="720"/>
        <w:jc w:val="left"/>
        <w:rPr>
          <w:lang w:val="sv-SE"/>
        </w:rPr>
      </w:pPr>
      <w:r>
        <w:t xml:space="preserve">Sholiha, F. R., Prasetyo, G. B., &amp; Arief, S. N. (2020). </w:t>
      </w:r>
      <w:r w:rsidRPr="009240AB">
        <w:rPr>
          <w:lang w:val="sv-SE"/>
        </w:rPr>
        <w:t xml:space="preserve">Pengendalian Persediaan Bahan Baku Biobriket Dengan Menggunakan Metode Poq Dan Arima (Studi Kasus di CV. Bintang Yasa Abadi). 157–161. </w:t>
      </w:r>
    </w:p>
    <w:p w14:paraId="173825FF" w14:textId="5DAE0FAE" w:rsidR="00023454" w:rsidRPr="009240AB" w:rsidRDefault="00023454" w:rsidP="00A521AD">
      <w:pPr>
        <w:ind w:left="720" w:right="13" w:hanging="720"/>
        <w:jc w:val="left"/>
        <w:rPr>
          <w:lang w:val="sv-SE"/>
        </w:rPr>
      </w:pPr>
      <w:r w:rsidRPr="009240AB">
        <w:rPr>
          <w:lang w:val="sv-SE"/>
        </w:rPr>
        <w:t xml:space="preserve">Somantri, G. P. (2017). Analisis Pengendalian Persediaan Bahan Baku Pakan Sapi Untuk Penggemukan Sapi Dengan Menggunakan Metode EOQ </w:t>
      </w:r>
      <w:r w:rsidRPr="009240AB">
        <w:rPr>
          <w:i/>
          <w:lang w:val="sv-SE"/>
        </w:rPr>
        <w:t>Resource Constrained Multiple Item Models</w:t>
      </w:r>
      <w:r w:rsidRPr="009240AB">
        <w:rPr>
          <w:lang w:val="sv-SE"/>
        </w:rPr>
        <w:t xml:space="preserve"> Pada P</w:t>
      </w:r>
      <w:r w:rsidR="005E516B">
        <w:rPr>
          <w:lang w:val="sv-SE"/>
        </w:rPr>
        <w:t>T XYZ</w:t>
      </w:r>
      <w:r w:rsidRPr="009240AB">
        <w:rPr>
          <w:lang w:val="sv-SE"/>
        </w:rPr>
        <w:t xml:space="preserve">. </w:t>
      </w:r>
    </w:p>
    <w:p w14:paraId="0F7688BF" w14:textId="77777777" w:rsidR="00C210E7" w:rsidRDefault="00023454" w:rsidP="00A521AD">
      <w:pPr>
        <w:ind w:right="13"/>
        <w:jc w:val="left"/>
        <w:rPr>
          <w:lang w:val="sv-SE"/>
        </w:rPr>
      </w:pPr>
      <w:r w:rsidRPr="009240AB">
        <w:rPr>
          <w:lang w:val="sv-SE"/>
        </w:rPr>
        <w:lastRenderedPageBreak/>
        <w:t xml:space="preserve">Subagyo, P. (1986). </w:t>
      </w:r>
      <w:r w:rsidRPr="009240AB">
        <w:rPr>
          <w:i/>
          <w:lang w:val="sv-SE"/>
        </w:rPr>
        <w:t>Forecasting</w:t>
      </w:r>
      <w:r w:rsidRPr="009240AB">
        <w:rPr>
          <w:lang w:val="sv-SE"/>
        </w:rPr>
        <w:t xml:space="preserve"> Konsep dan Aplikasi Edisi 2. Yogyakarta: BPFE. </w:t>
      </w:r>
    </w:p>
    <w:p w14:paraId="60167423" w14:textId="19584599" w:rsidR="00023454" w:rsidRPr="009240AB" w:rsidRDefault="00023454" w:rsidP="00A521AD">
      <w:pPr>
        <w:ind w:right="13"/>
        <w:jc w:val="left"/>
        <w:rPr>
          <w:lang w:val="sv-SE"/>
        </w:rPr>
      </w:pPr>
      <w:r w:rsidRPr="009240AB">
        <w:rPr>
          <w:lang w:val="sv-SE"/>
        </w:rPr>
        <w:t xml:space="preserve">Sugiono, A. (2009). </w:t>
      </w:r>
      <w:r w:rsidRPr="00405051">
        <w:rPr>
          <w:i/>
          <w:iCs/>
          <w:lang w:val="sv-SE"/>
        </w:rPr>
        <w:t>Manajemen Keuangan</w:t>
      </w:r>
      <w:r w:rsidR="00064170">
        <w:rPr>
          <w:i/>
          <w:iCs/>
          <w:lang w:val="sv-SE"/>
        </w:rPr>
        <w:t xml:space="preserve"> untuk </w:t>
      </w:r>
      <w:r w:rsidRPr="00405051">
        <w:rPr>
          <w:i/>
          <w:iCs/>
          <w:lang w:val="sv-SE"/>
        </w:rPr>
        <w:t>Praktisi Manajemen</w:t>
      </w:r>
      <w:r w:rsidRPr="009240AB">
        <w:rPr>
          <w:lang w:val="sv-SE"/>
        </w:rPr>
        <w:t xml:space="preserve">. </w:t>
      </w:r>
    </w:p>
    <w:p w14:paraId="58724E03" w14:textId="58252A5C" w:rsidR="00023454" w:rsidRPr="009240AB" w:rsidRDefault="00023454" w:rsidP="00A521AD">
      <w:pPr>
        <w:ind w:left="720" w:right="13" w:hanging="720"/>
        <w:jc w:val="left"/>
        <w:rPr>
          <w:lang w:val="sv-SE"/>
        </w:rPr>
      </w:pPr>
      <w:r w:rsidRPr="009240AB">
        <w:rPr>
          <w:lang w:val="sv-SE"/>
        </w:rPr>
        <w:t xml:space="preserve">Surnedi, Y. (2010). </w:t>
      </w:r>
      <w:r w:rsidRPr="00CB2C15">
        <w:rPr>
          <w:i/>
          <w:iCs/>
          <w:lang w:val="sv-SE"/>
        </w:rPr>
        <w:t>Analisis manajemen persediaan dengan metode EOQ pada optimalisasi persediaan bahan baku kain di PT. New Suburtex</w:t>
      </w:r>
      <w:r w:rsidR="004F7101">
        <w:rPr>
          <w:lang w:val="sv-SE"/>
        </w:rPr>
        <w:t>, Tugas Akhir, Universitas Sebelas Maret, Surakarta</w:t>
      </w:r>
    </w:p>
    <w:p w14:paraId="3427A720" w14:textId="2AA4DB41" w:rsidR="00023454" w:rsidRPr="009240AB" w:rsidRDefault="00023454" w:rsidP="00A521AD">
      <w:pPr>
        <w:ind w:right="13"/>
        <w:jc w:val="left"/>
        <w:rPr>
          <w:lang w:val="sv-SE"/>
        </w:rPr>
      </w:pPr>
      <w:r w:rsidRPr="009240AB">
        <w:rPr>
          <w:lang w:val="sv-SE"/>
        </w:rPr>
        <w:t>Yamit, Z. (20</w:t>
      </w:r>
      <w:r w:rsidR="005E516B">
        <w:rPr>
          <w:lang w:val="sv-SE"/>
        </w:rPr>
        <w:t>10</w:t>
      </w:r>
      <w:r w:rsidRPr="009240AB">
        <w:rPr>
          <w:lang w:val="sv-SE"/>
        </w:rPr>
        <w:t xml:space="preserve">). Manajemen kualitas produk dan jasa. </w:t>
      </w:r>
    </w:p>
    <w:p w14:paraId="70434EE3" w14:textId="77777777" w:rsidR="00023454" w:rsidRPr="00FD6B49" w:rsidRDefault="00023454" w:rsidP="00A521AD">
      <w:pPr>
        <w:ind w:left="720" w:right="13" w:hanging="720"/>
        <w:jc w:val="left"/>
        <w:rPr>
          <w:lang w:val="sv-SE"/>
        </w:rPr>
      </w:pPr>
      <w:r w:rsidRPr="009240AB">
        <w:rPr>
          <w:lang w:val="sv-SE"/>
        </w:rPr>
        <w:t xml:space="preserve">Zulfikar, A., Parinduri, L., &amp; Hasibuan, A. (2020). Analisa Persediaan Kayu Dengan Metode </w:t>
      </w:r>
      <w:r w:rsidRPr="009240AB">
        <w:rPr>
          <w:i/>
          <w:lang w:val="sv-SE"/>
        </w:rPr>
        <w:t>Economic Order Quantity (EOQ)</w:t>
      </w:r>
      <w:r w:rsidRPr="009240AB">
        <w:rPr>
          <w:lang w:val="sv-SE"/>
        </w:rPr>
        <w:t xml:space="preserve">. </w:t>
      </w:r>
      <w:r w:rsidRPr="00FD6B49">
        <w:rPr>
          <w:i/>
          <w:iCs/>
          <w:lang w:val="sv-SE"/>
        </w:rPr>
        <w:t>Buletin Utama Teknik</w:t>
      </w:r>
      <w:r w:rsidRPr="00FD6B49">
        <w:rPr>
          <w:lang w:val="sv-SE"/>
        </w:rPr>
        <w:t xml:space="preserve">, 15(3), 234–240. </w:t>
      </w:r>
    </w:p>
    <w:p w14:paraId="71A442BC" w14:textId="7294335E" w:rsidR="00391331" w:rsidRPr="00FD6B49" w:rsidRDefault="00391331" w:rsidP="0021649A">
      <w:pPr>
        <w:tabs>
          <w:tab w:val="left" w:pos="4057"/>
        </w:tabs>
        <w:rPr>
          <w:rFonts w:eastAsia="Palatino Linotype" w:cs="Palatino Linotype"/>
          <w:szCs w:val="20"/>
          <w:lang w:val="sv-SE"/>
        </w:rPr>
      </w:pPr>
    </w:p>
    <w:p w14:paraId="7EF9423A" w14:textId="77777777" w:rsidR="00101846" w:rsidRPr="00FD6B49" w:rsidRDefault="00101846" w:rsidP="00101846">
      <w:pPr>
        <w:rPr>
          <w:rFonts w:eastAsia="Palatino Linotype" w:cs="Palatino Linotype"/>
          <w:szCs w:val="20"/>
          <w:lang w:val="sv-SE"/>
        </w:rPr>
      </w:pPr>
    </w:p>
    <w:p w14:paraId="20AA62CC" w14:textId="77777777" w:rsidR="00101846" w:rsidRPr="00FD6B49" w:rsidRDefault="00101846" w:rsidP="00101846">
      <w:pPr>
        <w:rPr>
          <w:rFonts w:eastAsia="Palatino Linotype" w:cs="Palatino Linotype"/>
          <w:szCs w:val="20"/>
          <w:lang w:val="sv-SE"/>
        </w:rPr>
      </w:pPr>
    </w:p>
    <w:p w14:paraId="78593FB3" w14:textId="77777777" w:rsidR="00101846" w:rsidRPr="00FD6B49" w:rsidRDefault="00101846" w:rsidP="00101846">
      <w:pPr>
        <w:rPr>
          <w:rFonts w:eastAsia="Palatino Linotype" w:cs="Palatino Linotype"/>
          <w:szCs w:val="20"/>
          <w:lang w:val="sv-SE"/>
        </w:rPr>
      </w:pPr>
    </w:p>
    <w:p w14:paraId="41F3C3F2" w14:textId="77777777" w:rsidR="00101846" w:rsidRPr="00FD6B49" w:rsidRDefault="00101846" w:rsidP="00101846">
      <w:pPr>
        <w:rPr>
          <w:rFonts w:eastAsia="Palatino Linotype" w:cs="Palatino Linotype"/>
          <w:szCs w:val="20"/>
          <w:lang w:val="sv-SE"/>
        </w:rPr>
      </w:pPr>
    </w:p>
    <w:p w14:paraId="0257058A" w14:textId="77777777" w:rsidR="00101846" w:rsidRPr="00FD6B49" w:rsidRDefault="00101846" w:rsidP="00101846">
      <w:pPr>
        <w:rPr>
          <w:rFonts w:eastAsia="Palatino Linotype" w:cs="Palatino Linotype"/>
          <w:szCs w:val="20"/>
          <w:lang w:val="sv-SE"/>
        </w:rPr>
      </w:pPr>
    </w:p>
    <w:p w14:paraId="3B46B57E" w14:textId="77777777" w:rsidR="00101846" w:rsidRPr="00FD6B49" w:rsidRDefault="00101846" w:rsidP="00101846">
      <w:pPr>
        <w:rPr>
          <w:rFonts w:eastAsia="Palatino Linotype" w:cs="Palatino Linotype"/>
          <w:szCs w:val="20"/>
          <w:lang w:val="sv-SE"/>
        </w:rPr>
      </w:pPr>
    </w:p>
    <w:p w14:paraId="73F72BB0" w14:textId="77777777" w:rsidR="00101846" w:rsidRPr="00FD6B49" w:rsidRDefault="00101846" w:rsidP="00101846">
      <w:pPr>
        <w:rPr>
          <w:rFonts w:eastAsia="Palatino Linotype" w:cs="Palatino Linotype"/>
          <w:szCs w:val="20"/>
          <w:lang w:val="sv-SE"/>
        </w:rPr>
      </w:pPr>
    </w:p>
    <w:p w14:paraId="6C3967CA" w14:textId="77777777" w:rsidR="00101846" w:rsidRPr="00FD6B49" w:rsidRDefault="00101846" w:rsidP="00101846">
      <w:pPr>
        <w:rPr>
          <w:rFonts w:eastAsia="Palatino Linotype" w:cs="Palatino Linotype"/>
          <w:szCs w:val="20"/>
          <w:lang w:val="sv-SE"/>
        </w:rPr>
      </w:pPr>
    </w:p>
    <w:p w14:paraId="17E8CB3E" w14:textId="77777777" w:rsidR="00101846" w:rsidRPr="00FD6B49" w:rsidRDefault="00101846" w:rsidP="00101846">
      <w:pPr>
        <w:rPr>
          <w:rFonts w:eastAsia="Palatino Linotype" w:cs="Palatino Linotype"/>
          <w:szCs w:val="20"/>
          <w:lang w:val="sv-SE"/>
        </w:rPr>
      </w:pPr>
    </w:p>
    <w:p w14:paraId="5207D0C5" w14:textId="77777777" w:rsidR="00101846" w:rsidRPr="00FD6B49" w:rsidRDefault="00101846" w:rsidP="00101846">
      <w:pPr>
        <w:rPr>
          <w:rFonts w:eastAsia="Palatino Linotype" w:cs="Palatino Linotype"/>
          <w:szCs w:val="20"/>
          <w:lang w:val="sv-SE"/>
        </w:rPr>
      </w:pPr>
    </w:p>
    <w:p w14:paraId="215B6E4C" w14:textId="77777777" w:rsidR="00101846" w:rsidRPr="00FD6B49" w:rsidRDefault="00101846" w:rsidP="00101846">
      <w:pPr>
        <w:rPr>
          <w:rFonts w:eastAsia="Palatino Linotype" w:cs="Palatino Linotype"/>
          <w:szCs w:val="20"/>
          <w:lang w:val="sv-SE"/>
        </w:rPr>
      </w:pPr>
    </w:p>
    <w:p w14:paraId="4E589BB1" w14:textId="77777777" w:rsidR="00101846" w:rsidRPr="00FD6B49" w:rsidRDefault="00101846" w:rsidP="00101846">
      <w:pPr>
        <w:rPr>
          <w:rFonts w:eastAsia="Palatino Linotype" w:cs="Palatino Linotype"/>
          <w:szCs w:val="20"/>
          <w:lang w:val="sv-SE"/>
        </w:rPr>
      </w:pPr>
    </w:p>
    <w:p w14:paraId="63A6897D" w14:textId="77777777" w:rsidR="00101846" w:rsidRPr="00FD6B49" w:rsidRDefault="00101846" w:rsidP="00101846">
      <w:pPr>
        <w:rPr>
          <w:rFonts w:eastAsia="Palatino Linotype" w:cs="Palatino Linotype"/>
          <w:szCs w:val="20"/>
          <w:lang w:val="sv-SE"/>
        </w:rPr>
      </w:pPr>
    </w:p>
    <w:p w14:paraId="120667B6" w14:textId="77777777" w:rsidR="00101846" w:rsidRPr="00FD6B49" w:rsidRDefault="00101846" w:rsidP="00101846">
      <w:pPr>
        <w:rPr>
          <w:rFonts w:eastAsia="Palatino Linotype" w:cs="Palatino Linotype"/>
          <w:szCs w:val="20"/>
          <w:lang w:val="sv-SE"/>
        </w:rPr>
      </w:pPr>
    </w:p>
    <w:p w14:paraId="24460F26" w14:textId="77777777" w:rsidR="00101846" w:rsidRPr="00FD6B49" w:rsidRDefault="00101846" w:rsidP="00101846">
      <w:pPr>
        <w:rPr>
          <w:rFonts w:eastAsia="Palatino Linotype" w:cs="Palatino Linotype"/>
          <w:szCs w:val="20"/>
          <w:lang w:val="sv-SE"/>
        </w:rPr>
      </w:pPr>
    </w:p>
    <w:p w14:paraId="12770135" w14:textId="77777777" w:rsidR="00101846" w:rsidRPr="00FD6B49" w:rsidRDefault="00101846" w:rsidP="00101846">
      <w:pPr>
        <w:rPr>
          <w:rFonts w:eastAsia="Palatino Linotype" w:cs="Palatino Linotype"/>
          <w:szCs w:val="20"/>
          <w:lang w:val="sv-SE"/>
        </w:rPr>
      </w:pPr>
    </w:p>
    <w:p w14:paraId="1F29D235" w14:textId="77777777" w:rsidR="00101846" w:rsidRPr="00FD6B49" w:rsidRDefault="00101846" w:rsidP="00101846">
      <w:pPr>
        <w:rPr>
          <w:rFonts w:eastAsia="Palatino Linotype" w:cs="Palatino Linotype"/>
          <w:szCs w:val="20"/>
          <w:lang w:val="sv-SE"/>
        </w:rPr>
      </w:pPr>
    </w:p>
    <w:p w14:paraId="0A41B231" w14:textId="77777777" w:rsidR="00101846" w:rsidRPr="00FD6B49" w:rsidRDefault="00101846" w:rsidP="00101846">
      <w:pPr>
        <w:rPr>
          <w:rFonts w:eastAsia="Palatino Linotype" w:cs="Palatino Linotype"/>
          <w:szCs w:val="20"/>
          <w:lang w:val="sv-SE"/>
        </w:rPr>
      </w:pPr>
    </w:p>
    <w:p w14:paraId="483C683D" w14:textId="77777777" w:rsidR="00101846" w:rsidRPr="00FD6B49" w:rsidRDefault="00101846" w:rsidP="00101846">
      <w:pPr>
        <w:rPr>
          <w:rFonts w:eastAsia="Palatino Linotype" w:cs="Palatino Linotype"/>
          <w:szCs w:val="20"/>
          <w:lang w:val="sv-SE"/>
        </w:rPr>
      </w:pPr>
    </w:p>
    <w:p w14:paraId="1EF0B44B" w14:textId="13416941" w:rsidR="00101846" w:rsidRPr="00FD6B49" w:rsidRDefault="00101846" w:rsidP="00101846">
      <w:pPr>
        <w:tabs>
          <w:tab w:val="left" w:pos="6975"/>
        </w:tabs>
        <w:rPr>
          <w:rFonts w:eastAsia="Palatino Linotype" w:cs="Palatino Linotype"/>
          <w:szCs w:val="20"/>
          <w:lang w:val="sv-SE"/>
        </w:rPr>
      </w:pPr>
      <w:r w:rsidRPr="00FD6B49">
        <w:rPr>
          <w:rFonts w:eastAsia="Palatino Linotype" w:cs="Palatino Linotype"/>
          <w:szCs w:val="20"/>
          <w:lang w:val="sv-SE"/>
        </w:rPr>
        <w:tab/>
      </w:r>
    </w:p>
    <w:sectPr w:rsidR="00101846" w:rsidRPr="00FD6B49" w:rsidSect="00997C87">
      <w:footerReference w:type="default" r:id="rId12"/>
      <w:footerReference w:type="first" r:id="rId13"/>
      <w:type w:val="continuous"/>
      <w:pgSz w:w="11906" w:h="16838"/>
      <w:pgMar w:top="1418" w:right="1418" w:bottom="1134" w:left="1418" w:header="709" w:footer="510" w:gutter="0"/>
      <w:pgNumType w:start="4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FE25" w14:textId="77777777" w:rsidR="00AF32F3" w:rsidRDefault="00AF32F3">
      <w:r>
        <w:separator/>
      </w:r>
    </w:p>
  </w:endnote>
  <w:endnote w:type="continuationSeparator" w:id="0">
    <w:p w14:paraId="571F2F1E" w14:textId="77777777" w:rsidR="00AF32F3" w:rsidRDefault="00AF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6930" w14:textId="2A25AD07" w:rsidR="003949BF" w:rsidRDefault="003949BF" w:rsidP="003949BF">
    <w:pPr>
      <w:pBdr>
        <w:top w:val="nil"/>
        <w:left w:val="nil"/>
        <w:bottom w:val="nil"/>
        <w:right w:val="nil"/>
        <w:between w:val="nil"/>
      </w:pBdr>
      <w:tabs>
        <w:tab w:val="center" w:pos="4513"/>
        <w:tab w:val="right" w:pos="9026"/>
        <w:tab w:val="left" w:pos="601"/>
      </w:tabs>
      <w:rPr>
        <w:rFonts w:ascii="Times New Roman" w:eastAsia="Times New Roman" w:hAnsi="Times New Roman" w:cs="Times New Roman"/>
        <w:color w:val="000000"/>
        <w:szCs w:val="20"/>
      </w:rPr>
    </w:pPr>
    <w:r>
      <w:rPr>
        <w:rFonts w:ascii="Times New Roman" w:eastAsia="Times New Roman" w:hAnsi="Times New Roman" w:cs="Times New Roman"/>
        <w:i/>
        <w:color w:val="000000"/>
        <w:szCs w:val="20"/>
      </w:rPr>
      <w:t xml:space="preserve">QOMARUNA Journal of Multidisciplinary Studies </w:t>
    </w:r>
    <w:r>
      <w:rPr>
        <w:rFonts w:ascii="Times New Roman" w:eastAsia="Times New Roman" w:hAnsi="Times New Roman" w:cs="Times New Roman"/>
        <w:color w:val="000000"/>
        <w:szCs w:val="20"/>
      </w:rPr>
      <w:t xml:space="preserve">2023, Vol. </w:t>
    </w:r>
    <w:r w:rsidR="00BA3BBF">
      <w:rPr>
        <w:rFonts w:ascii="Times New Roman" w:eastAsia="Times New Roman" w:hAnsi="Times New Roman" w:cs="Times New Roman"/>
        <w:color w:val="000000"/>
        <w:szCs w:val="20"/>
      </w:rPr>
      <w:t>01</w:t>
    </w:r>
    <w:r>
      <w:rPr>
        <w:rFonts w:ascii="Times New Roman" w:eastAsia="Times New Roman" w:hAnsi="Times New Roman" w:cs="Times New Roman"/>
        <w:color w:val="000000"/>
        <w:szCs w:val="20"/>
      </w:rPr>
      <w:t xml:space="preserve">, No. </w:t>
    </w:r>
    <w:r w:rsidR="00BA3BBF">
      <w:rPr>
        <w:rFonts w:ascii="Times New Roman" w:eastAsia="Times New Roman" w:hAnsi="Times New Roman" w:cs="Times New Roman"/>
        <w:color w:val="000000"/>
        <w:szCs w:val="20"/>
      </w:rPr>
      <w:t>10</w:t>
    </w:r>
    <w:r>
      <w:rPr>
        <w:rFonts w:ascii="Times New Roman" w:eastAsia="Times New Roman" w:hAnsi="Times New Roman" w:cs="Times New Roman"/>
        <w:color w:val="000000"/>
        <w:szCs w:val="20"/>
      </w:rPr>
      <w:t xml:space="preserve">, pp. </w:t>
    </w:r>
    <w:r w:rsidR="000E05A4">
      <w:rPr>
        <w:rFonts w:ascii="Times New Roman" w:eastAsia="Times New Roman" w:hAnsi="Times New Roman" w:cs="Times New Roman"/>
        <w:color w:val="000000"/>
        <w:szCs w:val="20"/>
      </w:rPr>
      <w:t>4</w:t>
    </w:r>
    <w:r w:rsidR="00021EA0">
      <w:rPr>
        <w:rFonts w:ascii="Times New Roman" w:eastAsia="Times New Roman" w:hAnsi="Times New Roman" w:cs="Times New Roman"/>
        <w:color w:val="000000"/>
        <w:szCs w:val="20"/>
      </w:rPr>
      <w:t>3</w:t>
    </w:r>
    <w:r>
      <w:rPr>
        <w:rFonts w:ascii="Times New Roman" w:eastAsia="Times New Roman" w:hAnsi="Times New Roman" w:cs="Times New Roman"/>
        <w:color w:val="000000"/>
        <w:szCs w:val="20"/>
      </w:rPr>
      <w:t>-</w:t>
    </w:r>
    <w:r w:rsidR="000E05A4">
      <w:rPr>
        <w:rFonts w:ascii="Times New Roman" w:eastAsia="Times New Roman" w:hAnsi="Times New Roman" w:cs="Times New Roman"/>
        <w:color w:val="000000"/>
        <w:szCs w:val="20"/>
      </w:rPr>
      <w:t>57</w:t>
    </w:r>
    <w:r>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Pr>
        <w:rFonts w:ascii="Times New Roman" w:eastAsia="Times New Roman" w:hAnsi="Times New Roman" w:cs="Times New Roman"/>
        <w:color w:val="000000"/>
        <w:szCs w:val="20"/>
      </w:rPr>
      <w:t>2</w:t>
    </w:r>
    <w:r>
      <w:rPr>
        <w:rFonts w:ascii="Times New Roman" w:eastAsia="Times New Roman" w:hAnsi="Times New Roman" w:cs="Times New Roman"/>
        <w:color w:val="000000"/>
        <w:szCs w:val="20"/>
      </w:rPr>
      <w:fldChar w:fldCharType="end"/>
    </w:r>
  </w:p>
  <w:p w14:paraId="75D64534" w14:textId="77777777" w:rsidR="003949BF" w:rsidRDefault="00394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A5C5" w14:textId="4AB3870B" w:rsidR="007325C7" w:rsidRDefault="007325C7" w:rsidP="00101846">
    <w:pPr>
      <w:tabs>
        <w:tab w:val="center" w:pos="4513"/>
        <w:tab w:val="right" w:pos="9026"/>
      </w:tabs>
      <w:spacing w:line="264" w:lineRule="auto"/>
      <w:jc w:val="right"/>
      <w:rPr>
        <w:color w:val="000000"/>
      </w:rPr>
    </w:pPr>
    <w:r w:rsidRPr="009F1FE9">
      <w:rPr>
        <w:rFonts w:eastAsia="Times New Roman" w:cs="Times New Roman"/>
        <w:i/>
        <w:color w:val="000000"/>
        <w:szCs w:val="20"/>
      </w:rPr>
      <w:t xml:space="preserve">QOMARUNA Journal of Multidisciplinary Studies </w:t>
    </w:r>
    <w:r w:rsidRPr="009F1FE9">
      <w:rPr>
        <w:rFonts w:eastAsia="Times New Roman" w:cs="Times New Roman"/>
        <w:color w:val="000000"/>
        <w:szCs w:val="20"/>
      </w:rPr>
      <w:t xml:space="preserve">2023, Vol. </w:t>
    </w:r>
    <w:r w:rsidR="00027F62">
      <w:rPr>
        <w:rFonts w:eastAsia="Times New Roman" w:cs="Times New Roman"/>
        <w:color w:val="000000"/>
        <w:szCs w:val="20"/>
      </w:rPr>
      <w:t>01</w:t>
    </w:r>
    <w:r w:rsidRPr="009F1FE9">
      <w:rPr>
        <w:rFonts w:eastAsia="Times New Roman" w:cs="Times New Roman"/>
        <w:color w:val="000000"/>
        <w:szCs w:val="20"/>
      </w:rPr>
      <w:t xml:space="preserve">, No. </w:t>
    </w:r>
    <w:r w:rsidR="00027F62">
      <w:rPr>
        <w:rFonts w:eastAsia="Times New Roman" w:cs="Times New Roman"/>
        <w:color w:val="000000"/>
        <w:szCs w:val="20"/>
      </w:rPr>
      <w:t>01</w:t>
    </w:r>
    <w:r w:rsidRPr="009F1FE9">
      <w:rPr>
        <w:rFonts w:eastAsia="Times New Roman" w:cs="Times New Roman"/>
        <w:color w:val="000000"/>
        <w:szCs w:val="20"/>
      </w:rPr>
      <w:t xml:space="preserve">, pp. </w:t>
    </w:r>
    <w:r w:rsidR="00172BC5">
      <w:rPr>
        <w:rFonts w:eastAsia="Times New Roman" w:cs="Times New Roman"/>
        <w:color w:val="000000"/>
        <w:szCs w:val="20"/>
      </w:rPr>
      <w:t>4</w:t>
    </w:r>
    <w:r w:rsidR="00021EA0">
      <w:rPr>
        <w:rFonts w:eastAsia="Times New Roman" w:cs="Times New Roman"/>
        <w:color w:val="000000"/>
        <w:szCs w:val="20"/>
      </w:rPr>
      <w:t>3</w:t>
    </w:r>
    <w:r w:rsidRPr="009F1FE9">
      <w:rPr>
        <w:rFonts w:eastAsia="Times New Roman" w:cs="Times New Roman"/>
        <w:color w:val="000000"/>
        <w:szCs w:val="20"/>
      </w:rPr>
      <w:t>-</w:t>
    </w:r>
    <w:r w:rsidR="00172BC5">
      <w:rPr>
        <w:rFonts w:eastAsia="Times New Roman" w:cs="Times New Roman"/>
        <w:color w:val="000000"/>
        <w:szCs w:val="20"/>
      </w:rPr>
      <w:t>57</w:t>
    </w:r>
    <w:r>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Pr>
        <w:rFonts w:ascii="Times New Roman" w:eastAsia="Times New Roman" w:hAnsi="Times New Roman" w:cs="Times New Roman"/>
        <w:color w:val="000000"/>
        <w:szCs w:val="20"/>
      </w:rPr>
      <w:t>1</w:t>
    </w:r>
    <w:r>
      <w:rPr>
        <w:rFonts w:ascii="Times New Roman" w:eastAsia="Times New Roman" w:hAnsi="Times New Roman" w:cs="Times New Roman"/>
        <w:color w:val="000000"/>
        <w:szCs w:val="20"/>
      </w:rPr>
      <w:fldChar w:fldCharType="end"/>
    </w:r>
  </w:p>
  <w:p w14:paraId="470E9D72" w14:textId="77777777" w:rsidR="00B94E62" w:rsidRDefault="00B94E6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2595" w14:textId="77777777" w:rsidR="00AF32F3" w:rsidRDefault="00AF32F3">
      <w:r>
        <w:separator/>
      </w:r>
    </w:p>
  </w:footnote>
  <w:footnote w:type="continuationSeparator" w:id="0">
    <w:p w14:paraId="09C09CDB" w14:textId="77777777" w:rsidR="00AF32F3" w:rsidRDefault="00AF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FD2"/>
    <w:multiLevelType w:val="multilevel"/>
    <w:tmpl w:val="C2D03C28"/>
    <w:lvl w:ilvl="0">
      <w:start w:val="1"/>
      <w:numFmt w:val="decimal"/>
      <w:lvlText w:val="Figure %1."/>
      <w:lvlJc w:val="left"/>
      <w:pPr>
        <w:ind w:left="720" w:hanging="360"/>
      </w:pPr>
      <w:rPr>
        <w:rFonts w:ascii="Palatino Linotype" w:eastAsia="Palatino Linotype" w:hAnsi="Palatino Linotype" w:cs="Palatino Linotype"/>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F3A47"/>
    <w:multiLevelType w:val="hybridMultilevel"/>
    <w:tmpl w:val="CAF473E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15:restartNumberingAfterBreak="0">
    <w:nsid w:val="065813A0"/>
    <w:multiLevelType w:val="hybridMultilevel"/>
    <w:tmpl w:val="3202EB18"/>
    <w:lvl w:ilvl="0" w:tplc="8D1284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C042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2C88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60A6">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427B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A535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2C6F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8717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0A9E2">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760723"/>
    <w:multiLevelType w:val="hybridMultilevel"/>
    <w:tmpl w:val="D062FA7C"/>
    <w:lvl w:ilvl="0" w:tplc="011AB998">
      <w:start w:val="1"/>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C48EA">
      <w:start w:val="1"/>
      <w:numFmt w:val="lowerLetter"/>
      <w:lvlText w:val="%2"/>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430CA">
      <w:start w:val="1"/>
      <w:numFmt w:val="lowerRoman"/>
      <w:lvlText w:val="%3"/>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E29FC">
      <w:start w:val="1"/>
      <w:numFmt w:val="decimal"/>
      <w:lvlText w:val="%4"/>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43F82">
      <w:start w:val="1"/>
      <w:numFmt w:val="lowerLetter"/>
      <w:lvlText w:val="%5"/>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2221E">
      <w:start w:val="1"/>
      <w:numFmt w:val="lowerRoman"/>
      <w:lvlText w:val="%6"/>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EC8C6">
      <w:start w:val="1"/>
      <w:numFmt w:val="decimal"/>
      <w:lvlText w:val="%7"/>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67FD2">
      <w:start w:val="1"/>
      <w:numFmt w:val="lowerLetter"/>
      <w:lvlText w:val="%8"/>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E24E0">
      <w:start w:val="1"/>
      <w:numFmt w:val="lowerRoman"/>
      <w:lvlText w:val="%9"/>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56052A"/>
    <w:multiLevelType w:val="hybridMultilevel"/>
    <w:tmpl w:val="934EAD10"/>
    <w:lvl w:ilvl="0" w:tplc="B3425CBC">
      <w:start w:val="1"/>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8B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0B3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A67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BB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2C8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2C9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6DE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2CE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C841DF"/>
    <w:multiLevelType w:val="hybridMultilevel"/>
    <w:tmpl w:val="8FFC227E"/>
    <w:lvl w:ilvl="0" w:tplc="BC0A7F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6C382">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E2BB4">
      <w:start w:val="1"/>
      <w:numFmt w:val="lowerLetter"/>
      <w:lvlRestart w:val="0"/>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C1960">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A55BC">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664B0">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4E854">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A8D04">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88464">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F4689E"/>
    <w:multiLevelType w:val="hybridMultilevel"/>
    <w:tmpl w:val="A24CCD2C"/>
    <w:lvl w:ilvl="0" w:tplc="ABF456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A2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6F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87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0BF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AA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26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0C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AE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2F1146"/>
    <w:multiLevelType w:val="multilevel"/>
    <w:tmpl w:val="B72EFA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eastAsia="Calibri" w:hAnsi="Calibri" w:cs="Calibri" w:hint="default"/>
        <w:i w:val="0"/>
      </w:rPr>
    </w:lvl>
    <w:lvl w:ilvl="2">
      <w:start w:val="1"/>
      <w:numFmt w:val="decimal"/>
      <w:isLgl/>
      <w:lvlText w:val="%1.%2.%3."/>
      <w:lvlJc w:val="left"/>
      <w:pPr>
        <w:ind w:left="1080" w:hanging="720"/>
      </w:pPr>
      <w:rPr>
        <w:rFonts w:ascii="Calibri" w:eastAsia="Calibri" w:hAnsi="Calibri" w:cs="Calibri" w:hint="default"/>
        <w:i w:val="0"/>
      </w:rPr>
    </w:lvl>
    <w:lvl w:ilvl="3">
      <w:start w:val="1"/>
      <w:numFmt w:val="decimal"/>
      <w:isLgl/>
      <w:lvlText w:val="%1.%2.%3.%4."/>
      <w:lvlJc w:val="left"/>
      <w:pPr>
        <w:ind w:left="1080" w:hanging="720"/>
      </w:pPr>
      <w:rPr>
        <w:rFonts w:ascii="Calibri" w:eastAsia="Calibri" w:hAnsi="Calibri" w:cs="Calibri" w:hint="default"/>
        <w:i w:val="0"/>
      </w:rPr>
    </w:lvl>
    <w:lvl w:ilvl="4">
      <w:start w:val="1"/>
      <w:numFmt w:val="decimal"/>
      <w:isLgl/>
      <w:lvlText w:val="%1.%2.%3.%4.%5."/>
      <w:lvlJc w:val="left"/>
      <w:pPr>
        <w:ind w:left="1440" w:hanging="1080"/>
      </w:pPr>
      <w:rPr>
        <w:rFonts w:ascii="Calibri" w:eastAsia="Calibri" w:hAnsi="Calibri" w:cs="Calibri" w:hint="default"/>
        <w:i w:val="0"/>
      </w:rPr>
    </w:lvl>
    <w:lvl w:ilvl="5">
      <w:start w:val="1"/>
      <w:numFmt w:val="decimal"/>
      <w:isLgl/>
      <w:lvlText w:val="%1.%2.%3.%4.%5.%6."/>
      <w:lvlJc w:val="left"/>
      <w:pPr>
        <w:ind w:left="1440" w:hanging="1080"/>
      </w:pPr>
      <w:rPr>
        <w:rFonts w:ascii="Calibri" w:eastAsia="Calibri" w:hAnsi="Calibri" w:cs="Calibri" w:hint="default"/>
        <w:i w:val="0"/>
      </w:rPr>
    </w:lvl>
    <w:lvl w:ilvl="6">
      <w:start w:val="1"/>
      <w:numFmt w:val="decimal"/>
      <w:isLgl/>
      <w:lvlText w:val="%1.%2.%3.%4.%5.%6.%7."/>
      <w:lvlJc w:val="left"/>
      <w:pPr>
        <w:ind w:left="1440" w:hanging="1080"/>
      </w:pPr>
      <w:rPr>
        <w:rFonts w:ascii="Calibri" w:eastAsia="Calibri" w:hAnsi="Calibri" w:cs="Calibri" w:hint="default"/>
        <w:i w:val="0"/>
      </w:rPr>
    </w:lvl>
    <w:lvl w:ilvl="7">
      <w:start w:val="1"/>
      <w:numFmt w:val="decimal"/>
      <w:isLgl/>
      <w:lvlText w:val="%1.%2.%3.%4.%5.%6.%7.%8."/>
      <w:lvlJc w:val="left"/>
      <w:pPr>
        <w:ind w:left="1800" w:hanging="1440"/>
      </w:pPr>
      <w:rPr>
        <w:rFonts w:ascii="Calibri" w:eastAsia="Calibri" w:hAnsi="Calibri" w:cs="Calibri" w:hint="default"/>
        <w:i w:val="0"/>
      </w:rPr>
    </w:lvl>
    <w:lvl w:ilvl="8">
      <w:start w:val="1"/>
      <w:numFmt w:val="decimal"/>
      <w:isLgl/>
      <w:lvlText w:val="%1.%2.%3.%4.%5.%6.%7.%8.%9."/>
      <w:lvlJc w:val="left"/>
      <w:pPr>
        <w:ind w:left="1800" w:hanging="1440"/>
      </w:pPr>
      <w:rPr>
        <w:rFonts w:ascii="Calibri" w:eastAsia="Calibri" w:hAnsi="Calibri" w:cs="Calibri" w:hint="default"/>
        <w:i w:val="0"/>
      </w:rPr>
    </w:lvl>
  </w:abstractNum>
  <w:abstractNum w:abstractNumId="8" w15:restartNumberingAfterBreak="0">
    <w:nsid w:val="0C9976DC"/>
    <w:multiLevelType w:val="hybridMultilevel"/>
    <w:tmpl w:val="6E2CF148"/>
    <w:lvl w:ilvl="0" w:tplc="FCFCF626">
      <w:start w:val="1"/>
      <w:numFmt w:val="lowerLetter"/>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2087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2FFCC">
      <w:start w:val="1"/>
      <w:numFmt w:val="lowerRoman"/>
      <w:lvlText w:val="%3"/>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468DA">
      <w:start w:val="1"/>
      <w:numFmt w:val="decimal"/>
      <w:lvlText w:val="%4"/>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E7DF6">
      <w:start w:val="1"/>
      <w:numFmt w:val="lowerLetter"/>
      <w:lvlText w:val="%5"/>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890FA">
      <w:start w:val="1"/>
      <w:numFmt w:val="lowerRoman"/>
      <w:lvlText w:val="%6"/>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29672">
      <w:start w:val="1"/>
      <w:numFmt w:val="decimal"/>
      <w:lvlText w:val="%7"/>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49950">
      <w:start w:val="1"/>
      <w:numFmt w:val="lowerLetter"/>
      <w:lvlText w:val="%8"/>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CB062">
      <w:start w:val="1"/>
      <w:numFmt w:val="lowerRoman"/>
      <w:lvlText w:val="%9"/>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4715D2"/>
    <w:multiLevelType w:val="hybridMultilevel"/>
    <w:tmpl w:val="78FE0B16"/>
    <w:lvl w:ilvl="0" w:tplc="A5D20262">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811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9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A89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8B6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0B2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61D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444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689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8F5161"/>
    <w:multiLevelType w:val="hybridMultilevel"/>
    <w:tmpl w:val="747ACAD6"/>
    <w:lvl w:ilvl="0" w:tplc="2DC67A08">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28EA4">
      <w:start w:val="14"/>
      <w:numFmt w:val="upperLetter"/>
      <w:lvlText w:val="%2"/>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61EE8">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69D80">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2272C">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ECEDE">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E4682">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4FA5E">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27CD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A77DAA"/>
    <w:multiLevelType w:val="hybridMultilevel"/>
    <w:tmpl w:val="7856EEF2"/>
    <w:lvl w:ilvl="0" w:tplc="7B1658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A58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CC5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080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E1D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071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66E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E55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AE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427A28"/>
    <w:multiLevelType w:val="hybridMultilevel"/>
    <w:tmpl w:val="4F664F28"/>
    <w:lvl w:ilvl="0" w:tplc="6F3E110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10536A33"/>
    <w:multiLevelType w:val="hybridMultilevel"/>
    <w:tmpl w:val="EC6C8CA4"/>
    <w:lvl w:ilvl="0" w:tplc="F364DE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82608">
      <w:start w:val="1"/>
      <w:numFmt w:val="lowerLetter"/>
      <w:lvlText w:val="%2."/>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0E358">
      <w:start w:val="1"/>
      <w:numFmt w:val="lowerRoman"/>
      <w:lvlText w:val="%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04908">
      <w:start w:val="1"/>
      <w:numFmt w:val="decimal"/>
      <w:lvlText w:val="%4"/>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E2384">
      <w:start w:val="1"/>
      <w:numFmt w:val="lowerLetter"/>
      <w:lvlText w:val="%5"/>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6956">
      <w:start w:val="1"/>
      <w:numFmt w:val="lowerRoman"/>
      <w:lvlText w:val="%6"/>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C9DF8">
      <w:start w:val="1"/>
      <w:numFmt w:val="decimal"/>
      <w:lvlText w:val="%7"/>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4AB7C">
      <w:start w:val="1"/>
      <w:numFmt w:val="lowerLetter"/>
      <w:lvlText w:val="%8"/>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6F3E4">
      <w:start w:val="1"/>
      <w:numFmt w:val="lowerRoman"/>
      <w:lvlText w:val="%9"/>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B77FF6"/>
    <w:multiLevelType w:val="hybridMultilevel"/>
    <w:tmpl w:val="CC3CABFE"/>
    <w:lvl w:ilvl="0" w:tplc="AEE2B7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65F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81C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C2E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23A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6FE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0F1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E79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0BA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FD7B07"/>
    <w:multiLevelType w:val="hybridMultilevel"/>
    <w:tmpl w:val="21842E94"/>
    <w:lvl w:ilvl="0" w:tplc="40EC10D6">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61F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67C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8D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8C7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AFA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62F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201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C8D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D832FF"/>
    <w:multiLevelType w:val="hybridMultilevel"/>
    <w:tmpl w:val="582A9E4A"/>
    <w:lvl w:ilvl="0" w:tplc="2062D2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EC5F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049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C28B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8A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4F7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543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6583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831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E1237A"/>
    <w:multiLevelType w:val="hybridMultilevel"/>
    <w:tmpl w:val="92DEFBD2"/>
    <w:lvl w:ilvl="0" w:tplc="51D24958">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AAEB4">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445F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4D8C">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66B6C">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6C1A4">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AB218">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20816">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C8D50">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070820"/>
    <w:multiLevelType w:val="hybridMultilevel"/>
    <w:tmpl w:val="ACE44D00"/>
    <w:lvl w:ilvl="0" w:tplc="48F66214">
      <w:start w:val="6"/>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E2C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69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CE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6AF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1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E4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01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A6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344557"/>
    <w:multiLevelType w:val="multilevel"/>
    <w:tmpl w:val="A50E8728"/>
    <w:lvl w:ilvl="0">
      <w:start w:val="1"/>
      <w:numFmt w:val="decimal"/>
      <w:lvlText w:val="%1."/>
      <w:lvlJc w:val="left"/>
      <w:pPr>
        <w:ind w:left="927" w:hanging="360"/>
      </w:pPr>
    </w:lvl>
    <w:lvl w:ilvl="1">
      <w:start w:val="1"/>
      <w:numFmt w:val="decimal"/>
      <w:lvlText w:val="%1.%2."/>
      <w:lvlJc w:val="left"/>
      <w:pPr>
        <w:ind w:left="993" w:hanging="360"/>
      </w:pPr>
    </w:lvl>
    <w:lvl w:ilvl="2">
      <w:start w:val="1"/>
      <w:numFmt w:val="decimal"/>
      <w:lvlText w:val="%1.%2.%3."/>
      <w:lvlJc w:val="left"/>
      <w:pPr>
        <w:ind w:left="1419" w:hanging="720"/>
      </w:pPr>
    </w:lvl>
    <w:lvl w:ilvl="3">
      <w:start w:val="1"/>
      <w:numFmt w:val="decimal"/>
      <w:lvlText w:val="%1.%2.%3.%4."/>
      <w:lvlJc w:val="left"/>
      <w:pPr>
        <w:ind w:left="1485" w:hanging="720"/>
      </w:pPr>
    </w:lvl>
    <w:lvl w:ilvl="4">
      <w:start w:val="1"/>
      <w:numFmt w:val="decimal"/>
      <w:lvlText w:val="%1.%2.%3.%4.%5."/>
      <w:lvlJc w:val="left"/>
      <w:pPr>
        <w:ind w:left="1911" w:hanging="1080"/>
      </w:pPr>
    </w:lvl>
    <w:lvl w:ilvl="5">
      <w:start w:val="1"/>
      <w:numFmt w:val="decimal"/>
      <w:lvlText w:val="%1.%2.%3.%4.%5.%6."/>
      <w:lvlJc w:val="left"/>
      <w:pPr>
        <w:ind w:left="1977" w:hanging="1080"/>
      </w:pPr>
    </w:lvl>
    <w:lvl w:ilvl="6">
      <w:start w:val="1"/>
      <w:numFmt w:val="decimal"/>
      <w:lvlText w:val="%1.%2.%3.%4.%5.%6.%7."/>
      <w:lvlJc w:val="left"/>
      <w:pPr>
        <w:ind w:left="2043" w:hanging="1080"/>
      </w:pPr>
    </w:lvl>
    <w:lvl w:ilvl="7">
      <w:start w:val="1"/>
      <w:numFmt w:val="decimal"/>
      <w:lvlText w:val="%1.%2.%3.%4.%5.%6.%7.%8."/>
      <w:lvlJc w:val="left"/>
      <w:pPr>
        <w:ind w:left="2469" w:hanging="1440"/>
      </w:pPr>
    </w:lvl>
    <w:lvl w:ilvl="8">
      <w:start w:val="1"/>
      <w:numFmt w:val="decimal"/>
      <w:lvlText w:val="%1.%2.%3.%4.%5.%6.%7.%8.%9."/>
      <w:lvlJc w:val="left"/>
      <w:pPr>
        <w:ind w:left="2535" w:hanging="1440"/>
      </w:pPr>
    </w:lvl>
  </w:abstractNum>
  <w:abstractNum w:abstractNumId="20" w15:restartNumberingAfterBreak="0">
    <w:nsid w:val="1B122670"/>
    <w:multiLevelType w:val="hybridMultilevel"/>
    <w:tmpl w:val="A84E2E22"/>
    <w:lvl w:ilvl="0" w:tplc="40C41F6E">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40D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835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0CF2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2AF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6B8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23A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427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2D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B37380F"/>
    <w:multiLevelType w:val="hybridMultilevel"/>
    <w:tmpl w:val="9CCA8E28"/>
    <w:lvl w:ilvl="0" w:tplc="C8A86CD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1B391F5A"/>
    <w:multiLevelType w:val="hybridMultilevel"/>
    <w:tmpl w:val="D6D2C18C"/>
    <w:lvl w:ilvl="0" w:tplc="D26058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623E4">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015C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E0DC2">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CF8F2">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0F620">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E69B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68256">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E76B0">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526168"/>
    <w:multiLevelType w:val="hybridMultilevel"/>
    <w:tmpl w:val="3B84C126"/>
    <w:lvl w:ilvl="0" w:tplc="50702F68">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646B4">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E815E">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91E6">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42A54">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0B7FA">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27E64">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02BC2">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21592">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D3195E"/>
    <w:multiLevelType w:val="hybridMultilevel"/>
    <w:tmpl w:val="A13E579A"/>
    <w:lvl w:ilvl="0" w:tplc="28CED0C2">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6814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CA26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4A782">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8DEE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A28E0">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A8800">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529C26">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0572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48241D"/>
    <w:multiLevelType w:val="hybridMultilevel"/>
    <w:tmpl w:val="BAC82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1683AC5"/>
    <w:multiLevelType w:val="hybridMultilevel"/>
    <w:tmpl w:val="60C0FCAC"/>
    <w:lvl w:ilvl="0" w:tplc="25848F42">
      <w:start w:val="83"/>
      <w:numFmt w:val="decimal"/>
      <w:lvlText w:val="%1"/>
      <w:lvlJc w:val="left"/>
      <w:pPr>
        <w:ind w:left="361" w:hanging="360"/>
      </w:pPr>
      <w:rPr>
        <w:rFonts w:hint="default"/>
      </w:rPr>
    </w:lvl>
    <w:lvl w:ilvl="1" w:tplc="38090019" w:tentative="1">
      <w:start w:val="1"/>
      <w:numFmt w:val="lowerLetter"/>
      <w:lvlText w:val="%2."/>
      <w:lvlJc w:val="left"/>
      <w:pPr>
        <w:ind w:left="1081" w:hanging="360"/>
      </w:pPr>
    </w:lvl>
    <w:lvl w:ilvl="2" w:tplc="3809001B" w:tentative="1">
      <w:start w:val="1"/>
      <w:numFmt w:val="lowerRoman"/>
      <w:lvlText w:val="%3."/>
      <w:lvlJc w:val="right"/>
      <w:pPr>
        <w:ind w:left="1801" w:hanging="180"/>
      </w:pPr>
    </w:lvl>
    <w:lvl w:ilvl="3" w:tplc="3809000F" w:tentative="1">
      <w:start w:val="1"/>
      <w:numFmt w:val="decimal"/>
      <w:lvlText w:val="%4."/>
      <w:lvlJc w:val="left"/>
      <w:pPr>
        <w:ind w:left="2521" w:hanging="360"/>
      </w:pPr>
    </w:lvl>
    <w:lvl w:ilvl="4" w:tplc="38090019" w:tentative="1">
      <w:start w:val="1"/>
      <w:numFmt w:val="lowerLetter"/>
      <w:lvlText w:val="%5."/>
      <w:lvlJc w:val="left"/>
      <w:pPr>
        <w:ind w:left="3241" w:hanging="360"/>
      </w:pPr>
    </w:lvl>
    <w:lvl w:ilvl="5" w:tplc="3809001B" w:tentative="1">
      <w:start w:val="1"/>
      <w:numFmt w:val="lowerRoman"/>
      <w:lvlText w:val="%6."/>
      <w:lvlJc w:val="right"/>
      <w:pPr>
        <w:ind w:left="3961" w:hanging="180"/>
      </w:pPr>
    </w:lvl>
    <w:lvl w:ilvl="6" w:tplc="3809000F" w:tentative="1">
      <w:start w:val="1"/>
      <w:numFmt w:val="decimal"/>
      <w:lvlText w:val="%7."/>
      <w:lvlJc w:val="left"/>
      <w:pPr>
        <w:ind w:left="4681" w:hanging="360"/>
      </w:pPr>
    </w:lvl>
    <w:lvl w:ilvl="7" w:tplc="38090019" w:tentative="1">
      <w:start w:val="1"/>
      <w:numFmt w:val="lowerLetter"/>
      <w:lvlText w:val="%8."/>
      <w:lvlJc w:val="left"/>
      <w:pPr>
        <w:ind w:left="5401" w:hanging="360"/>
      </w:pPr>
    </w:lvl>
    <w:lvl w:ilvl="8" w:tplc="3809001B" w:tentative="1">
      <w:start w:val="1"/>
      <w:numFmt w:val="lowerRoman"/>
      <w:lvlText w:val="%9."/>
      <w:lvlJc w:val="right"/>
      <w:pPr>
        <w:ind w:left="6121" w:hanging="180"/>
      </w:pPr>
    </w:lvl>
  </w:abstractNum>
  <w:abstractNum w:abstractNumId="27" w15:restartNumberingAfterBreak="0">
    <w:nsid w:val="218A583B"/>
    <w:multiLevelType w:val="hybridMultilevel"/>
    <w:tmpl w:val="39782514"/>
    <w:lvl w:ilvl="0" w:tplc="C8A86CD4">
      <w:start w:val="1"/>
      <w:numFmt w:val="lowerLetter"/>
      <w:lvlText w:val="%1."/>
      <w:lvlJc w:val="left"/>
      <w:pPr>
        <w:ind w:left="927" w:hanging="360"/>
      </w:pPr>
      <w:rPr>
        <w:rFonts w:hint="default"/>
      </w:rPr>
    </w:lvl>
    <w:lvl w:ilvl="1" w:tplc="D9B6CEA8">
      <w:start w:val="1"/>
      <w:numFmt w:val="decimal"/>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21FA3933"/>
    <w:multiLevelType w:val="hybridMultilevel"/>
    <w:tmpl w:val="23A28382"/>
    <w:lvl w:ilvl="0" w:tplc="BB428336">
      <w:start w:val="1"/>
      <w:numFmt w:val="decimal"/>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A86B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228A">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C251C">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A6ED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3AF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EE73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6CB6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48ED52">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9F60C4"/>
    <w:multiLevelType w:val="hybridMultilevel"/>
    <w:tmpl w:val="06A2F4C0"/>
    <w:lvl w:ilvl="0" w:tplc="38090001">
      <w:start w:val="1"/>
      <w:numFmt w:val="bullet"/>
      <w:lvlText w:val=""/>
      <w:lvlJc w:val="left"/>
      <w:pPr>
        <w:ind w:left="1077" w:hanging="360"/>
      </w:pPr>
      <w:rPr>
        <w:rFonts w:ascii="Symbol" w:hAnsi="Symbol" w:hint="default"/>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30" w15:restartNumberingAfterBreak="0">
    <w:nsid w:val="22EB37C8"/>
    <w:multiLevelType w:val="hybridMultilevel"/>
    <w:tmpl w:val="64C66AD2"/>
    <w:lvl w:ilvl="0" w:tplc="C8A86CD4">
      <w:start w:val="1"/>
      <w:numFmt w:val="lowerLetter"/>
      <w:lvlText w:val="%1."/>
      <w:lvlJc w:val="left"/>
      <w:pPr>
        <w:ind w:left="1652" w:hanging="360"/>
      </w:pPr>
      <w:rPr>
        <w:rFonts w:hint="default"/>
      </w:rPr>
    </w:lvl>
    <w:lvl w:ilvl="1" w:tplc="38090019" w:tentative="1">
      <w:start w:val="1"/>
      <w:numFmt w:val="lowerLetter"/>
      <w:lvlText w:val="%2."/>
      <w:lvlJc w:val="left"/>
      <w:pPr>
        <w:ind w:left="2165" w:hanging="360"/>
      </w:pPr>
    </w:lvl>
    <w:lvl w:ilvl="2" w:tplc="3809001B" w:tentative="1">
      <w:start w:val="1"/>
      <w:numFmt w:val="lowerRoman"/>
      <w:lvlText w:val="%3."/>
      <w:lvlJc w:val="right"/>
      <w:pPr>
        <w:ind w:left="2885" w:hanging="180"/>
      </w:pPr>
    </w:lvl>
    <w:lvl w:ilvl="3" w:tplc="3809000F" w:tentative="1">
      <w:start w:val="1"/>
      <w:numFmt w:val="decimal"/>
      <w:lvlText w:val="%4."/>
      <w:lvlJc w:val="left"/>
      <w:pPr>
        <w:ind w:left="3605" w:hanging="360"/>
      </w:pPr>
    </w:lvl>
    <w:lvl w:ilvl="4" w:tplc="38090019" w:tentative="1">
      <w:start w:val="1"/>
      <w:numFmt w:val="lowerLetter"/>
      <w:lvlText w:val="%5."/>
      <w:lvlJc w:val="left"/>
      <w:pPr>
        <w:ind w:left="4325" w:hanging="360"/>
      </w:pPr>
    </w:lvl>
    <w:lvl w:ilvl="5" w:tplc="3809001B" w:tentative="1">
      <w:start w:val="1"/>
      <w:numFmt w:val="lowerRoman"/>
      <w:lvlText w:val="%6."/>
      <w:lvlJc w:val="right"/>
      <w:pPr>
        <w:ind w:left="5045" w:hanging="180"/>
      </w:pPr>
    </w:lvl>
    <w:lvl w:ilvl="6" w:tplc="3809000F" w:tentative="1">
      <w:start w:val="1"/>
      <w:numFmt w:val="decimal"/>
      <w:lvlText w:val="%7."/>
      <w:lvlJc w:val="left"/>
      <w:pPr>
        <w:ind w:left="5765" w:hanging="360"/>
      </w:pPr>
    </w:lvl>
    <w:lvl w:ilvl="7" w:tplc="38090019" w:tentative="1">
      <w:start w:val="1"/>
      <w:numFmt w:val="lowerLetter"/>
      <w:lvlText w:val="%8."/>
      <w:lvlJc w:val="left"/>
      <w:pPr>
        <w:ind w:left="6485" w:hanging="360"/>
      </w:pPr>
    </w:lvl>
    <w:lvl w:ilvl="8" w:tplc="3809001B" w:tentative="1">
      <w:start w:val="1"/>
      <w:numFmt w:val="lowerRoman"/>
      <w:lvlText w:val="%9."/>
      <w:lvlJc w:val="right"/>
      <w:pPr>
        <w:ind w:left="7205" w:hanging="180"/>
      </w:pPr>
    </w:lvl>
  </w:abstractNum>
  <w:abstractNum w:abstractNumId="31" w15:restartNumberingAfterBreak="0">
    <w:nsid w:val="24BF784A"/>
    <w:multiLevelType w:val="hybridMultilevel"/>
    <w:tmpl w:val="DD5463FA"/>
    <w:lvl w:ilvl="0" w:tplc="E28CBBD4">
      <w:start w:val="1"/>
      <w:numFmt w:val="lowerLetter"/>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A47DE">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EB0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0351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CDF7C">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070E0">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4D41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600F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CC48E">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6845DC"/>
    <w:multiLevelType w:val="multilevel"/>
    <w:tmpl w:val="7990F0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6374094"/>
    <w:multiLevelType w:val="hybridMultilevel"/>
    <w:tmpl w:val="4036CB84"/>
    <w:lvl w:ilvl="0" w:tplc="408240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8B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0C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224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63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4B0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283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ACD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E3F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91F32B4"/>
    <w:multiLevelType w:val="hybridMultilevel"/>
    <w:tmpl w:val="AED0DCE8"/>
    <w:lvl w:ilvl="0" w:tplc="571640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DF9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0241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831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EB9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476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85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48A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A2E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97F2426"/>
    <w:multiLevelType w:val="hybridMultilevel"/>
    <w:tmpl w:val="D8C6B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BCA1FB0"/>
    <w:multiLevelType w:val="hybridMultilevel"/>
    <w:tmpl w:val="B4521DF0"/>
    <w:lvl w:ilvl="0" w:tplc="CFE87B5A">
      <w:start w:val="1"/>
      <w:numFmt w:val="decimal"/>
      <w:lvlText w:val="%1"/>
      <w:lvlJc w:val="left"/>
      <w:pPr>
        <w:ind w:left="450" w:hanging="360"/>
      </w:pPr>
      <w:rPr>
        <w:rFonts w:hint="default"/>
        <w:vertAlign w:val="superscript"/>
      </w:rPr>
    </w:lvl>
    <w:lvl w:ilvl="1" w:tplc="38090019">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37" w15:restartNumberingAfterBreak="0">
    <w:nsid w:val="2D6D618B"/>
    <w:multiLevelType w:val="hybridMultilevel"/>
    <w:tmpl w:val="D8944B9C"/>
    <w:lvl w:ilvl="0" w:tplc="26E8DB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A888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43E9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233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E36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25F9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8C5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853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8B4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5E6288"/>
    <w:multiLevelType w:val="hybridMultilevel"/>
    <w:tmpl w:val="9EC803D2"/>
    <w:lvl w:ilvl="0" w:tplc="38090001">
      <w:start w:val="1"/>
      <w:numFmt w:val="bullet"/>
      <w:lvlText w:val=""/>
      <w:lvlJc w:val="left"/>
      <w:pPr>
        <w:ind w:left="2201" w:hanging="360"/>
      </w:pPr>
      <w:rPr>
        <w:rFonts w:ascii="Symbol" w:hAnsi="Symbol" w:hint="default"/>
      </w:rPr>
    </w:lvl>
    <w:lvl w:ilvl="1" w:tplc="38090003" w:tentative="1">
      <w:start w:val="1"/>
      <w:numFmt w:val="bullet"/>
      <w:lvlText w:val="o"/>
      <w:lvlJc w:val="left"/>
      <w:pPr>
        <w:ind w:left="2921" w:hanging="360"/>
      </w:pPr>
      <w:rPr>
        <w:rFonts w:ascii="Courier New" w:hAnsi="Courier New" w:cs="Courier New" w:hint="default"/>
      </w:rPr>
    </w:lvl>
    <w:lvl w:ilvl="2" w:tplc="38090005" w:tentative="1">
      <w:start w:val="1"/>
      <w:numFmt w:val="bullet"/>
      <w:lvlText w:val=""/>
      <w:lvlJc w:val="left"/>
      <w:pPr>
        <w:ind w:left="3641" w:hanging="360"/>
      </w:pPr>
      <w:rPr>
        <w:rFonts w:ascii="Wingdings" w:hAnsi="Wingdings" w:hint="default"/>
      </w:rPr>
    </w:lvl>
    <w:lvl w:ilvl="3" w:tplc="38090001" w:tentative="1">
      <w:start w:val="1"/>
      <w:numFmt w:val="bullet"/>
      <w:lvlText w:val=""/>
      <w:lvlJc w:val="left"/>
      <w:pPr>
        <w:ind w:left="4361" w:hanging="360"/>
      </w:pPr>
      <w:rPr>
        <w:rFonts w:ascii="Symbol" w:hAnsi="Symbol" w:hint="default"/>
      </w:rPr>
    </w:lvl>
    <w:lvl w:ilvl="4" w:tplc="38090003" w:tentative="1">
      <w:start w:val="1"/>
      <w:numFmt w:val="bullet"/>
      <w:lvlText w:val="o"/>
      <w:lvlJc w:val="left"/>
      <w:pPr>
        <w:ind w:left="5081" w:hanging="360"/>
      </w:pPr>
      <w:rPr>
        <w:rFonts w:ascii="Courier New" w:hAnsi="Courier New" w:cs="Courier New" w:hint="default"/>
      </w:rPr>
    </w:lvl>
    <w:lvl w:ilvl="5" w:tplc="38090005" w:tentative="1">
      <w:start w:val="1"/>
      <w:numFmt w:val="bullet"/>
      <w:lvlText w:val=""/>
      <w:lvlJc w:val="left"/>
      <w:pPr>
        <w:ind w:left="5801" w:hanging="360"/>
      </w:pPr>
      <w:rPr>
        <w:rFonts w:ascii="Wingdings" w:hAnsi="Wingdings" w:hint="default"/>
      </w:rPr>
    </w:lvl>
    <w:lvl w:ilvl="6" w:tplc="38090001" w:tentative="1">
      <w:start w:val="1"/>
      <w:numFmt w:val="bullet"/>
      <w:lvlText w:val=""/>
      <w:lvlJc w:val="left"/>
      <w:pPr>
        <w:ind w:left="6521" w:hanging="360"/>
      </w:pPr>
      <w:rPr>
        <w:rFonts w:ascii="Symbol" w:hAnsi="Symbol" w:hint="default"/>
      </w:rPr>
    </w:lvl>
    <w:lvl w:ilvl="7" w:tplc="38090003" w:tentative="1">
      <w:start w:val="1"/>
      <w:numFmt w:val="bullet"/>
      <w:lvlText w:val="o"/>
      <w:lvlJc w:val="left"/>
      <w:pPr>
        <w:ind w:left="7241" w:hanging="360"/>
      </w:pPr>
      <w:rPr>
        <w:rFonts w:ascii="Courier New" w:hAnsi="Courier New" w:cs="Courier New" w:hint="default"/>
      </w:rPr>
    </w:lvl>
    <w:lvl w:ilvl="8" w:tplc="38090005" w:tentative="1">
      <w:start w:val="1"/>
      <w:numFmt w:val="bullet"/>
      <w:lvlText w:val=""/>
      <w:lvlJc w:val="left"/>
      <w:pPr>
        <w:ind w:left="7961" w:hanging="360"/>
      </w:pPr>
      <w:rPr>
        <w:rFonts w:ascii="Wingdings" w:hAnsi="Wingdings" w:hint="default"/>
      </w:rPr>
    </w:lvl>
  </w:abstractNum>
  <w:abstractNum w:abstractNumId="39" w15:restartNumberingAfterBreak="0">
    <w:nsid w:val="2FDE1A24"/>
    <w:multiLevelType w:val="hybridMultilevel"/>
    <w:tmpl w:val="1200D024"/>
    <w:lvl w:ilvl="0" w:tplc="854647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013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6C0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AAD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A4A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AE3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6D8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245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E154AC"/>
    <w:multiLevelType w:val="hybridMultilevel"/>
    <w:tmpl w:val="1DDE51E6"/>
    <w:lvl w:ilvl="0" w:tplc="54B05780">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4CF14">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147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2E5D0">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A5B0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AA1BA">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27AE4">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2EA14">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0F7E4">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296F6D"/>
    <w:multiLevelType w:val="hybridMultilevel"/>
    <w:tmpl w:val="A9C0C4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3A877F3"/>
    <w:multiLevelType w:val="hybridMultilevel"/>
    <w:tmpl w:val="0FB2A4F0"/>
    <w:lvl w:ilvl="0" w:tplc="1E0C250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66D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F5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E4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602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693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8E7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C0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64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4427BC2"/>
    <w:multiLevelType w:val="hybridMultilevel"/>
    <w:tmpl w:val="162AB37A"/>
    <w:lvl w:ilvl="0" w:tplc="EC4EFD3C">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CE44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ED69E">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E47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634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AFCD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675D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89B0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040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0D6CEA"/>
    <w:multiLevelType w:val="hybridMultilevel"/>
    <w:tmpl w:val="33EC34C0"/>
    <w:lvl w:ilvl="0" w:tplc="1E5AC55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E6F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2B8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AF6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483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E7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464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021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6A5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51E7820"/>
    <w:multiLevelType w:val="hybridMultilevel"/>
    <w:tmpl w:val="52785AC0"/>
    <w:lvl w:ilvl="0" w:tplc="CB16A288">
      <w:start w:val="3"/>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C9CB4">
      <w:start w:val="1"/>
      <w:numFmt w:val="lowerLetter"/>
      <w:lvlText w:val="%2"/>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0B37C">
      <w:start w:val="1"/>
      <w:numFmt w:val="lowerRoman"/>
      <w:lvlText w:val="%3"/>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64B16">
      <w:start w:val="1"/>
      <w:numFmt w:val="decimal"/>
      <w:lvlText w:val="%4"/>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2E284">
      <w:start w:val="1"/>
      <w:numFmt w:val="lowerLetter"/>
      <w:lvlText w:val="%5"/>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2A2CA">
      <w:start w:val="1"/>
      <w:numFmt w:val="lowerRoman"/>
      <w:lvlText w:val="%6"/>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8F986">
      <w:start w:val="1"/>
      <w:numFmt w:val="decimal"/>
      <w:lvlText w:val="%7"/>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2840E">
      <w:start w:val="1"/>
      <w:numFmt w:val="lowerLetter"/>
      <w:lvlText w:val="%8"/>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C3974">
      <w:start w:val="1"/>
      <w:numFmt w:val="lowerRoman"/>
      <w:lvlText w:val="%9"/>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8D1E4B"/>
    <w:multiLevelType w:val="hybridMultilevel"/>
    <w:tmpl w:val="9B1AC79A"/>
    <w:lvl w:ilvl="0" w:tplc="1BE686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EEF2A">
      <w:start w:val="1"/>
      <w:numFmt w:val="lowerLetter"/>
      <w:lvlText w:val="%2"/>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60E1C">
      <w:start w:val="1"/>
      <w:numFmt w:val="lowerLetter"/>
      <w:lvlRestart w:val="0"/>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26F80">
      <w:start w:val="1"/>
      <w:numFmt w:val="decimal"/>
      <w:lvlText w:val="%4"/>
      <w:lvlJc w:val="left"/>
      <w:pPr>
        <w:ind w:left="2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C24B0">
      <w:start w:val="1"/>
      <w:numFmt w:val="lowerLetter"/>
      <w:lvlText w:val="%5"/>
      <w:lvlJc w:val="left"/>
      <w:pPr>
        <w:ind w:left="2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6020E">
      <w:start w:val="1"/>
      <w:numFmt w:val="lowerRoman"/>
      <w:lvlText w:val="%6"/>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8CE82">
      <w:start w:val="1"/>
      <w:numFmt w:val="decimal"/>
      <w:lvlText w:val="%7"/>
      <w:lvlJc w:val="left"/>
      <w:pPr>
        <w:ind w:left="4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012F2">
      <w:start w:val="1"/>
      <w:numFmt w:val="lowerLetter"/>
      <w:lvlText w:val="%8"/>
      <w:lvlJc w:val="left"/>
      <w:pPr>
        <w:ind w:left="4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896DE">
      <w:start w:val="1"/>
      <w:numFmt w:val="lowerRoman"/>
      <w:lvlText w:val="%9"/>
      <w:lvlJc w:val="left"/>
      <w:pPr>
        <w:ind w:left="5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9E657D"/>
    <w:multiLevelType w:val="hybridMultilevel"/>
    <w:tmpl w:val="858A6E7C"/>
    <w:lvl w:ilvl="0" w:tplc="FD9A8262">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66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E01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C63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A5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2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66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24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C3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596DD6"/>
    <w:multiLevelType w:val="hybridMultilevel"/>
    <w:tmpl w:val="3A08CEC4"/>
    <w:lvl w:ilvl="0" w:tplc="47701C2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28082">
      <w:start w:val="1"/>
      <w:numFmt w:val="lowerLetter"/>
      <w:lvlText w:val="%2."/>
      <w:lvlJc w:val="left"/>
      <w:pPr>
        <w:ind w:left="1082"/>
      </w:pPr>
      <w:rPr>
        <w:rFonts w:ascii="Palatino Linotype" w:eastAsia="Calibri" w:hAnsi="Palatino Linotype" w:cs="Calibri"/>
        <w:b w:val="0"/>
        <w:i w:val="0"/>
        <w:strike w:val="0"/>
        <w:dstrike w:val="0"/>
        <w:color w:val="000000"/>
        <w:sz w:val="24"/>
        <w:szCs w:val="24"/>
        <w:u w:val="none" w:color="000000"/>
        <w:bdr w:val="none" w:sz="0" w:space="0" w:color="auto"/>
        <w:shd w:val="clear" w:color="auto" w:fill="auto"/>
        <w:vertAlign w:val="baseline"/>
      </w:rPr>
    </w:lvl>
    <w:lvl w:ilvl="2" w:tplc="553C50BE">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415AC">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6A46A">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4AC9C">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2C22">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41F8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52E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8EF6652"/>
    <w:multiLevelType w:val="hybridMultilevel"/>
    <w:tmpl w:val="5F12B3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39AF3BA3"/>
    <w:multiLevelType w:val="hybridMultilevel"/>
    <w:tmpl w:val="118EFA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AED4488"/>
    <w:multiLevelType w:val="hybridMultilevel"/>
    <w:tmpl w:val="9F8A0BA2"/>
    <w:lvl w:ilvl="0" w:tplc="0421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0E27D6"/>
    <w:multiLevelType w:val="multilevel"/>
    <w:tmpl w:val="0B48265C"/>
    <w:lvl w:ilvl="0">
      <w:start w:val="4"/>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3" w15:restartNumberingAfterBreak="0">
    <w:nsid w:val="4008214F"/>
    <w:multiLevelType w:val="hybridMultilevel"/>
    <w:tmpl w:val="0A6C2F58"/>
    <w:lvl w:ilvl="0" w:tplc="950C8FBC">
      <w:start w:val="1"/>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8609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271A2">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4F152">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25FD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A1C72">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A105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0A93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C9C2E">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1B45BBF"/>
    <w:multiLevelType w:val="hybridMultilevel"/>
    <w:tmpl w:val="FBF0CD10"/>
    <w:lvl w:ilvl="0" w:tplc="760655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29C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CA2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855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A36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C28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E8C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C8D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23E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2557B0C"/>
    <w:multiLevelType w:val="multilevel"/>
    <w:tmpl w:val="3A08CEC4"/>
    <w:styleLink w:val="CurrentList1"/>
    <w:lvl w:ilvl="0">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2"/>
      </w:pPr>
      <w:rPr>
        <w:rFonts w:ascii="Palatino Linotype" w:eastAsia="Calibri" w:hAnsi="Palatino Linotype"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A2F20F5"/>
    <w:multiLevelType w:val="multilevel"/>
    <w:tmpl w:val="245C3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57" w15:restartNumberingAfterBreak="0">
    <w:nsid w:val="4A5E29DE"/>
    <w:multiLevelType w:val="multilevel"/>
    <w:tmpl w:val="D94A6DE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A893E57"/>
    <w:multiLevelType w:val="hybridMultilevel"/>
    <w:tmpl w:val="9B6E3AF0"/>
    <w:lvl w:ilvl="0" w:tplc="95D0E20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815D6">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46DE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44A6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C6E6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0B66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A8BC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CD44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C5F6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C9F343A"/>
    <w:multiLevelType w:val="hybridMultilevel"/>
    <w:tmpl w:val="A24CD0DE"/>
    <w:lvl w:ilvl="0" w:tplc="7C0A1B94">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E9E1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2180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2F91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2503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A8C1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2FCC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4D53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CEB0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E4C0C78"/>
    <w:multiLevelType w:val="hybridMultilevel"/>
    <w:tmpl w:val="F6EA387E"/>
    <w:lvl w:ilvl="0" w:tplc="C27CC020">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E228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2DED8">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EB9EA">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A5D50">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640DE">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6DCD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D2BBF8">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C1F5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2DB5091"/>
    <w:multiLevelType w:val="hybridMultilevel"/>
    <w:tmpl w:val="2A7E9BEC"/>
    <w:lvl w:ilvl="0" w:tplc="3A9A7E80">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2167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A398C">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A6BD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085B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B62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C2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AAE3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0E07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30F23CC"/>
    <w:multiLevelType w:val="hybridMultilevel"/>
    <w:tmpl w:val="F154D28C"/>
    <w:lvl w:ilvl="0" w:tplc="E5D24AFA">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4CC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0FA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4C5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4EF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6AC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EA4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8D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47C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4AE4D92"/>
    <w:multiLevelType w:val="hybridMultilevel"/>
    <w:tmpl w:val="522A823C"/>
    <w:lvl w:ilvl="0" w:tplc="D7D0ECFA">
      <w:start w:val="2"/>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A6BC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8934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6C9E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A05B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4BC0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6B9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067C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CA4F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57A742E"/>
    <w:multiLevelType w:val="hybridMultilevel"/>
    <w:tmpl w:val="C3681F1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5D62D76"/>
    <w:multiLevelType w:val="hybridMultilevel"/>
    <w:tmpl w:val="67361FBE"/>
    <w:lvl w:ilvl="0" w:tplc="45FE9C7C">
      <w:start w:val="1"/>
      <w:numFmt w:val="lowerLetter"/>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843B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E3E1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AE3E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A5B8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0899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475C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682F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C384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5DB6A3E"/>
    <w:multiLevelType w:val="hybridMultilevel"/>
    <w:tmpl w:val="59162D40"/>
    <w:lvl w:ilvl="0" w:tplc="35B83E16">
      <w:start w:val="1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5DD3673"/>
    <w:multiLevelType w:val="multilevel"/>
    <w:tmpl w:val="18B8BF86"/>
    <w:lvl w:ilvl="0">
      <w:start w:val="1"/>
      <w:numFmt w:val="decimal"/>
      <w:lvlText w:val="%1"/>
      <w:lvlJc w:val="left"/>
      <w:pPr>
        <w:ind w:left="450" w:hanging="360"/>
      </w:pPr>
      <w:rPr>
        <w:vertAlign w:val="superscrip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8" w15:restartNumberingAfterBreak="0">
    <w:nsid w:val="56A7140C"/>
    <w:multiLevelType w:val="hybridMultilevel"/>
    <w:tmpl w:val="AF0857B2"/>
    <w:lvl w:ilvl="0" w:tplc="C792CF30">
      <w:start w:val="1"/>
      <w:numFmt w:val="lowerLetter"/>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ED022">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F34">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C0EE2">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8D374">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24A06">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6B91C">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4FEEE">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AE20C">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7077E56"/>
    <w:multiLevelType w:val="hybridMultilevel"/>
    <w:tmpl w:val="E7A8BF6C"/>
    <w:lvl w:ilvl="0" w:tplc="0F80F2C4">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011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866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2B4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4B0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4D9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4C5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48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EA7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7163E86"/>
    <w:multiLevelType w:val="hybridMultilevel"/>
    <w:tmpl w:val="B0A88A6C"/>
    <w:lvl w:ilvl="0" w:tplc="DBFC15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658A6">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98FFB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A0D8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A917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2409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1096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80D4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8B47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7D13625"/>
    <w:multiLevelType w:val="hybridMultilevel"/>
    <w:tmpl w:val="E8047C2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72" w15:restartNumberingAfterBreak="0">
    <w:nsid w:val="58F56FE4"/>
    <w:multiLevelType w:val="hybridMultilevel"/>
    <w:tmpl w:val="B22CE04A"/>
    <w:lvl w:ilvl="0" w:tplc="39AE1AE0">
      <w:start w:val="1"/>
      <w:numFmt w:val="lowerLetter"/>
      <w:lvlText w:val="%1."/>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4CB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E2A3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C445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8BE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09B6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0C93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6657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8D2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E7165C4"/>
    <w:multiLevelType w:val="hybridMultilevel"/>
    <w:tmpl w:val="B972E35C"/>
    <w:lvl w:ilvl="0" w:tplc="CD8E7B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EA91E6">
      <w:start w:val="1"/>
      <w:numFmt w:val="bullet"/>
      <w:lvlText w:val=""/>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C637DE">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C0BE1E">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EC16FA">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F4EC6A">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F4E5FE">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6C0BAC">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181814">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F83007C"/>
    <w:multiLevelType w:val="hybridMultilevel"/>
    <w:tmpl w:val="73064FFC"/>
    <w:lvl w:ilvl="0" w:tplc="F13630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F91E">
      <w:start w:val="1"/>
      <w:numFmt w:val="decimal"/>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FF32">
      <w:start w:val="1"/>
      <w:numFmt w:val="lowerLetter"/>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6597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4A75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C152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8DB9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8DEF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8DE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0CF4067"/>
    <w:multiLevelType w:val="hybridMultilevel"/>
    <w:tmpl w:val="C5BE7D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1EF49CB"/>
    <w:multiLevelType w:val="hybridMultilevel"/>
    <w:tmpl w:val="C0D411FE"/>
    <w:lvl w:ilvl="0" w:tplc="E766E92C">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7" w15:restartNumberingAfterBreak="0">
    <w:nsid w:val="6216284B"/>
    <w:multiLevelType w:val="hybridMultilevel"/>
    <w:tmpl w:val="E6AE33C2"/>
    <w:lvl w:ilvl="0" w:tplc="2A2E9FBC">
      <w:start w:val="3"/>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09008">
      <w:start w:val="1"/>
      <w:numFmt w:val="lowerLetter"/>
      <w:lvlText w:val="%2"/>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6618">
      <w:start w:val="1"/>
      <w:numFmt w:val="lowerRoman"/>
      <w:lvlText w:val="%3"/>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0A668">
      <w:start w:val="1"/>
      <w:numFmt w:val="decimal"/>
      <w:lvlText w:val="%4"/>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E69CC">
      <w:start w:val="1"/>
      <w:numFmt w:val="lowerLetter"/>
      <w:lvlText w:val="%5"/>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03748">
      <w:start w:val="1"/>
      <w:numFmt w:val="lowerRoman"/>
      <w:lvlText w:val="%6"/>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8004">
      <w:start w:val="1"/>
      <w:numFmt w:val="decimal"/>
      <w:lvlText w:val="%7"/>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26B38">
      <w:start w:val="1"/>
      <w:numFmt w:val="lowerLetter"/>
      <w:lvlText w:val="%8"/>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2377E">
      <w:start w:val="1"/>
      <w:numFmt w:val="lowerRoman"/>
      <w:lvlText w:val="%9"/>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3266A6F"/>
    <w:multiLevelType w:val="multilevel"/>
    <w:tmpl w:val="FB5EE518"/>
    <w:lvl w:ilvl="0">
      <w:start w:val="1"/>
      <w:numFmt w:val="decimal"/>
      <w:lvlText w:val="Table %1."/>
      <w:lvlJc w:val="left"/>
      <w:pPr>
        <w:ind w:left="5490" w:hanging="360"/>
      </w:pPr>
      <w:rPr>
        <w:rFonts w:ascii="Palatino Linotype" w:eastAsia="Palatino Linotype" w:hAnsi="Palatino Linotype" w:cs="Palatino Linotype"/>
        <w:b/>
        <w:i w:val="0"/>
        <w:sz w:val="20"/>
        <w:szCs w:val="20"/>
      </w:rPr>
    </w:lvl>
    <w:lvl w:ilvl="1">
      <w:start w:val="1"/>
      <w:numFmt w:val="lowerLetter"/>
      <w:lvlText w:val="%2."/>
      <w:lvlJc w:val="left"/>
      <w:pPr>
        <w:ind w:left="6210" w:hanging="360"/>
      </w:pPr>
    </w:lvl>
    <w:lvl w:ilvl="2">
      <w:start w:val="1"/>
      <w:numFmt w:val="lowerRoman"/>
      <w:lvlText w:val="%3."/>
      <w:lvlJc w:val="right"/>
      <w:pPr>
        <w:ind w:left="6930" w:hanging="180"/>
      </w:pPr>
    </w:lvl>
    <w:lvl w:ilvl="3">
      <w:start w:val="1"/>
      <w:numFmt w:val="decimal"/>
      <w:lvlText w:val="%4."/>
      <w:lvlJc w:val="left"/>
      <w:pPr>
        <w:ind w:left="7650" w:hanging="360"/>
      </w:pPr>
    </w:lvl>
    <w:lvl w:ilvl="4">
      <w:start w:val="1"/>
      <w:numFmt w:val="lowerLetter"/>
      <w:lvlText w:val="%5."/>
      <w:lvlJc w:val="left"/>
      <w:pPr>
        <w:ind w:left="8370" w:hanging="360"/>
      </w:pPr>
    </w:lvl>
    <w:lvl w:ilvl="5">
      <w:start w:val="1"/>
      <w:numFmt w:val="lowerRoman"/>
      <w:lvlText w:val="%6."/>
      <w:lvlJc w:val="right"/>
      <w:pPr>
        <w:ind w:left="9090" w:hanging="180"/>
      </w:pPr>
    </w:lvl>
    <w:lvl w:ilvl="6">
      <w:start w:val="1"/>
      <w:numFmt w:val="decimal"/>
      <w:lvlText w:val="%7."/>
      <w:lvlJc w:val="left"/>
      <w:pPr>
        <w:ind w:left="9810" w:hanging="360"/>
      </w:pPr>
    </w:lvl>
    <w:lvl w:ilvl="7">
      <w:start w:val="1"/>
      <w:numFmt w:val="lowerLetter"/>
      <w:lvlText w:val="%8."/>
      <w:lvlJc w:val="left"/>
      <w:pPr>
        <w:ind w:left="10530" w:hanging="360"/>
      </w:pPr>
    </w:lvl>
    <w:lvl w:ilvl="8">
      <w:start w:val="1"/>
      <w:numFmt w:val="lowerRoman"/>
      <w:lvlText w:val="%9."/>
      <w:lvlJc w:val="right"/>
      <w:pPr>
        <w:ind w:left="11250" w:hanging="180"/>
      </w:pPr>
    </w:lvl>
  </w:abstractNum>
  <w:abstractNum w:abstractNumId="79" w15:restartNumberingAfterBreak="0">
    <w:nsid w:val="63381CB6"/>
    <w:multiLevelType w:val="hybridMultilevel"/>
    <w:tmpl w:val="48403BB0"/>
    <w:lvl w:ilvl="0" w:tplc="59E4FE48">
      <w:start w:val="1"/>
      <w:numFmt w:val="decimal"/>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626A">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E1F9A">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67E0E">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25AE6">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C4376">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ED566">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660B4">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81F44">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5C03E68"/>
    <w:multiLevelType w:val="hybridMultilevel"/>
    <w:tmpl w:val="9ECC8D7E"/>
    <w:lvl w:ilvl="0" w:tplc="856AA848">
      <w:start w:val="3"/>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479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463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496C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0CB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CA26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AA0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CF6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88E1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72008E0"/>
    <w:multiLevelType w:val="hybridMultilevel"/>
    <w:tmpl w:val="69F41A6C"/>
    <w:lvl w:ilvl="0" w:tplc="21A87C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6303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602F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E1E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EF2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26D9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021D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8C9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4FF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906699F"/>
    <w:multiLevelType w:val="hybridMultilevel"/>
    <w:tmpl w:val="833AEBF2"/>
    <w:lvl w:ilvl="0" w:tplc="36DC1BEE">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EC0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8E27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47B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61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689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8AA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277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E00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A5A3D92"/>
    <w:multiLevelType w:val="hybridMultilevel"/>
    <w:tmpl w:val="B636AB5A"/>
    <w:lvl w:ilvl="0" w:tplc="44583168">
      <w:start w:val="3"/>
      <w:numFmt w:val="lowerLetter"/>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EF590">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88654">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04DFC">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A4458">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8FAD2">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24AA4">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CE5C8">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E2D72">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B902BC"/>
    <w:multiLevelType w:val="hybridMultilevel"/>
    <w:tmpl w:val="0FEC2430"/>
    <w:lvl w:ilvl="0" w:tplc="B29452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AA0A2">
      <w:start w:val="1"/>
      <w:numFmt w:val="lowerLetter"/>
      <w:lvlText w:val="%2"/>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2498E">
      <w:start w:val="2"/>
      <w:numFmt w:val="lowerLetter"/>
      <w:lvlRestart w:val="0"/>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69006">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721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2C5E2">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A3ED4">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C6A1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E55C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BAF66CF"/>
    <w:multiLevelType w:val="hybridMultilevel"/>
    <w:tmpl w:val="DA7A3B78"/>
    <w:lvl w:ilvl="0" w:tplc="F20A0AA0">
      <w:start w:val="1"/>
      <w:numFmt w:val="decimal"/>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A426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4EA0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4854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2079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E8FD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8FD9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1F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A236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D790691"/>
    <w:multiLevelType w:val="hybridMultilevel"/>
    <w:tmpl w:val="3746F69A"/>
    <w:lvl w:ilvl="0" w:tplc="3BAA3A80">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8AB1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C5C0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E9A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0633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2EFB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E747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A18C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A6D4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10220BB"/>
    <w:multiLevelType w:val="hybridMultilevel"/>
    <w:tmpl w:val="DA906D40"/>
    <w:lvl w:ilvl="0" w:tplc="8F983DC8">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ABFF4">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0EED8">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48346">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053BE">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A9AA">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6744E">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293A6">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EAEB4">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15472C1"/>
    <w:multiLevelType w:val="hybridMultilevel"/>
    <w:tmpl w:val="390E202C"/>
    <w:lvl w:ilvl="0" w:tplc="7E2A7FD0">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ED6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445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E16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040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078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41E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A2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891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440109B"/>
    <w:multiLevelType w:val="hybridMultilevel"/>
    <w:tmpl w:val="23DE4338"/>
    <w:lvl w:ilvl="0" w:tplc="FFFFFFFF">
      <w:start w:val="1"/>
      <w:numFmt w:val="bullet"/>
      <w:lvlText w:val=""/>
      <w:lvlJc w:val="left"/>
      <w:pPr>
        <w:ind w:left="720" w:hanging="360"/>
      </w:pPr>
      <w:rPr>
        <w:rFonts w:ascii="Symbol" w:hAnsi="Symbol" w:hint="default"/>
      </w:rPr>
    </w:lvl>
    <w:lvl w:ilvl="1" w:tplc="3BA6A0A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55517DB"/>
    <w:multiLevelType w:val="hybridMultilevel"/>
    <w:tmpl w:val="BF1AE644"/>
    <w:lvl w:ilvl="0" w:tplc="73B6953C">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65D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CBE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083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8C7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0DE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0A5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43D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CE8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5BA20EE"/>
    <w:multiLevelType w:val="hybridMultilevel"/>
    <w:tmpl w:val="FFF03EE0"/>
    <w:lvl w:ilvl="0" w:tplc="70AE1E5A">
      <w:start w:val="1"/>
      <w:numFmt w:val="lowerLetter"/>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80182">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2BC86">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6B6BC">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670B6">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8AE6C">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0301C">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AFDCA">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C0686">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61C6C39"/>
    <w:multiLevelType w:val="multilevel"/>
    <w:tmpl w:val="0FE8A3A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93" w15:restartNumberingAfterBreak="0">
    <w:nsid w:val="77513655"/>
    <w:multiLevelType w:val="hybridMultilevel"/>
    <w:tmpl w:val="5710572C"/>
    <w:lvl w:ilvl="0" w:tplc="A4E0BB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E07D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EE2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61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A92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C3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4F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4FC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60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8E13328"/>
    <w:multiLevelType w:val="multilevel"/>
    <w:tmpl w:val="9C1ED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B5969A1"/>
    <w:multiLevelType w:val="hybridMultilevel"/>
    <w:tmpl w:val="DA207D80"/>
    <w:lvl w:ilvl="0" w:tplc="86C230F2">
      <w:start w:val="1"/>
      <w:numFmt w:val="lowerLetter"/>
      <w:lvlText w:val="%1."/>
      <w:lvlJc w:val="left"/>
      <w:pPr>
        <w:ind w:left="1082"/>
      </w:pPr>
      <w:rPr>
        <w:rFonts w:ascii="Palatino Linotype" w:hAnsi="Palatino Linotype" w:cs="Times New Roman" w:hint="default"/>
        <w:b w:val="0"/>
        <w:i w:val="0"/>
        <w:strike w:val="0"/>
        <w:dstrike w:val="0"/>
        <w:color w:val="000000"/>
        <w:sz w:val="20"/>
        <w:szCs w:val="24"/>
        <w:u w:val="none" w:color="000000"/>
        <w:bdr w:val="none" w:sz="0" w:space="0" w:color="auto"/>
        <w:shd w:val="clear" w:color="auto" w:fill="auto"/>
        <w:vertAlign w:val="baseline"/>
      </w:rPr>
    </w:lvl>
    <w:lvl w:ilvl="1" w:tplc="8C64746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480F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A2B0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C3A7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E19E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A18E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074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6B3B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F7F72C3"/>
    <w:multiLevelType w:val="hybridMultilevel"/>
    <w:tmpl w:val="F8EC3900"/>
    <w:lvl w:ilvl="0" w:tplc="33909C1C">
      <w:start w:val="1"/>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2F622">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8B9F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F68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E65A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6DBE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E9A7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C857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268FB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86077912">
    <w:abstractNumId w:val="57"/>
  </w:num>
  <w:num w:numId="2" w16cid:durableId="953248855">
    <w:abstractNumId w:val="92"/>
  </w:num>
  <w:num w:numId="3" w16cid:durableId="57215463">
    <w:abstractNumId w:val="78"/>
  </w:num>
  <w:num w:numId="4" w16cid:durableId="1391421342">
    <w:abstractNumId w:val="19"/>
  </w:num>
  <w:num w:numId="5" w16cid:durableId="186019345">
    <w:abstractNumId w:val="0"/>
  </w:num>
  <w:num w:numId="6" w16cid:durableId="1995179834">
    <w:abstractNumId w:val="67"/>
  </w:num>
  <w:num w:numId="7" w16cid:durableId="721640510">
    <w:abstractNumId w:val="35"/>
  </w:num>
  <w:num w:numId="8" w16cid:durableId="541671655">
    <w:abstractNumId w:val="64"/>
  </w:num>
  <w:num w:numId="9" w16cid:durableId="553270403">
    <w:abstractNumId w:val="89"/>
  </w:num>
  <w:num w:numId="10" w16cid:durableId="1484850812">
    <w:abstractNumId w:val="51"/>
  </w:num>
  <w:num w:numId="11" w16cid:durableId="1539584237">
    <w:abstractNumId w:val="1"/>
  </w:num>
  <w:num w:numId="12" w16cid:durableId="1096828628">
    <w:abstractNumId w:val="49"/>
  </w:num>
  <w:num w:numId="13" w16cid:durableId="72745966">
    <w:abstractNumId w:val="94"/>
  </w:num>
  <w:num w:numId="14" w16cid:durableId="818379331">
    <w:abstractNumId w:val="29"/>
  </w:num>
  <w:num w:numId="15" w16cid:durableId="87041718">
    <w:abstractNumId w:val="36"/>
  </w:num>
  <w:num w:numId="16" w16cid:durableId="2022735736">
    <w:abstractNumId w:val="76"/>
  </w:num>
  <w:num w:numId="17" w16cid:durableId="333261977">
    <w:abstractNumId w:val="38"/>
  </w:num>
  <w:num w:numId="18" w16cid:durableId="865406434">
    <w:abstractNumId w:val="71"/>
  </w:num>
  <w:num w:numId="19" w16cid:durableId="1105149663">
    <w:abstractNumId w:val="95"/>
  </w:num>
  <w:num w:numId="20" w16cid:durableId="414863350">
    <w:abstractNumId w:val="21"/>
  </w:num>
  <w:num w:numId="21" w16cid:durableId="1449080247">
    <w:abstractNumId w:val="32"/>
  </w:num>
  <w:num w:numId="22" w16cid:durableId="1740053260">
    <w:abstractNumId w:val="27"/>
  </w:num>
  <w:num w:numId="23" w16cid:durableId="1523976554">
    <w:abstractNumId w:val="48"/>
  </w:num>
  <w:num w:numId="24" w16cid:durableId="1717200309">
    <w:abstractNumId w:val="43"/>
  </w:num>
  <w:num w:numId="25" w16cid:durableId="346568042">
    <w:abstractNumId w:val="18"/>
  </w:num>
  <w:num w:numId="26" w16cid:durableId="2029331277">
    <w:abstractNumId w:val="9"/>
  </w:num>
  <w:num w:numId="27" w16cid:durableId="761025792">
    <w:abstractNumId w:val="14"/>
  </w:num>
  <w:num w:numId="28" w16cid:durableId="1365597197">
    <w:abstractNumId w:val="53"/>
  </w:num>
  <w:num w:numId="29" w16cid:durableId="528951657">
    <w:abstractNumId w:val="11"/>
  </w:num>
  <w:num w:numId="30" w16cid:durableId="1337490876">
    <w:abstractNumId w:val="42"/>
  </w:num>
  <w:num w:numId="31" w16cid:durableId="2043898247">
    <w:abstractNumId w:val="39"/>
  </w:num>
  <w:num w:numId="32" w16cid:durableId="477184896">
    <w:abstractNumId w:val="54"/>
  </w:num>
  <w:num w:numId="33" w16cid:durableId="988830061">
    <w:abstractNumId w:val="93"/>
  </w:num>
  <w:num w:numId="34" w16cid:durableId="2051100627">
    <w:abstractNumId w:val="62"/>
  </w:num>
  <w:num w:numId="35" w16cid:durableId="295373170">
    <w:abstractNumId w:val="86"/>
  </w:num>
  <w:num w:numId="36" w16cid:durableId="26832563">
    <w:abstractNumId w:val="63"/>
  </w:num>
  <w:num w:numId="37" w16cid:durableId="505484108">
    <w:abstractNumId w:val="28"/>
  </w:num>
  <w:num w:numId="38" w16cid:durableId="1828129612">
    <w:abstractNumId w:val="84"/>
  </w:num>
  <w:num w:numId="39" w16cid:durableId="407266746">
    <w:abstractNumId w:val="40"/>
  </w:num>
  <w:num w:numId="40" w16cid:durableId="1343705966">
    <w:abstractNumId w:val="85"/>
  </w:num>
  <w:num w:numId="41" w16cid:durableId="2031370691">
    <w:abstractNumId w:val="17"/>
  </w:num>
  <w:num w:numId="42" w16cid:durableId="112097588">
    <w:abstractNumId w:val="87"/>
  </w:num>
  <w:num w:numId="43" w16cid:durableId="156193692">
    <w:abstractNumId w:val="10"/>
  </w:num>
  <w:num w:numId="44" w16cid:durableId="1226258463">
    <w:abstractNumId w:val="96"/>
  </w:num>
  <w:num w:numId="45" w16cid:durableId="771510437">
    <w:abstractNumId w:val="90"/>
  </w:num>
  <w:num w:numId="46" w16cid:durableId="54624191">
    <w:abstractNumId w:val="82"/>
  </w:num>
  <w:num w:numId="47" w16cid:durableId="371619463">
    <w:abstractNumId w:val="61"/>
  </w:num>
  <w:num w:numId="48" w16cid:durableId="1751191079">
    <w:abstractNumId w:val="33"/>
  </w:num>
  <w:num w:numId="49" w16cid:durableId="487332186">
    <w:abstractNumId w:val="60"/>
  </w:num>
  <w:num w:numId="50" w16cid:durableId="907495817">
    <w:abstractNumId w:val="73"/>
  </w:num>
  <w:num w:numId="51" w16cid:durableId="1344740846">
    <w:abstractNumId w:val="24"/>
  </w:num>
  <w:num w:numId="52" w16cid:durableId="1725447599">
    <w:abstractNumId w:val="15"/>
  </w:num>
  <w:num w:numId="53" w16cid:durableId="491795885">
    <w:abstractNumId w:val="69"/>
  </w:num>
  <w:num w:numId="54" w16cid:durableId="1891451244">
    <w:abstractNumId w:val="65"/>
  </w:num>
  <w:num w:numId="55" w16cid:durableId="199899907">
    <w:abstractNumId w:val="23"/>
  </w:num>
  <w:num w:numId="56" w16cid:durableId="748043572">
    <w:abstractNumId w:val="44"/>
  </w:num>
  <w:num w:numId="57" w16cid:durableId="1189832585">
    <w:abstractNumId w:val="80"/>
  </w:num>
  <w:num w:numId="58" w16cid:durableId="772554703">
    <w:abstractNumId w:val="22"/>
  </w:num>
  <w:num w:numId="59" w16cid:durableId="604000654">
    <w:abstractNumId w:val="34"/>
  </w:num>
  <w:num w:numId="60" w16cid:durableId="35351160">
    <w:abstractNumId w:val="68"/>
  </w:num>
  <w:num w:numId="61" w16cid:durableId="1102651123">
    <w:abstractNumId w:val="83"/>
  </w:num>
  <w:num w:numId="62" w16cid:durableId="26608042">
    <w:abstractNumId w:val="91"/>
  </w:num>
  <w:num w:numId="63" w16cid:durableId="139156981">
    <w:abstractNumId w:val="45"/>
  </w:num>
  <w:num w:numId="64" w16cid:durableId="1495947859">
    <w:abstractNumId w:val="3"/>
  </w:num>
  <w:num w:numId="65" w16cid:durableId="2033067303">
    <w:abstractNumId w:val="77"/>
  </w:num>
  <w:num w:numId="66" w16cid:durableId="99305603">
    <w:abstractNumId w:val="20"/>
  </w:num>
  <w:num w:numId="67" w16cid:durableId="44570530">
    <w:abstractNumId w:val="31"/>
  </w:num>
  <w:num w:numId="68" w16cid:durableId="1565678687">
    <w:abstractNumId w:val="72"/>
  </w:num>
  <w:num w:numId="69" w16cid:durableId="1824661828">
    <w:abstractNumId w:val="8"/>
  </w:num>
  <w:num w:numId="70" w16cid:durableId="1950038567">
    <w:abstractNumId w:val="46"/>
  </w:num>
  <w:num w:numId="71" w16cid:durableId="525294376">
    <w:abstractNumId w:val="79"/>
  </w:num>
  <w:num w:numId="72" w16cid:durableId="1621763056">
    <w:abstractNumId w:val="59"/>
  </w:num>
  <w:num w:numId="73" w16cid:durableId="1632634336">
    <w:abstractNumId w:val="4"/>
  </w:num>
  <w:num w:numId="74" w16cid:durableId="27532503">
    <w:abstractNumId w:val="88"/>
  </w:num>
  <w:num w:numId="75" w16cid:durableId="140006196">
    <w:abstractNumId w:val="58"/>
  </w:num>
  <w:num w:numId="76" w16cid:durableId="969281889">
    <w:abstractNumId w:val="47"/>
  </w:num>
  <w:num w:numId="77" w16cid:durableId="1823545085">
    <w:abstractNumId w:val="2"/>
  </w:num>
  <w:num w:numId="78" w16cid:durableId="315187070">
    <w:abstractNumId w:val="37"/>
  </w:num>
  <w:num w:numId="79" w16cid:durableId="879980512">
    <w:abstractNumId w:val="16"/>
  </w:num>
  <w:num w:numId="80" w16cid:durableId="870261896">
    <w:abstractNumId w:val="81"/>
  </w:num>
  <w:num w:numId="81" w16cid:durableId="819276601">
    <w:abstractNumId w:val="74"/>
  </w:num>
  <w:num w:numId="82" w16cid:durableId="1677030525">
    <w:abstractNumId w:val="70"/>
  </w:num>
  <w:num w:numId="83" w16cid:durableId="878205893">
    <w:abstractNumId w:val="13"/>
  </w:num>
  <w:num w:numId="84" w16cid:durableId="1395081478">
    <w:abstractNumId w:val="5"/>
  </w:num>
  <w:num w:numId="85" w16cid:durableId="1223104225">
    <w:abstractNumId w:val="6"/>
  </w:num>
  <w:num w:numId="86" w16cid:durableId="1863471624">
    <w:abstractNumId w:val="26"/>
  </w:num>
  <w:num w:numId="87" w16cid:durableId="1467888625">
    <w:abstractNumId w:val="55"/>
  </w:num>
  <w:num w:numId="88" w16cid:durableId="1372076948">
    <w:abstractNumId w:val="25"/>
  </w:num>
  <w:num w:numId="89" w16cid:durableId="1218008097">
    <w:abstractNumId w:val="56"/>
  </w:num>
  <w:num w:numId="90" w16cid:durableId="381947236">
    <w:abstractNumId w:val="75"/>
  </w:num>
  <w:num w:numId="91" w16cid:durableId="1164711377">
    <w:abstractNumId w:val="7"/>
  </w:num>
  <w:num w:numId="92" w16cid:durableId="1397583112">
    <w:abstractNumId w:val="41"/>
  </w:num>
  <w:num w:numId="93" w16cid:durableId="1765346832">
    <w:abstractNumId w:val="30"/>
  </w:num>
  <w:num w:numId="94" w16cid:durableId="1649047653">
    <w:abstractNumId w:val="50"/>
  </w:num>
  <w:num w:numId="95" w16cid:durableId="2106725761">
    <w:abstractNumId w:val="66"/>
  </w:num>
  <w:num w:numId="96" w16cid:durableId="2110857600">
    <w:abstractNumId w:val="52"/>
  </w:num>
  <w:num w:numId="97" w16cid:durableId="1754547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sTQ0AdJmBuZmFko6SsGpxcWZ+XkgBUYGtQAkl8gCLQAAAA=="/>
  </w:docVars>
  <w:rsids>
    <w:rsidRoot w:val="00801C13"/>
    <w:rsid w:val="00000B1A"/>
    <w:rsid w:val="00000F66"/>
    <w:rsid w:val="00004C60"/>
    <w:rsid w:val="00007536"/>
    <w:rsid w:val="00011305"/>
    <w:rsid w:val="0001791F"/>
    <w:rsid w:val="000200F0"/>
    <w:rsid w:val="00021EA0"/>
    <w:rsid w:val="00023454"/>
    <w:rsid w:val="00023530"/>
    <w:rsid w:val="00027F62"/>
    <w:rsid w:val="000314DE"/>
    <w:rsid w:val="000355B3"/>
    <w:rsid w:val="00040B54"/>
    <w:rsid w:val="00043E56"/>
    <w:rsid w:val="000443E8"/>
    <w:rsid w:val="000526C6"/>
    <w:rsid w:val="00057348"/>
    <w:rsid w:val="00057BF0"/>
    <w:rsid w:val="000638EC"/>
    <w:rsid w:val="00064170"/>
    <w:rsid w:val="00073F7C"/>
    <w:rsid w:val="00075B67"/>
    <w:rsid w:val="00075CDB"/>
    <w:rsid w:val="0008393C"/>
    <w:rsid w:val="0009156B"/>
    <w:rsid w:val="00092224"/>
    <w:rsid w:val="00095C88"/>
    <w:rsid w:val="000973FB"/>
    <w:rsid w:val="00097838"/>
    <w:rsid w:val="000A0724"/>
    <w:rsid w:val="000A6127"/>
    <w:rsid w:val="000B4359"/>
    <w:rsid w:val="000B5593"/>
    <w:rsid w:val="000B6F54"/>
    <w:rsid w:val="000C2621"/>
    <w:rsid w:val="000C78C0"/>
    <w:rsid w:val="000D44DE"/>
    <w:rsid w:val="000D4924"/>
    <w:rsid w:val="000D4BC1"/>
    <w:rsid w:val="000D546E"/>
    <w:rsid w:val="000E05A4"/>
    <w:rsid w:val="000E65D6"/>
    <w:rsid w:val="000F1358"/>
    <w:rsid w:val="00101846"/>
    <w:rsid w:val="0010226A"/>
    <w:rsid w:val="00103008"/>
    <w:rsid w:val="001074AC"/>
    <w:rsid w:val="00107C85"/>
    <w:rsid w:val="00111789"/>
    <w:rsid w:val="00111803"/>
    <w:rsid w:val="001118FF"/>
    <w:rsid w:val="001258A7"/>
    <w:rsid w:val="00125D44"/>
    <w:rsid w:val="00131EDF"/>
    <w:rsid w:val="001363A2"/>
    <w:rsid w:val="001419AE"/>
    <w:rsid w:val="00144F12"/>
    <w:rsid w:val="00150DDE"/>
    <w:rsid w:val="00153AA1"/>
    <w:rsid w:val="00157ECF"/>
    <w:rsid w:val="0016564C"/>
    <w:rsid w:val="0016670B"/>
    <w:rsid w:val="00170695"/>
    <w:rsid w:val="00170B71"/>
    <w:rsid w:val="00172161"/>
    <w:rsid w:val="00172BC5"/>
    <w:rsid w:val="00174640"/>
    <w:rsid w:val="001751C3"/>
    <w:rsid w:val="0018060A"/>
    <w:rsid w:val="00180DD5"/>
    <w:rsid w:val="0018216B"/>
    <w:rsid w:val="0018454E"/>
    <w:rsid w:val="001848DF"/>
    <w:rsid w:val="00186082"/>
    <w:rsid w:val="0019231C"/>
    <w:rsid w:val="00192DCD"/>
    <w:rsid w:val="00194213"/>
    <w:rsid w:val="00194AB0"/>
    <w:rsid w:val="0019583C"/>
    <w:rsid w:val="00195E64"/>
    <w:rsid w:val="00195F4C"/>
    <w:rsid w:val="001A7A8C"/>
    <w:rsid w:val="001B0126"/>
    <w:rsid w:val="001B4D21"/>
    <w:rsid w:val="001B7B6A"/>
    <w:rsid w:val="001C135C"/>
    <w:rsid w:val="001D46BB"/>
    <w:rsid w:val="001D5333"/>
    <w:rsid w:val="001E3A0D"/>
    <w:rsid w:val="001E6DBD"/>
    <w:rsid w:val="001E799A"/>
    <w:rsid w:val="001F1E46"/>
    <w:rsid w:val="001F3436"/>
    <w:rsid w:val="001F5C0A"/>
    <w:rsid w:val="00202E2E"/>
    <w:rsid w:val="00207127"/>
    <w:rsid w:val="00207AD2"/>
    <w:rsid w:val="0021133A"/>
    <w:rsid w:val="00215AEC"/>
    <w:rsid w:val="0021649A"/>
    <w:rsid w:val="00220ACC"/>
    <w:rsid w:val="00225A53"/>
    <w:rsid w:val="00226FAA"/>
    <w:rsid w:val="00230CF8"/>
    <w:rsid w:val="00232F8F"/>
    <w:rsid w:val="0023685F"/>
    <w:rsid w:val="00236BC3"/>
    <w:rsid w:val="002417A6"/>
    <w:rsid w:val="002417C0"/>
    <w:rsid w:val="00245559"/>
    <w:rsid w:val="00245B88"/>
    <w:rsid w:val="00253F03"/>
    <w:rsid w:val="002547B2"/>
    <w:rsid w:val="00256A09"/>
    <w:rsid w:val="00257631"/>
    <w:rsid w:val="00261E2A"/>
    <w:rsid w:val="00261EB5"/>
    <w:rsid w:val="002626BA"/>
    <w:rsid w:val="00266BF0"/>
    <w:rsid w:val="00271D44"/>
    <w:rsid w:val="002850E5"/>
    <w:rsid w:val="00292910"/>
    <w:rsid w:val="00297A82"/>
    <w:rsid w:val="002A138B"/>
    <w:rsid w:val="002A1854"/>
    <w:rsid w:val="002A71F6"/>
    <w:rsid w:val="002B084B"/>
    <w:rsid w:val="002B40D1"/>
    <w:rsid w:val="002C64D6"/>
    <w:rsid w:val="002C767D"/>
    <w:rsid w:val="002D1979"/>
    <w:rsid w:val="002D391B"/>
    <w:rsid w:val="002D4E12"/>
    <w:rsid w:val="002E0E1B"/>
    <w:rsid w:val="002E248D"/>
    <w:rsid w:val="002E2BC0"/>
    <w:rsid w:val="002E639B"/>
    <w:rsid w:val="00301D2B"/>
    <w:rsid w:val="003041BB"/>
    <w:rsid w:val="00306EA2"/>
    <w:rsid w:val="003110AA"/>
    <w:rsid w:val="003118E9"/>
    <w:rsid w:val="0031446D"/>
    <w:rsid w:val="00314C0B"/>
    <w:rsid w:val="00314D07"/>
    <w:rsid w:val="00316DA7"/>
    <w:rsid w:val="00323F0A"/>
    <w:rsid w:val="00325332"/>
    <w:rsid w:val="00331F03"/>
    <w:rsid w:val="00333EC8"/>
    <w:rsid w:val="00334679"/>
    <w:rsid w:val="003417AF"/>
    <w:rsid w:val="00341D50"/>
    <w:rsid w:val="00343CBC"/>
    <w:rsid w:val="00344EE9"/>
    <w:rsid w:val="00350381"/>
    <w:rsid w:val="0035267A"/>
    <w:rsid w:val="003572F9"/>
    <w:rsid w:val="0035760B"/>
    <w:rsid w:val="0036473C"/>
    <w:rsid w:val="003673F3"/>
    <w:rsid w:val="0037006E"/>
    <w:rsid w:val="003727B1"/>
    <w:rsid w:val="00376D2E"/>
    <w:rsid w:val="00377185"/>
    <w:rsid w:val="00381D50"/>
    <w:rsid w:val="003831B9"/>
    <w:rsid w:val="00385199"/>
    <w:rsid w:val="003862B2"/>
    <w:rsid w:val="00391331"/>
    <w:rsid w:val="00392C73"/>
    <w:rsid w:val="003949BF"/>
    <w:rsid w:val="003A60CC"/>
    <w:rsid w:val="003A69D7"/>
    <w:rsid w:val="003A7AD2"/>
    <w:rsid w:val="003B4FCC"/>
    <w:rsid w:val="003B7AF2"/>
    <w:rsid w:val="003C2583"/>
    <w:rsid w:val="003C6597"/>
    <w:rsid w:val="003C7CCE"/>
    <w:rsid w:val="003D1D7B"/>
    <w:rsid w:val="003D7428"/>
    <w:rsid w:val="003E3B1D"/>
    <w:rsid w:val="003E633E"/>
    <w:rsid w:val="003F6636"/>
    <w:rsid w:val="00400350"/>
    <w:rsid w:val="00401B80"/>
    <w:rsid w:val="004039D6"/>
    <w:rsid w:val="00404F10"/>
    <w:rsid w:val="00405051"/>
    <w:rsid w:val="00413E76"/>
    <w:rsid w:val="00414C66"/>
    <w:rsid w:val="00415C39"/>
    <w:rsid w:val="00417616"/>
    <w:rsid w:val="00423EB8"/>
    <w:rsid w:val="00427071"/>
    <w:rsid w:val="0043234A"/>
    <w:rsid w:val="00441537"/>
    <w:rsid w:val="00442C57"/>
    <w:rsid w:val="00442D7C"/>
    <w:rsid w:val="00447881"/>
    <w:rsid w:val="00455AE7"/>
    <w:rsid w:val="00456E24"/>
    <w:rsid w:val="00457722"/>
    <w:rsid w:val="00463234"/>
    <w:rsid w:val="00482574"/>
    <w:rsid w:val="00482F33"/>
    <w:rsid w:val="004860D8"/>
    <w:rsid w:val="00487C12"/>
    <w:rsid w:val="00490639"/>
    <w:rsid w:val="00492120"/>
    <w:rsid w:val="0049507C"/>
    <w:rsid w:val="004A240E"/>
    <w:rsid w:val="004A378E"/>
    <w:rsid w:val="004A578A"/>
    <w:rsid w:val="004A5868"/>
    <w:rsid w:val="004A7292"/>
    <w:rsid w:val="004A7331"/>
    <w:rsid w:val="004B19AC"/>
    <w:rsid w:val="004B445E"/>
    <w:rsid w:val="004C2B12"/>
    <w:rsid w:val="004C54D9"/>
    <w:rsid w:val="004C7FF5"/>
    <w:rsid w:val="004D1B56"/>
    <w:rsid w:val="004E0A60"/>
    <w:rsid w:val="004E1EA8"/>
    <w:rsid w:val="004E2023"/>
    <w:rsid w:val="004E2CEF"/>
    <w:rsid w:val="004E3FA2"/>
    <w:rsid w:val="004E5A11"/>
    <w:rsid w:val="004F3F5D"/>
    <w:rsid w:val="004F45B0"/>
    <w:rsid w:val="004F50F1"/>
    <w:rsid w:val="004F6CDC"/>
    <w:rsid w:val="004F7101"/>
    <w:rsid w:val="005006BF"/>
    <w:rsid w:val="00503321"/>
    <w:rsid w:val="0050502E"/>
    <w:rsid w:val="005050CC"/>
    <w:rsid w:val="00506DBC"/>
    <w:rsid w:val="00507676"/>
    <w:rsid w:val="005101AD"/>
    <w:rsid w:val="00510E7F"/>
    <w:rsid w:val="00513710"/>
    <w:rsid w:val="005149E3"/>
    <w:rsid w:val="0051623C"/>
    <w:rsid w:val="00517004"/>
    <w:rsid w:val="005204DC"/>
    <w:rsid w:val="00521F50"/>
    <w:rsid w:val="00523052"/>
    <w:rsid w:val="00525817"/>
    <w:rsid w:val="005351B8"/>
    <w:rsid w:val="00540168"/>
    <w:rsid w:val="00540A01"/>
    <w:rsid w:val="00542160"/>
    <w:rsid w:val="00545BBB"/>
    <w:rsid w:val="00550B66"/>
    <w:rsid w:val="005523BF"/>
    <w:rsid w:val="00556600"/>
    <w:rsid w:val="00566F32"/>
    <w:rsid w:val="0057006D"/>
    <w:rsid w:val="005755ED"/>
    <w:rsid w:val="00580559"/>
    <w:rsid w:val="005819B7"/>
    <w:rsid w:val="0058276A"/>
    <w:rsid w:val="0058295F"/>
    <w:rsid w:val="00585211"/>
    <w:rsid w:val="00586416"/>
    <w:rsid w:val="0059043E"/>
    <w:rsid w:val="005A307B"/>
    <w:rsid w:val="005A5FEF"/>
    <w:rsid w:val="005A6C3C"/>
    <w:rsid w:val="005B536D"/>
    <w:rsid w:val="005B5CBC"/>
    <w:rsid w:val="005C0D8B"/>
    <w:rsid w:val="005C7A98"/>
    <w:rsid w:val="005D117D"/>
    <w:rsid w:val="005D506A"/>
    <w:rsid w:val="005D6393"/>
    <w:rsid w:val="005E19A0"/>
    <w:rsid w:val="005E4928"/>
    <w:rsid w:val="005E516B"/>
    <w:rsid w:val="005F5D65"/>
    <w:rsid w:val="005F66CA"/>
    <w:rsid w:val="006000AD"/>
    <w:rsid w:val="006063E3"/>
    <w:rsid w:val="00611CAB"/>
    <w:rsid w:val="00613252"/>
    <w:rsid w:val="00614B26"/>
    <w:rsid w:val="0061527D"/>
    <w:rsid w:val="0062145F"/>
    <w:rsid w:val="00623B2B"/>
    <w:rsid w:val="00623D19"/>
    <w:rsid w:val="0063181F"/>
    <w:rsid w:val="0063188B"/>
    <w:rsid w:val="006319DB"/>
    <w:rsid w:val="00636407"/>
    <w:rsid w:val="00637EC2"/>
    <w:rsid w:val="0064031F"/>
    <w:rsid w:val="00643164"/>
    <w:rsid w:val="00643894"/>
    <w:rsid w:val="006444C8"/>
    <w:rsid w:val="00647223"/>
    <w:rsid w:val="00655E9C"/>
    <w:rsid w:val="006575D3"/>
    <w:rsid w:val="00657719"/>
    <w:rsid w:val="00657921"/>
    <w:rsid w:val="006604AC"/>
    <w:rsid w:val="00660C91"/>
    <w:rsid w:val="00661CFC"/>
    <w:rsid w:val="0067060F"/>
    <w:rsid w:val="00670B2E"/>
    <w:rsid w:val="0067190C"/>
    <w:rsid w:val="00673622"/>
    <w:rsid w:val="006756B3"/>
    <w:rsid w:val="006771EB"/>
    <w:rsid w:val="0068169A"/>
    <w:rsid w:val="00685DA1"/>
    <w:rsid w:val="00693DB5"/>
    <w:rsid w:val="006952A8"/>
    <w:rsid w:val="006977D9"/>
    <w:rsid w:val="006B2B96"/>
    <w:rsid w:val="006B3547"/>
    <w:rsid w:val="006B3B86"/>
    <w:rsid w:val="006B6032"/>
    <w:rsid w:val="006B6BC0"/>
    <w:rsid w:val="006C05A5"/>
    <w:rsid w:val="006C2DCB"/>
    <w:rsid w:val="006C380E"/>
    <w:rsid w:val="006C537F"/>
    <w:rsid w:val="006D3F00"/>
    <w:rsid w:val="006D4A6A"/>
    <w:rsid w:val="006E205D"/>
    <w:rsid w:val="006E5751"/>
    <w:rsid w:val="006F0251"/>
    <w:rsid w:val="006F42AE"/>
    <w:rsid w:val="006F6212"/>
    <w:rsid w:val="00702843"/>
    <w:rsid w:val="00702D3F"/>
    <w:rsid w:val="0070321E"/>
    <w:rsid w:val="00704730"/>
    <w:rsid w:val="007068DB"/>
    <w:rsid w:val="00714797"/>
    <w:rsid w:val="00720692"/>
    <w:rsid w:val="00720C6C"/>
    <w:rsid w:val="00720ECC"/>
    <w:rsid w:val="00727E84"/>
    <w:rsid w:val="0073109C"/>
    <w:rsid w:val="00731CA9"/>
    <w:rsid w:val="007325C7"/>
    <w:rsid w:val="00733020"/>
    <w:rsid w:val="00733C40"/>
    <w:rsid w:val="00734B57"/>
    <w:rsid w:val="00740714"/>
    <w:rsid w:val="00750191"/>
    <w:rsid w:val="00752539"/>
    <w:rsid w:val="00753CB4"/>
    <w:rsid w:val="007630E2"/>
    <w:rsid w:val="007710DC"/>
    <w:rsid w:val="007713D9"/>
    <w:rsid w:val="00772578"/>
    <w:rsid w:val="007743ED"/>
    <w:rsid w:val="007827DD"/>
    <w:rsid w:val="00783989"/>
    <w:rsid w:val="00785136"/>
    <w:rsid w:val="00785276"/>
    <w:rsid w:val="007871DF"/>
    <w:rsid w:val="007924A9"/>
    <w:rsid w:val="00795FAE"/>
    <w:rsid w:val="00796A1D"/>
    <w:rsid w:val="00797303"/>
    <w:rsid w:val="007A13C7"/>
    <w:rsid w:val="007A61BF"/>
    <w:rsid w:val="007A7068"/>
    <w:rsid w:val="007B0EE1"/>
    <w:rsid w:val="007B43D0"/>
    <w:rsid w:val="007B54D9"/>
    <w:rsid w:val="007C46C7"/>
    <w:rsid w:val="007D2FA9"/>
    <w:rsid w:val="007E01F9"/>
    <w:rsid w:val="007E0286"/>
    <w:rsid w:val="007E40B9"/>
    <w:rsid w:val="007E638D"/>
    <w:rsid w:val="007F3CB8"/>
    <w:rsid w:val="007F3CB9"/>
    <w:rsid w:val="007F6613"/>
    <w:rsid w:val="00801170"/>
    <w:rsid w:val="00801338"/>
    <w:rsid w:val="00801C13"/>
    <w:rsid w:val="00801EDE"/>
    <w:rsid w:val="00803C87"/>
    <w:rsid w:val="008063B6"/>
    <w:rsid w:val="0081178F"/>
    <w:rsid w:val="00814470"/>
    <w:rsid w:val="00816448"/>
    <w:rsid w:val="00821774"/>
    <w:rsid w:val="0082236A"/>
    <w:rsid w:val="0083006F"/>
    <w:rsid w:val="00830918"/>
    <w:rsid w:val="00834B1F"/>
    <w:rsid w:val="008358DD"/>
    <w:rsid w:val="00835BD4"/>
    <w:rsid w:val="00836F34"/>
    <w:rsid w:val="00841356"/>
    <w:rsid w:val="008470EA"/>
    <w:rsid w:val="008516F7"/>
    <w:rsid w:val="0086753A"/>
    <w:rsid w:val="00867CA1"/>
    <w:rsid w:val="00867FF0"/>
    <w:rsid w:val="00873818"/>
    <w:rsid w:val="00877740"/>
    <w:rsid w:val="00884DFF"/>
    <w:rsid w:val="008878F1"/>
    <w:rsid w:val="0089142E"/>
    <w:rsid w:val="008923B4"/>
    <w:rsid w:val="00897E30"/>
    <w:rsid w:val="008A054B"/>
    <w:rsid w:val="008A0C77"/>
    <w:rsid w:val="008A21C1"/>
    <w:rsid w:val="008A30E0"/>
    <w:rsid w:val="008B05D7"/>
    <w:rsid w:val="008B3AE7"/>
    <w:rsid w:val="008B4A3C"/>
    <w:rsid w:val="008B4EAF"/>
    <w:rsid w:val="008B7FD0"/>
    <w:rsid w:val="008C192C"/>
    <w:rsid w:val="008C2187"/>
    <w:rsid w:val="008C2595"/>
    <w:rsid w:val="008C4FAB"/>
    <w:rsid w:val="008C7047"/>
    <w:rsid w:val="008C732F"/>
    <w:rsid w:val="008D0F3C"/>
    <w:rsid w:val="008D6FD4"/>
    <w:rsid w:val="008D7121"/>
    <w:rsid w:val="008E2833"/>
    <w:rsid w:val="008E2F51"/>
    <w:rsid w:val="008E4574"/>
    <w:rsid w:val="008E5170"/>
    <w:rsid w:val="008E731F"/>
    <w:rsid w:val="008F10AA"/>
    <w:rsid w:val="00905D4D"/>
    <w:rsid w:val="00906A67"/>
    <w:rsid w:val="0091539E"/>
    <w:rsid w:val="00915BDF"/>
    <w:rsid w:val="0092447C"/>
    <w:rsid w:val="00924947"/>
    <w:rsid w:val="00925624"/>
    <w:rsid w:val="00927B1C"/>
    <w:rsid w:val="00931E0D"/>
    <w:rsid w:val="009320C1"/>
    <w:rsid w:val="00934B06"/>
    <w:rsid w:val="00935A11"/>
    <w:rsid w:val="009423B2"/>
    <w:rsid w:val="00947D6B"/>
    <w:rsid w:val="0095220E"/>
    <w:rsid w:val="00954A77"/>
    <w:rsid w:val="00957706"/>
    <w:rsid w:val="00957B3F"/>
    <w:rsid w:val="00960997"/>
    <w:rsid w:val="0096202B"/>
    <w:rsid w:val="00963ACD"/>
    <w:rsid w:val="00966D89"/>
    <w:rsid w:val="00984B3F"/>
    <w:rsid w:val="00991AD2"/>
    <w:rsid w:val="00992872"/>
    <w:rsid w:val="00992942"/>
    <w:rsid w:val="00993719"/>
    <w:rsid w:val="009938EE"/>
    <w:rsid w:val="0099616A"/>
    <w:rsid w:val="00997C87"/>
    <w:rsid w:val="00997F33"/>
    <w:rsid w:val="009A3812"/>
    <w:rsid w:val="009A5A3D"/>
    <w:rsid w:val="009B7187"/>
    <w:rsid w:val="009B7C69"/>
    <w:rsid w:val="009C1B52"/>
    <w:rsid w:val="009C24F0"/>
    <w:rsid w:val="009C35A8"/>
    <w:rsid w:val="009D37ED"/>
    <w:rsid w:val="009D7E85"/>
    <w:rsid w:val="009F05C0"/>
    <w:rsid w:val="009F0C7F"/>
    <w:rsid w:val="009F0F3C"/>
    <w:rsid w:val="009F1FE9"/>
    <w:rsid w:val="009F51ED"/>
    <w:rsid w:val="009F5AAB"/>
    <w:rsid w:val="00A00105"/>
    <w:rsid w:val="00A01335"/>
    <w:rsid w:val="00A06322"/>
    <w:rsid w:val="00A075C4"/>
    <w:rsid w:val="00A103A8"/>
    <w:rsid w:val="00A10A2D"/>
    <w:rsid w:val="00A10DAC"/>
    <w:rsid w:val="00A12A54"/>
    <w:rsid w:val="00A1443D"/>
    <w:rsid w:val="00A2040D"/>
    <w:rsid w:val="00A31920"/>
    <w:rsid w:val="00A3520C"/>
    <w:rsid w:val="00A36057"/>
    <w:rsid w:val="00A4380E"/>
    <w:rsid w:val="00A46C75"/>
    <w:rsid w:val="00A50479"/>
    <w:rsid w:val="00A521AD"/>
    <w:rsid w:val="00A5250D"/>
    <w:rsid w:val="00A56329"/>
    <w:rsid w:val="00A62718"/>
    <w:rsid w:val="00A63854"/>
    <w:rsid w:val="00A64448"/>
    <w:rsid w:val="00A655FD"/>
    <w:rsid w:val="00A768C3"/>
    <w:rsid w:val="00A8284D"/>
    <w:rsid w:val="00A879EB"/>
    <w:rsid w:val="00A942B4"/>
    <w:rsid w:val="00A9576A"/>
    <w:rsid w:val="00AA0145"/>
    <w:rsid w:val="00AA0867"/>
    <w:rsid w:val="00AA3DA2"/>
    <w:rsid w:val="00AA3F85"/>
    <w:rsid w:val="00AB0640"/>
    <w:rsid w:val="00AB1559"/>
    <w:rsid w:val="00AB15C5"/>
    <w:rsid w:val="00AB530F"/>
    <w:rsid w:val="00AB61F6"/>
    <w:rsid w:val="00AC2C6B"/>
    <w:rsid w:val="00AC3927"/>
    <w:rsid w:val="00AC3FE2"/>
    <w:rsid w:val="00AC5A31"/>
    <w:rsid w:val="00AC5EDA"/>
    <w:rsid w:val="00AD081C"/>
    <w:rsid w:val="00AD5946"/>
    <w:rsid w:val="00AD5BFD"/>
    <w:rsid w:val="00AD6D4F"/>
    <w:rsid w:val="00AE04C4"/>
    <w:rsid w:val="00AE25B2"/>
    <w:rsid w:val="00AE2864"/>
    <w:rsid w:val="00AE4294"/>
    <w:rsid w:val="00AE5225"/>
    <w:rsid w:val="00AF32F3"/>
    <w:rsid w:val="00AF5199"/>
    <w:rsid w:val="00AF5576"/>
    <w:rsid w:val="00AF7B37"/>
    <w:rsid w:val="00AF7DDF"/>
    <w:rsid w:val="00B00E6A"/>
    <w:rsid w:val="00B14201"/>
    <w:rsid w:val="00B16517"/>
    <w:rsid w:val="00B3396B"/>
    <w:rsid w:val="00B366BC"/>
    <w:rsid w:val="00B370BD"/>
    <w:rsid w:val="00B44595"/>
    <w:rsid w:val="00B463C2"/>
    <w:rsid w:val="00B47AEA"/>
    <w:rsid w:val="00B5599B"/>
    <w:rsid w:val="00B56BA9"/>
    <w:rsid w:val="00B56CB0"/>
    <w:rsid w:val="00B725B2"/>
    <w:rsid w:val="00B72F16"/>
    <w:rsid w:val="00B74140"/>
    <w:rsid w:val="00B76226"/>
    <w:rsid w:val="00B83966"/>
    <w:rsid w:val="00B83E4E"/>
    <w:rsid w:val="00B859C2"/>
    <w:rsid w:val="00B86D86"/>
    <w:rsid w:val="00B8725C"/>
    <w:rsid w:val="00B90CEF"/>
    <w:rsid w:val="00B910DA"/>
    <w:rsid w:val="00B94E62"/>
    <w:rsid w:val="00BA0F42"/>
    <w:rsid w:val="00BA3854"/>
    <w:rsid w:val="00BA3BBF"/>
    <w:rsid w:val="00BA6642"/>
    <w:rsid w:val="00BA68B6"/>
    <w:rsid w:val="00BB1EA3"/>
    <w:rsid w:val="00BB25F1"/>
    <w:rsid w:val="00BB416A"/>
    <w:rsid w:val="00BB4ADB"/>
    <w:rsid w:val="00BB6552"/>
    <w:rsid w:val="00BB6E96"/>
    <w:rsid w:val="00BB78A3"/>
    <w:rsid w:val="00BC05BB"/>
    <w:rsid w:val="00BC1EC6"/>
    <w:rsid w:val="00BC273A"/>
    <w:rsid w:val="00BC4348"/>
    <w:rsid w:val="00BC68F5"/>
    <w:rsid w:val="00BD0D13"/>
    <w:rsid w:val="00BD2B20"/>
    <w:rsid w:val="00BD6DEF"/>
    <w:rsid w:val="00BE1D65"/>
    <w:rsid w:val="00BE4DF7"/>
    <w:rsid w:val="00C0097C"/>
    <w:rsid w:val="00C06945"/>
    <w:rsid w:val="00C07815"/>
    <w:rsid w:val="00C20C90"/>
    <w:rsid w:val="00C210E7"/>
    <w:rsid w:val="00C230EB"/>
    <w:rsid w:val="00C340D3"/>
    <w:rsid w:val="00C36D83"/>
    <w:rsid w:val="00C40C0D"/>
    <w:rsid w:val="00C50B95"/>
    <w:rsid w:val="00C5395D"/>
    <w:rsid w:val="00C54F83"/>
    <w:rsid w:val="00C552B4"/>
    <w:rsid w:val="00C564F4"/>
    <w:rsid w:val="00C66587"/>
    <w:rsid w:val="00C67380"/>
    <w:rsid w:val="00C67708"/>
    <w:rsid w:val="00C677E1"/>
    <w:rsid w:val="00C710CD"/>
    <w:rsid w:val="00C73F3F"/>
    <w:rsid w:val="00C8580A"/>
    <w:rsid w:val="00C86077"/>
    <w:rsid w:val="00C876E6"/>
    <w:rsid w:val="00C87C84"/>
    <w:rsid w:val="00C9323B"/>
    <w:rsid w:val="00C93EFE"/>
    <w:rsid w:val="00C94798"/>
    <w:rsid w:val="00C958F7"/>
    <w:rsid w:val="00C962E1"/>
    <w:rsid w:val="00CA4DAB"/>
    <w:rsid w:val="00CB0258"/>
    <w:rsid w:val="00CB22D2"/>
    <w:rsid w:val="00CB2C15"/>
    <w:rsid w:val="00CB55FD"/>
    <w:rsid w:val="00CB7061"/>
    <w:rsid w:val="00CC0BC1"/>
    <w:rsid w:val="00CE1ADE"/>
    <w:rsid w:val="00CE22F7"/>
    <w:rsid w:val="00CE695A"/>
    <w:rsid w:val="00CE7DCC"/>
    <w:rsid w:val="00CF4672"/>
    <w:rsid w:val="00CF4837"/>
    <w:rsid w:val="00CF7EDA"/>
    <w:rsid w:val="00D0719E"/>
    <w:rsid w:val="00D1148E"/>
    <w:rsid w:val="00D12F2F"/>
    <w:rsid w:val="00D17CEF"/>
    <w:rsid w:val="00D25BB4"/>
    <w:rsid w:val="00D275E3"/>
    <w:rsid w:val="00D30A38"/>
    <w:rsid w:val="00D32B75"/>
    <w:rsid w:val="00D34BA5"/>
    <w:rsid w:val="00D37F1E"/>
    <w:rsid w:val="00D44FD9"/>
    <w:rsid w:val="00D47555"/>
    <w:rsid w:val="00D50272"/>
    <w:rsid w:val="00D56A06"/>
    <w:rsid w:val="00D56CD6"/>
    <w:rsid w:val="00D607FF"/>
    <w:rsid w:val="00D64D59"/>
    <w:rsid w:val="00D653A3"/>
    <w:rsid w:val="00D66CDB"/>
    <w:rsid w:val="00D67D20"/>
    <w:rsid w:val="00D70A76"/>
    <w:rsid w:val="00D73B33"/>
    <w:rsid w:val="00D745FF"/>
    <w:rsid w:val="00D74BA4"/>
    <w:rsid w:val="00D74E5A"/>
    <w:rsid w:val="00D83D5A"/>
    <w:rsid w:val="00D8493E"/>
    <w:rsid w:val="00D902D1"/>
    <w:rsid w:val="00D9070D"/>
    <w:rsid w:val="00D91677"/>
    <w:rsid w:val="00D91CBB"/>
    <w:rsid w:val="00D91DE5"/>
    <w:rsid w:val="00DA26CF"/>
    <w:rsid w:val="00DA74A3"/>
    <w:rsid w:val="00DB05B1"/>
    <w:rsid w:val="00DB2901"/>
    <w:rsid w:val="00DB5B06"/>
    <w:rsid w:val="00DB5DA7"/>
    <w:rsid w:val="00DC4B92"/>
    <w:rsid w:val="00DD2B93"/>
    <w:rsid w:val="00DD4141"/>
    <w:rsid w:val="00DD77A1"/>
    <w:rsid w:val="00DE0AFD"/>
    <w:rsid w:val="00DE0C80"/>
    <w:rsid w:val="00DF380D"/>
    <w:rsid w:val="00DF4B2A"/>
    <w:rsid w:val="00E00039"/>
    <w:rsid w:val="00E06C8B"/>
    <w:rsid w:val="00E11E2A"/>
    <w:rsid w:val="00E16495"/>
    <w:rsid w:val="00E1757F"/>
    <w:rsid w:val="00E211D0"/>
    <w:rsid w:val="00E224AF"/>
    <w:rsid w:val="00E373F9"/>
    <w:rsid w:val="00E4018E"/>
    <w:rsid w:val="00E51BD3"/>
    <w:rsid w:val="00E54BA9"/>
    <w:rsid w:val="00E56480"/>
    <w:rsid w:val="00E56EA7"/>
    <w:rsid w:val="00E57E03"/>
    <w:rsid w:val="00E6103B"/>
    <w:rsid w:val="00E61B93"/>
    <w:rsid w:val="00E64191"/>
    <w:rsid w:val="00E701CD"/>
    <w:rsid w:val="00E75F86"/>
    <w:rsid w:val="00E80166"/>
    <w:rsid w:val="00E82635"/>
    <w:rsid w:val="00E8523A"/>
    <w:rsid w:val="00E8593C"/>
    <w:rsid w:val="00E86C95"/>
    <w:rsid w:val="00E872E8"/>
    <w:rsid w:val="00E928E1"/>
    <w:rsid w:val="00E942D9"/>
    <w:rsid w:val="00EA2403"/>
    <w:rsid w:val="00EA2F23"/>
    <w:rsid w:val="00EB424D"/>
    <w:rsid w:val="00EB47F8"/>
    <w:rsid w:val="00EB6014"/>
    <w:rsid w:val="00EB6BC6"/>
    <w:rsid w:val="00EB7B3E"/>
    <w:rsid w:val="00EC0742"/>
    <w:rsid w:val="00EC143D"/>
    <w:rsid w:val="00EC156F"/>
    <w:rsid w:val="00EC3343"/>
    <w:rsid w:val="00ED431C"/>
    <w:rsid w:val="00ED4B88"/>
    <w:rsid w:val="00ED60B1"/>
    <w:rsid w:val="00ED6CFD"/>
    <w:rsid w:val="00ED770E"/>
    <w:rsid w:val="00ED7DC4"/>
    <w:rsid w:val="00EE3B38"/>
    <w:rsid w:val="00EE778E"/>
    <w:rsid w:val="00EF2E43"/>
    <w:rsid w:val="00EF7456"/>
    <w:rsid w:val="00F01675"/>
    <w:rsid w:val="00F02B72"/>
    <w:rsid w:val="00F03EB4"/>
    <w:rsid w:val="00F07C61"/>
    <w:rsid w:val="00F14ED2"/>
    <w:rsid w:val="00F21FC5"/>
    <w:rsid w:val="00F2364D"/>
    <w:rsid w:val="00F24D17"/>
    <w:rsid w:val="00F2590E"/>
    <w:rsid w:val="00F27C8D"/>
    <w:rsid w:val="00F358FB"/>
    <w:rsid w:val="00F36AE2"/>
    <w:rsid w:val="00F421E5"/>
    <w:rsid w:val="00F45C33"/>
    <w:rsid w:val="00F470B3"/>
    <w:rsid w:val="00F52E48"/>
    <w:rsid w:val="00F569A9"/>
    <w:rsid w:val="00F56B70"/>
    <w:rsid w:val="00F576D4"/>
    <w:rsid w:val="00F71634"/>
    <w:rsid w:val="00F75940"/>
    <w:rsid w:val="00F77082"/>
    <w:rsid w:val="00F77F46"/>
    <w:rsid w:val="00F81637"/>
    <w:rsid w:val="00F942C3"/>
    <w:rsid w:val="00F95A75"/>
    <w:rsid w:val="00F97081"/>
    <w:rsid w:val="00FA1056"/>
    <w:rsid w:val="00FA2199"/>
    <w:rsid w:val="00FB2BD3"/>
    <w:rsid w:val="00FC5DF2"/>
    <w:rsid w:val="00FC5DFA"/>
    <w:rsid w:val="00FC6034"/>
    <w:rsid w:val="00FD031C"/>
    <w:rsid w:val="00FD0D32"/>
    <w:rsid w:val="00FD1B8D"/>
    <w:rsid w:val="00FD6850"/>
    <w:rsid w:val="00FD6B49"/>
    <w:rsid w:val="00FE158F"/>
    <w:rsid w:val="00FE36C4"/>
    <w:rsid w:val="00FE45B3"/>
    <w:rsid w:val="00FE7D12"/>
    <w:rsid w:val="00FF38D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25400"/>
  <w15:docId w15:val="{54760473-2F93-4D88-BCC9-4DB864C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C2"/>
    <w:pPr>
      <w:spacing w:after="0" w:line="240" w:lineRule="auto"/>
      <w:jc w:val="both"/>
    </w:pPr>
    <w:rPr>
      <w:rFonts w:ascii="Palatino Linotype" w:hAnsi="Palatino Linotype"/>
      <w:sz w:val="20"/>
    </w:rPr>
  </w:style>
  <w:style w:type="paragraph" w:styleId="Heading1">
    <w:name w:val="heading 1"/>
    <w:basedOn w:val="Normal"/>
    <w:next w:val="Normal"/>
    <w:link w:val="Heading1Char"/>
    <w:uiPriority w:val="9"/>
    <w:qFormat/>
    <w:rsid w:val="006B3B86"/>
    <w:pPr>
      <w:keepNext/>
      <w:keepLines/>
      <w:spacing w:before="240"/>
      <w:ind w:left="360" w:hanging="360"/>
      <w:outlineLvl w:val="0"/>
    </w:pPr>
    <w:rPr>
      <w:rFonts w:eastAsia="Palatino Linotype" w:cs="Palatino Linotype"/>
      <w:b/>
      <w:sz w:val="22"/>
      <w:szCs w:val="20"/>
    </w:rPr>
  </w:style>
  <w:style w:type="paragraph" w:styleId="Heading2">
    <w:name w:val="heading 2"/>
    <w:basedOn w:val="Normal"/>
    <w:next w:val="Normal"/>
    <w:link w:val="Heading2Char"/>
    <w:uiPriority w:val="9"/>
    <w:unhideWhenUsed/>
    <w:qFormat/>
    <w:rsid w:val="00A103A8"/>
    <w:pPr>
      <w:keepNext/>
      <w:keepLines/>
      <w:spacing w:before="40"/>
      <w:ind w:left="357" w:hanging="357"/>
      <w:outlineLvl w:val="1"/>
    </w:pPr>
    <w:rPr>
      <w:rFonts w:eastAsia="Palatino Linotype" w:cs="Palatino Linotype"/>
      <w:szCs w:val="20"/>
    </w:rPr>
  </w:style>
  <w:style w:type="paragraph" w:styleId="Heading3">
    <w:name w:val="heading 3"/>
    <w:basedOn w:val="Normal"/>
    <w:next w:val="Normal"/>
    <w:link w:val="Heading3Char"/>
    <w:uiPriority w:val="9"/>
    <w:unhideWhenUsed/>
    <w:qFormat/>
    <w:rsid w:val="00A103A8"/>
    <w:pPr>
      <w:keepNext/>
      <w:keepLines/>
      <w:spacing w:before="40"/>
      <w:ind w:left="510" w:hanging="510"/>
      <w:outlineLvl w:val="2"/>
    </w:pPr>
    <w:rPr>
      <w:rFonts w:eastAsia="Palatino Linotype" w:cs="Palatino Linotype"/>
      <w:i/>
      <w:szCs w:val="20"/>
    </w:rPr>
  </w:style>
  <w:style w:type="paragraph" w:styleId="Heading4">
    <w:name w:val="heading 4"/>
    <w:basedOn w:val="Normal"/>
    <w:next w:val="Normal"/>
    <w:link w:val="Heading4Char"/>
    <w:uiPriority w:val="9"/>
    <w:unhideWhenUsed/>
    <w:qFormat/>
    <w:rsid w:val="008A0C77"/>
    <w:pPr>
      <w:keepNext/>
      <w:keepLines/>
      <w:ind w:left="862" w:hanging="862"/>
      <w:outlineLvl w:val="3"/>
    </w:pPr>
    <w:rPr>
      <w:i/>
      <w:color w:val="000000" w:themeColor="text1"/>
    </w:rPr>
  </w:style>
  <w:style w:type="paragraph" w:styleId="Heading5">
    <w:name w:val="heading 5"/>
    <w:basedOn w:val="Normal"/>
    <w:next w:val="Normal"/>
    <w:link w:val="Heading5Char"/>
    <w:uiPriority w:val="9"/>
    <w:unhideWhenUsed/>
    <w:qFormat/>
    <w:pPr>
      <w:keepNext/>
      <w:keepLines/>
      <w:spacing w:before="40"/>
      <w:ind w:left="1008" w:hanging="1008"/>
      <w:outlineLvl w:val="4"/>
    </w:pPr>
    <w:rPr>
      <w:rFonts w:ascii="Calibri" w:hAnsi="Calibri"/>
      <w:color w:val="2F5496"/>
    </w:rPr>
  </w:style>
  <w:style w:type="paragraph" w:styleId="Heading6">
    <w:name w:val="heading 6"/>
    <w:basedOn w:val="Normal"/>
    <w:next w:val="Normal"/>
    <w:link w:val="Heading6Char"/>
    <w:uiPriority w:val="9"/>
    <w:semiHidden/>
    <w:unhideWhenUsed/>
    <w:qFormat/>
    <w:pPr>
      <w:keepNext/>
      <w:keepLines/>
      <w:spacing w:before="40"/>
      <w:ind w:left="1152" w:hanging="1152"/>
      <w:outlineLvl w:val="5"/>
    </w:pPr>
    <w:rPr>
      <w:rFonts w:ascii="Calibri" w:hAnsi="Calibri"/>
      <w:color w:val="1F3863"/>
    </w:rPr>
  </w:style>
  <w:style w:type="paragraph" w:styleId="Heading7">
    <w:name w:val="heading 7"/>
    <w:next w:val="Normal"/>
    <w:link w:val="Heading7Char"/>
    <w:uiPriority w:val="9"/>
    <w:unhideWhenUsed/>
    <w:qFormat/>
    <w:rsid w:val="00AC5A31"/>
    <w:pPr>
      <w:keepNext/>
      <w:keepLines/>
      <w:spacing w:after="113"/>
      <w:ind w:left="277" w:hanging="10"/>
      <w:outlineLvl w:val="6"/>
    </w:pPr>
    <w:rPr>
      <w:rFonts w:ascii="Times New Roman" w:eastAsia="Times New Roman" w:hAnsi="Times New Roman" w:cs="Times New Roman"/>
      <w:b/>
      <w:color w:val="000000"/>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A0C77"/>
    <w:pPr>
      <w:keepNext/>
      <w:keepLines/>
      <w:spacing w:before="240" w:after="120"/>
      <w:jc w:val="center"/>
    </w:pPr>
    <w:rPr>
      <w:b/>
      <w:sz w:val="3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5220E"/>
    <w:pPr>
      <w:tabs>
        <w:tab w:val="center" w:pos="4513"/>
        <w:tab w:val="right" w:pos="9026"/>
      </w:tabs>
    </w:pPr>
  </w:style>
  <w:style w:type="character" w:customStyle="1" w:styleId="HeaderChar">
    <w:name w:val="Header Char"/>
    <w:basedOn w:val="DefaultParagraphFont"/>
    <w:link w:val="Header"/>
    <w:uiPriority w:val="99"/>
    <w:rsid w:val="0095220E"/>
  </w:style>
  <w:style w:type="paragraph" w:styleId="Footer">
    <w:name w:val="footer"/>
    <w:basedOn w:val="Normal"/>
    <w:link w:val="FooterChar"/>
    <w:uiPriority w:val="99"/>
    <w:unhideWhenUsed/>
    <w:rsid w:val="0095220E"/>
    <w:pPr>
      <w:tabs>
        <w:tab w:val="center" w:pos="4513"/>
        <w:tab w:val="right" w:pos="9026"/>
      </w:tabs>
    </w:pPr>
  </w:style>
  <w:style w:type="character" w:customStyle="1" w:styleId="FooterChar">
    <w:name w:val="Footer Char"/>
    <w:basedOn w:val="DefaultParagraphFont"/>
    <w:link w:val="Footer"/>
    <w:uiPriority w:val="99"/>
    <w:rsid w:val="0095220E"/>
  </w:style>
  <w:style w:type="paragraph" w:styleId="ListParagraph">
    <w:name w:val="List Paragraph"/>
    <w:basedOn w:val="Normal"/>
    <w:link w:val="ListParagraphChar"/>
    <w:uiPriority w:val="34"/>
    <w:qFormat/>
    <w:rsid w:val="00ED770E"/>
    <w:pPr>
      <w:ind w:left="720"/>
      <w:contextualSpacing/>
    </w:pPr>
    <w:rPr>
      <w:rFonts w:asciiTheme="minorHAnsi" w:eastAsiaTheme="minorHAnsi" w:hAnsiTheme="minorHAnsi" w:cstheme="minorBidi"/>
      <w:lang w:val="id-ID" w:eastAsia="en-US"/>
    </w:rPr>
  </w:style>
  <w:style w:type="character" w:styleId="PlaceholderText">
    <w:name w:val="Placeholder Text"/>
    <w:basedOn w:val="DefaultParagraphFont"/>
    <w:uiPriority w:val="99"/>
    <w:semiHidden/>
    <w:rsid w:val="003A7AD2"/>
    <w:rPr>
      <w:color w:val="808080"/>
    </w:rPr>
  </w:style>
  <w:style w:type="character" w:styleId="Hyperlink">
    <w:name w:val="Hyperlink"/>
    <w:basedOn w:val="DefaultParagraphFont"/>
    <w:uiPriority w:val="99"/>
    <w:unhideWhenUsed/>
    <w:rsid w:val="00525817"/>
    <w:rPr>
      <w:color w:val="0000FF" w:themeColor="hyperlink"/>
      <w:u w:val="single"/>
    </w:rPr>
  </w:style>
  <w:style w:type="character" w:styleId="UnresolvedMention">
    <w:name w:val="Unresolved Mention"/>
    <w:basedOn w:val="DefaultParagraphFont"/>
    <w:uiPriority w:val="99"/>
    <w:semiHidden/>
    <w:unhideWhenUsed/>
    <w:rsid w:val="00525817"/>
    <w:rPr>
      <w:color w:val="605E5C"/>
      <w:shd w:val="clear" w:color="auto" w:fill="E1DFDD"/>
    </w:rPr>
  </w:style>
  <w:style w:type="table" w:styleId="TableGrid">
    <w:name w:val="Table Grid"/>
    <w:basedOn w:val="TableNormal"/>
    <w:uiPriority w:val="39"/>
    <w:rsid w:val="00F569A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basedOn w:val="Normal"/>
    <w:link w:val="PaperTitleChar"/>
    <w:qFormat/>
    <w:rsid w:val="00F569A9"/>
    <w:pPr>
      <w:spacing w:after="160"/>
    </w:pPr>
    <w:rPr>
      <w:rFonts w:eastAsiaTheme="minorHAnsi" w:cs="Times New Roman"/>
      <w:b/>
      <w:bCs/>
      <w:sz w:val="36"/>
      <w:szCs w:val="36"/>
      <w:lang w:eastAsia="en-US"/>
    </w:rPr>
  </w:style>
  <w:style w:type="character" w:customStyle="1" w:styleId="PaperTitleChar">
    <w:name w:val="Paper Title Char"/>
    <w:basedOn w:val="DefaultParagraphFont"/>
    <w:link w:val="PaperTitle"/>
    <w:rsid w:val="00F569A9"/>
    <w:rPr>
      <w:rFonts w:ascii="Palatino Linotype" w:eastAsiaTheme="minorHAnsi" w:hAnsi="Palatino Linotype" w:cs="Times New Roman"/>
      <w:b/>
      <w:bCs/>
      <w:sz w:val="36"/>
      <w:szCs w:val="36"/>
      <w:lang w:eastAsia="en-US"/>
    </w:rPr>
  </w:style>
  <w:style w:type="character" w:customStyle="1" w:styleId="ListParagraphChar">
    <w:name w:val="List Paragraph Char"/>
    <w:basedOn w:val="DefaultParagraphFont"/>
    <w:link w:val="ListParagraph"/>
    <w:uiPriority w:val="34"/>
    <w:rsid w:val="00F569A9"/>
    <w:rPr>
      <w:rFonts w:asciiTheme="minorHAnsi" w:eastAsiaTheme="minorHAnsi" w:hAnsiTheme="minorHAnsi" w:cstheme="minorBidi"/>
      <w:sz w:val="20"/>
      <w:lang w:val="id-ID" w:eastAsia="en-US"/>
    </w:rPr>
  </w:style>
  <w:style w:type="paragraph" w:customStyle="1" w:styleId="MDPI42tablebody">
    <w:name w:val="MDPI_4.2_table_body"/>
    <w:rsid w:val="00A0010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52figure">
    <w:name w:val="MDPI_5.2_figure"/>
    <w:rsid w:val="00A00105"/>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character" w:styleId="FootnoteReference">
    <w:name w:val="footnote reference"/>
    <w:basedOn w:val="DefaultParagraphFont"/>
    <w:uiPriority w:val="99"/>
    <w:semiHidden/>
    <w:unhideWhenUsed/>
    <w:rsid w:val="00E872E8"/>
    <w:rPr>
      <w:vertAlign w:val="superscript"/>
    </w:rPr>
  </w:style>
  <w:style w:type="character" w:customStyle="1" w:styleId="rynqvb">
    <w:name w:val="rynqvb"/>
    <w:basedOn w:val="DefaultParagraphFont"/>
    <w:rsid w:val="00E872E8"/>
  </w:style>
  <w:style w:type="character" w:customStyle="1" w:styleId="hwtze">
    <w:name w:val="hwtze"/>
    <w:basedOn w:val="DefaultParagraphFont"/>
    <w:rsid w:val="00E872E8"/>
  </w:style>
  <w:style w:type="character" w:customStyle="1" w:styleId="markedcontent">
    <w:name w:val="markedcontent"/>
    <w:basedOn w:val="DefaultParagraphFont"/>
    <w:rsid w:val="00E872E8"/>
  </w:style>
  <w:style w:type="paragraph" w:styleId="FootnoteText">
    <w:name w:val="footnote text"/>
    <w:basedOn w:val="Normal"/>
    <w:link w:val="FootnoteTextChar"/>
    <w:uiPriority w:val="99"/>
    <w:semiHidden/>
    <w:unhideWhenUsed/>
    <w:rsid w:val="00C340D3"/>
    <w:rPr>
      <w:szCs w:val="20"/>
    </w:rPr>
  </w:style>
  <w:style w:type="character" w:customStyle="1" w:styleId="FootnoteTextChar">
    <w:name w:val="Footnote Text Char"/>
    <w:basedOn w:val="DefaultParagraphFont"/>
    <w:link w:val="FootnoteText"/>
    <w:uiPriority w:val="99"/>
    <w:semiHidden/>
    <w:rsid w:val="00C340D3"/>
    <w:rPr>
      <w:rFonts w:ascii="Palatino Linotype" w:hAnsi="Palatino Linotype"/>
      <w:sz w:val="20"/>
      <w:szCs w:val="20"/>
    </w:rPr>
  </w:style>
  <w:style w:type="character" w:customStyle="1" w:styleId="Heading7Char">
    <w:name w:val="Heading 7 Char"/>
    <w:basedOn w:val="DefaultParagraphFont"/>
    <w:link w:val="Heading7"/>
    <w:uiPriority w:val="9"/>
    <w:rsid w:val="00AC5A31"/>
    <w:rPr>
      <w:rFonts w:ascii="Times New Roman" w:eastAsia="Times New Roman" w:hAnsi="Times New Roman" w:cs="Times New Roman"/>
      <w:b/>
      <w:color w:val="000000"/>
      <w:kern w:val="2"/>
      <w:sz w:val="24"/>
      <w14:ligatures w14:val="standardContextual"/>
    </w:rPr>
  </w:style>
  <w:style w:type="character" w:customStyle="1" w:styleId="Heading1Char">
    <w:name w:val="Heading 1 Char"/>
    <w:basedOn w:val="DefaultParagraphFont"/>
    <w:link w:val="Heading1"/>
    <w:uiPriority w:val="9"/>
    <w:rsid w:val="00AC5A31"/>
    <w:rPr>
      <w:rFonts w:ascii="Palatino Linotype" w:eastAsia="Palatino Linotype" w:hAnsi="Palatino Linotype" w:cs="Palatino Linotype"/>
      <w:b/>
      <w:szCs w:val="20"/>
    </w:rPr>
  </w:style>
  <w:style w:type="character" w:customStyle="1" w:styleId="Heading2Char">
    <w:name w:val="Heading 2 Char"/>
    <w:basedOn w:val="DefaultParagraphFont"/>
    <w:link w:val="Heading2"/>
    <w:uiPriority w:val="9"/>
    <w:rsid w:val="00AC5A31"/>
    <w:rPr>
      <w:rFonts w:ascii="Palatino Linotype" w:eastAsia="Palatino Linotype" w:hAnsi="Palatino Linotype" w:cs="Palatino Linotype"/>
      <w:sz w:val="20"/>
      <w:szCs w:val="20"/>
    </w:rPr>
  </w:style>
  <w:style w:type="character" w:customStyle="1" w:styleId="Heading3Char">
    <w:name w:val="Heading 3 Char"/>
    <w:basedOn w:val="DefaultParagraphFont"/>
    <w:link w:val="Heading3"/>
    <w:uiPriority w:val="9"/>
    <w:rsid w:val="00AC5A31"/>
    <w:rPr>
      <w:rFonts w:ascii="Palatino Linotype" w:eastAsia="Palatino Linotype" w:hAnsi="Palatino Linotype" w:cs="Palatino Linotype"/>
      <w:i/>
      <w:sz w:val="20"/>
      <w:szCs w:val="20"/>
    </w:rPr>
  </w:style>
  <w:style w:type="character" w:customStyle="1" w:styleId="Heading4Char">
    <w:name w:val="Heading 4 Char"/>
    <w:basedOn w:val="DefaultParagraphFont"/>
    <w:link w:val="Heading4"/>
    <w:uiPriority w:val="9"/>
    <w:rsid w:val="00AC5A31"/>
    <w:rPr>
      <w:rFonts w:ascii="Palatino Linotype" w:hAnsi="Palatino Linotype"/>
      <w:i/>
      <w:color w:val="000000" w:themeColor="text1"/>
      <w:sz w:val="20"/>
    </w:rPr>
  </w:style>
  <w:style w:type="character" w:customStyle="1" w:styleId="Heading5Char">
    <w:name w:val="Heading 5 Char"/>
    <w:basedOn w:val="DefaultParagraphFont"/>
    <w:link w:val="Heading5"/>
    <w:uiPriority w:val="9"/>
    <w:rsid w:val="00AC5A31"/>
    <w:rPr>
      <w:color w:val="2F5496"/>
      <w:sz w:val="20"/>
    </w:rPr>
  </w:style>
  <w:style w:type="character" w:customStyle="1" w:styleId="Heading6Char">
    <w:name w:val="Heading 6 Char"/>
    <w:basedOn w:val="DefaultParagraphFont"/>
    <w:link w:val="Heading6"/>
    <w:uiPriority w:val="9"/>
    <w:semiHidden/>
    <w:rsid w:val="00AC5A31"/>
    <w:rPr>
      <w:color w:val="1F3863"/>
      <w:sz w:val="20"/>
    </w:rPr>
  </w:style>
  <w:style w:type="paragraph" w:styleId="TOC1">
    <w:name w:val="toc 1"/>
    <w:hidden/>
    <w:rsid w:val="00AC5A31"/>
    <w:pPr>
      <w:spacing w:after="6" w:line="249" w:lineRule="auto"/>
      <w:ind w:left="18" w:right="23" w:hanging="3"/>
      <w:jc w:val="both"/>
    </w:pPr>
    <w:rPr>
      <w:rFonts w:ascii="Times New Roman" w:eastAsia="Times New Roman" w:hAnsi="Times New Roman" w:cs="Times New Roman"/>
      <w:color w:val="000000"/>
      <w:kern w:val="2"/>
      <w:sz w:val="24"/>
      <w14:ligatures w14:val="standardContextual"/>
    </w:rPr>
  </w:style>
  <w:style w:type="paragraph" w:styleId="TOC2">
    <w:name w:val="toc 2"/>
    <w:hidden/>
    <w:rsid w:val="00AC5A31"/>
    <w:pPr>
      <w:spacing w:after="6" w:line="249" w:lineRule="auto"/>
      <w:ind w:left="584" w:right="29" w:hanging="3"/>
      <w:jc w:val="both"/>
    </w:pPr>
    <w:rPr>
      <w:rFonts w:ascii="Times New Roman" w:eastAsia="Times New Roman" w:hAnsi="Times New Roman" w:cs="Times New Roman"/>
      <w:color w:val="000000"/>
      <w:kern w:val="2"/>
      <w:sz w:val="24"/>
      <w14:ligatures w14:val="standardContextual"/>
    </w:rPr>
  </w:style>
  <w:style w:type="paragraph" w:styleId="TOC3">
    <w:name w:val="toc 3"/>
    <w:hidden/>
    <w:rsid w:val="00AC5A31"/>
    <w:pPr>
      <w:spacing w:after="6" w:line="249" w:lineRule="auto"/>
      <w:ind w:left="743" w:right="23" w:hanging="3"/>
      <w:jc w:val="both"/>
    </w:pPr>
    <w:rPr>
      <w:rFonts w:ascii="Times New Roman" w:eastAsia="Times New Roman" w:hAnsi="Times New Roman" w:cs="Times New Roman"/>
      <w:color w:val="000000"/>
      <w:kern w:val="2"/>
      <w:sz w:val="24"/>
      <w14:ligatures w14:val="standardContextual"/>
    </w:rPr>
  </w:style>
  <w:style w:type="table" w:customStyle="1" w:styleId="TableGrid0">
    <w:name w:val="TableGrid"/>
    <w:rsid w:val="00AC5A31"/>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numbering" w:customStyle="1" w:styleId="CurrentList1">
    <w:name w:val="Current List1"/>
    <w:uiPriority w:val="99"/>
    <w:rsid w:val="00AC5A31"/>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03">
      <w:bodyDiv w:val="1"/>
      <w:marLeft w:val="0"/>
      <w:marRight w:val="0"/>
      <w:marTop w:val="0"/>
      <w:marBottom w:val="0"/>
      <w:divBdr>
        <w:top w:val="none" w:sz="0" w:space="0" w:color="auto"/>
        <w:left w:val="none" w:sz="0" w:space="0" w:color="auto"/>
        <w:bottom w:val="none" w:sz="0" w:space="0" w:color="auto"/>
        <w:right w:val="none" w:sz="0" w:space="0" w:color="auto"/>
      </w:divBdr>
    </w:div>
    <w:div w:id="518006660">
      <w:bodyDiv w:val="1"/>
      <w:marLeft w:val="0"/>
      <w:marRight w:val="0"/>
      <w:marTop w:val="0"/>
      <w:marBottom w:val="0"/>
      <w:divBdr>
        <w:top w:val="none" w:sz="0" w:space="0" w:color="auto"/>
        <w:left w:val="none" w:sz="0" w:space="0" w:color="auto"/>
        <w:bottom w:val="none" w:sz="0" w:space="0" w:color="auto"/>
        <w:right w:val="none" w:sz="0" w:space="0" w:color="auto"/>
      </w:divBdr>
      <w:divsChild>
        <w:div w:id="1043941412">
          <w:marLeft w:val="0"/>
          <w:marRight w:val="0"/>
          <w:marTop w:val="0"/>
          <w:marBottom w:val="0"/>
          <w:divBdr>
            <w:top w:val="single" w:sz="2" w:space="0" w:color="D9D9E3"/>
            <w:left w:val="single" w:sz="2" w:space="0" w:color="D9D9E3"/>
            <w:bottom w:val="single" w:sz="2" w:space="0" w:color="D9D9E3"/>
            <w:right w:val="single" w:sz="2" w:space="0" w:color="D9D9E3"/>
          </w:divBdr>
          <w:divsChild>
            <w:div w:id="527568515">
              <w:marLeft w:val="0"/>
              <w:marRight w:val="0"/>
              <w:marTop w:val="0"/>
              <w:marBottom w:val="0"/>
              <w:divBdr>
                <w:top w:val="single" w:sz="2" w:space="0" w:color="D9D9E3"/>
                <w:left w:val="single" w:sz="2" w:space="0" w:color="D9D9E3"/>
                <w:bottom w:val="single" w:sz="2" w:space="0" w:color="D9D9E3"/>
                <w:right w:val="single" w:sz="2" w:space="0" w:color="D9D9E3"/>
              </w:divBdr>
              <w:divsChild>
                <w:div w:id="1300381411">
                  <w:marLeft w:val="0"/>
                  <w:marRight w:val="0"/>
                  <w:marTop w:val="0"/>
                  <w:marBottom w:val="0"/>
                  <w:divBdr>
                    <w:top w:val="single" w:sz="2" w:space="0" w:color="D9D9E3"/>
                    <w:left w:val="single" w:sz="2" w:space="0" w:color="D9D9E3"/>
                    <w:bottom w:val="single" w:sz="2" w:space="0" w:color="D9D9E3"/>
                    <w:right w:val="single" w:sz="2" w:space="0" w:color="D9D9E3"/>
                  </w:divBdr>
                  <w:divsChild>
                    <w:div w:id="1534227242">
                      <w:marLeft w:val="0"/>
                      <w:marRight w:val="0"/>
                      <w:marTop w:val="0"/>
                      <w:marBottom w:val="0"/>
                      <w:divBdr>
                        <w:top w:val="single" w:sz="2" w:space="0" w:color="D9D9E3"/>
                        <w:left w:val="single" w:sz="2" w:space="0" w:color="D9D9E3"/>
                        <w:bottom w:val="single" w:sz="2" w:space="0" w:color="D9D9E3"/>
                        <w:right w:val="single" w:sz="2" w:space="0" w:color="D9D9E3"/>
                      </w:divBdr>
                      <w:divsChild>
                        <w:div w:id="670571011">
                          <w:marLeft w:val="0"/>
                          <w:marRight w:val="0"/>
                          <w:marTop w:val="0"/>
                          <w:marBottom w:val="0"/>
                          <w:divBdr>
                            <w:top w:val="single" w:sz="2" w:space="0" w:color="auto"/>
                            <w:left w:val="single" w:sz="2" w:space="0" w:color="auto"/>
                            <w:bottom w:val="single" w:sz="6" w:space="0" w:color="auto"/>
                            <w:right w:val="single" w:sz="2" w:space="0" w:color="auto"/>
                          </w:divBdr>
                          <w:divsChild>
                            <w:div w:id="137696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504609">
                                  <w:marLeft w:val="0"/>
                                  <w:marRight w:val="0"/>
                                  <w:marTop w:val="0"/>
                                  <w:marBottom w:val="0"/>
                                  <w:divBdr>
                                    <w:top w:val="single" w:sz="2" w:space="0" w:color="D9D9E3"/>
                                    <w:left w:val="single" w:sz="2" w:space="0" w:color="D9D9E3"/>
                                    <w:bottom w:val="single" w:sz="2" w:space="0" w:color="D9D9E3"/>
                                    <w:right w:val="single" w:sz="2" w:space="0" w:color="D9D9E3"/>
                                  </w:divBdr>
                                  <w:divsChild>
                                    <w:div w:id="939989647">
                                      <w:marLeft w:val="0"/>
                                      <w:marRight w:val="0"/>
                                      <w:marTop w:val="0"/>
                                      <w:marBottom w:val="0"/>
                                      <w:divBdr>
                                        <w:top w:val="single" w:sz="2" w:space="0" w:color="D9D9E3"/>
                                        <w:left w:val="single" w:sz="2" w:space="0" w:color="D9D9E3"/>
                                        <w:bottom w:val="single" w:sz="2" w:space="0" w:color="D9D9E3"/>
                                        <w:right w:val="single" w:sz="2" w:space="0" w:color="D9D9E3"/>
                                      </w:divBdr>
                                      <w:divsChild>
                                        <w:div w:id="1800830839">
                                          <w:marLeft w:val="0"/>
                                          <w:marRight w:val="0"/>
                                          <w:marTop w:val="0"/>
                                          <w:marBottom w:val="0"/>
                                          <w:divBdr>
                                            <w:top w:val="single" w:sz="2" w:space="0" w:color="D9D9E3"/>
                                            <w:left w:val="single" w:sz="2" w:space="0" w:color="D9D9E3"/>
                                            <w:bottom w:val="single" w:sz="2" w:space="0" w:color="D9D9E3"/>
                                            <w:right w:val="single" w:sz="2" w:space="0" w:color="D9D9E3"/>
                                          </w:divBdr>
                                          <w:divsChild>
                                            <w:div w:id="12609806">
                                              <w:marLeft w:val="0"/>
                                              <w:marRight w:val="0"/>
                                              <w:marTop w:val="0"/>
                                              <w:marBottom w:val="0"/>
                                              <w:divBdr>
                                                <w:top w:val="single" w:sz="2" w:space="0" w:color="D9D9E3"/>
                                                <w:left w:val="single" w:sz="2" w:space="0" w:color="D9D9E3"/>
                                                <w:bottom w:val="single" w:sz="2" w:space="0" w:color="D9D9E3"/>
                                                <w:right w:val="single" w:sz="2" w:space="0" w:color="D9D9E3"/>
                                              </w:divBdr>
                                              <w:divsChild>
                                                <w:div w:id="2143618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5498392">
                          <w:marLeft w:val="0"/>
                          <w:marRight w:val="0"/>
                          <w:marTop w:val="0"/>
                          <w:marBottom w:val="0"/>
                          <w:divBdr>
                            <w:top w:val="single" w:sz="2" w:space="0" w:color="auto"/>
                            <w:left w:val="single" w:sz="2" w:space="0" w:color="auto"/>
                            <w:bottom w:val="single" w:sz="6" w:space="0" w:color="auto"/>
                            <w:right w:val="single" w:sz="2" w:space="0" w:color="auto"/>
                          </w:divBdr>
                          <w:divsChild>
                            <w:div w:id="1299459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586232">
                                  <w:marLeft w:val="0"/>
                                  <w:marRight w:val="0"/>
                                  <w:marTop w:val="0"/>
                                  <w:marBottom w:val="0"/>
                                  <w:divBdr>
                                    <w:top w:val="single" w:sz="2" w:space="0" w:color="D9D9E3"/>
                                    <w:left w:val="single" w:sz="2" w:space="0" w:color="D9D9E3"/>
                                    <w:bottom w:val="single" w:sz="2" w:space="0" w:color="D9D9E3"/>
                                    <w:right w:val="single" w:sz="2" w:space="0" w:color="D9D9E3"/>
                                  </w:divBdr>
                                  <w:divsChild>
                                    <w:div w:id="796800058">
                                      <w:marLeft w:val="0"/>
                                      <w:marRight w:val="0"/>
                                      <w:marTop w:val="0"/>
                                      <w:marBottom w:val="0"/>
                                      <w:divBdr>
                                        <w:top w:val="single" w:sz="2" w:space="0" w:color="D9D9E3"/>
                                        <w:left w:val="single" w:sz="2" w:space="0" w:color="D9D9E3"/>
                                        <w:bottom w:val="single" w:sz="2" w:space="0" w:color="D9D9E3"/>
                                        <w:right w:val="single" w:sz="2" w:space="0" w:color="D9D9E3"/>
                                      </w:divBdr>
                                      <w:divsChild>
                                        <w:div w:id="198781592">
                                          <w:marLeft w:val="0"/>
                                          <w:marRight w:val="0"/>
                                          <w:marTop w:val="0"/>
                                          <w:marBottom w:val="0"/>
                                          <w:divBdr>
                                            <w:top w:val="single" w:sz="2" w:space="0" w:color="D9D9E3"/>
                                            <w:left w:val="single" w:sz="2" w:space="0" w:color="D9D9E3"/>
                                            <w:bottom w:val="single" w:sz="2" w:space="0" w:color="D9D9E3"/>
                                            <w:right w:val="single" w:sz="2" w:space="0" w:color="D9D9E3"/>
                                          </w:divBdr>
                                          <w:divsChild>
                                            <w:div w:id="11418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629448">
                                      <w:marLeft w:val="0"/>
                                      <w:marRight w:val="0"/>
                                      <w:marTop w:val="0"/>
                                      <w:marBottom w:val="0"/>
                                      <w:divBdr>
                                        <w:top w:val="single" w:sz="2" w:space="0" w:color="D9D9E3"/>
                                        <w:left w:val="single" w:sz="2" w:space="0" w:color="D9D9E3"/>
                                        <w:bottom w:val="single" w:sz="2" w:space="0" w:color="D9D9E3"/>
                                        <w:right w:val="single" w:sz="2" w:space="0" w:color="D9D9E3"/>
                                      </w:divBdr>
                                      <w:divsChild>
                                        <w:div w:id="1804468527">
                                          <w:marLeft w:val="0"/>
                                          <w:marRight w:val="0"/>
                                          <w:marTop w:val="0"/>
                                          <w:marBottom w:val="0"/>
                                          <w:divBdr>
                                            <w:top w:val="single" w:sz="2" w:space="0" w:color="D9D9E3"/>
                                            <w:left w:val="single" w:sz="2" w:space="0" w:color="D9D9E3"/>
                                            <w:bottom w:val="single" w:sz="2" w:space="0" w:color="D9D9E3"/>
                                            <w:right w:val="single" w:sz="2" w:space="0" w:color="D9D9E3"/>
                                          </w:divBdr>
                                          <w:divsChild>
                                            <w:div w:id="1913615257">
                                              <w:marLeft w:val="0"/>
                                              <w:marRight w:val="0"/>
                                              <w:marTop w:val="0"/>
                                              <w:marBottom w:val="0"/>
                                              <w:divBdr>
                                                <w:top w:val="single" w:sz="2" w:space="0" w:color="D9D9E3"/>
                                                <w:left w:val="single" w:sz="2" w:space="0" w:color="D9D9E3"/>
                                                <w:bottom w:val="single" w:sz="2" w:space="0" w:color="D9D9E3"/>
                                                <w:right w:val="single" w:sz="2" w:space="0" w:color="D9D9E3"/>
                                              </w:divBdr>
                                              <w:divsChild>
                                                <w:div w:id="60819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6771473">
                          <w:marLeft w:val="0"/>
                          <w:marRight w:val="0"/>
                          <w:marTop w:val="0"/>
                          <w:marBottom w:val="0"/>
                          <w:divBdr>
                            <w:top w:val="single" w:sz="2" w:space="0" w:color="auto"/>
                            <w:left w:val="single" w:sz="2" w:space="0" w:color="auto"/>
                            <w:bottom w:val="single" w:sz="6" w:space="0" w:color="auto"/>
                            <w:right w:val="single" w:sz="2" w:space="0" w:color="auto"/>
                          </w:divBdr>
                          <w:divsChild>
                            <w:div w:id="16541364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665441">
                                  <w:marLeft w:val="0"/>
                                  <w:marRight w:val="0"/>
                                  <w:marTop w:val="0"/>
                                  <w:marBottom w:val="0"/>
                                  <w:divBdr>
                                    <w:top w:val="single" w:sz="2" w:space="0" w:color="D9D9E3"/>
                                    <w:left w:val="single" w:sz="2" w:space="0" w:color="D9D9E3"/>
                                    <w:bottom w:val="single" w:sz="2" w:space="0" w:color="D9D9E3"/>
                                    <w:right w:val="single" w:sz="2" w:space="0" w:color="D9D9E3"/>
                                  </w:divBdr>
                                  <w:divsChild>
                                    <w:div w:id="2090737354">
                                      <w:marLeft w:val="0"/>
                                      <w:marRight w:val="0"/>
                                      <w:marTop w:val="0"/>
                                      <w:marBottom w:val="0"/>
                                      <w:divBdr>
                                        <w:top w:val="single" w:sz="2" w:space="0" w:color="D9D9E3"/>
                                        <w:left w:val="single" w:sz="2" w:space="0" w:color="D9D9E3"/>
                                        <w:bottom w:val="single" w:sz="2" w:space="0" w:color="D9D9E3"/>
                                        <w:right w:val="single" w:sz="2" w:space="0" w:color="D9D9E3"/>
                                      </w:divBdr>
                                      <w:divsChild>
                                        <w:div w:id="1319381612">
                                          <w:marLeft w:val="0"/>
                                          <w:marRight w:val="0"/>
                                          <w:marTop w:val="0"/>
                                          <w:marBottom w:val="0"/>
                                          <w:divBdr>
                                            <w:top w:val="single" w:sz="2" w:space="0" w:color="D9D9E3"/>
                                            <w:left w:val="single" w:sz="2" w:space="0" w:color="D9D9E3"/>
                                            <w:bottom w:val="single" w:sz="2" w:space="0" w:color="D9D9E3"/>
                                            <w:right w:val="single" w:sz="2" w:space="0" w:color="D9D9E3"/>
                                          </w:divBdr>
                                          <w:divsChild>
                                            <w:div w:id="1286808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3290959">
                                      <w:marLeft w:val="0"/>
                                      <w:marRight w:val="0"/>
                                      <w:marTop w:val="0"/>
                                      <w:marBottom w:val="0"/>
                                      <w:divBdr>
                                        <w:top w:val="single" w:sz="2" w:space="0" w:color="D9D9E3"/>
                                        <w:left w:val="single" w:sz="2" w:space="0" w:color="D9D9E3"/>
                                        <w:bottom w:val="single" w:sz="2" w:space="0" w:color="D9D9E3"/>
                                        <w:right w:val="single" w:sz="2" w:space="0" w:color="D9D9E3"/>
                                      </w:divBdr>
                                      <w:divsChild>
                                        <w:div w:id="1231036584">
                                          <w:marLeft w:val="0"/>
                                          <w:marRight w:val="0"/>
                                          <w:marTop w:val="0"/>
                                          <w:marBottom w:val="0"/>
                                          <w:divBdr>
                                            <w:top w:val="single" w:sz="2" w:space="0" w:color="D9D9E3"/>
                                            <w:left w:val="single" w:sz="2" w:space="0" w:color="D9D9E3"/>
                                            <w:bottom w:val="single" w:sz="2" w:space="0" w:color="D9D9E3"/>
                                            <w:right w:val="single" w:sz="2" w:space="0" w:color="D9D9E3"/>
                                          </w:divBdr>
                                          <w:divsChild>
                                            <w:div w:id="1347440767">
                                              <w:marLeft w:val="0"/>
                                              <w:marRight w:val="0"/>
                                              <w:marTop w:val="0"/>
                                              <w:marBottom w:val="0"/>
                                              <w:divBdr>
                                                <w:top w:val="single" w:sz="2" w:space="0" w:color="D9D9E3"/>
                                                <w:left w:val="single" w:sz="2" w:space="0" w:color="D9D9E3"/>
                                                <w:bottom w:val="single" w:sz="2" w:space="0" w:color="D9D9E3"/>
                                                <w:right w:val="single" w:sz="2" w:space="0" w:color="D9D9E3"/>
                                              </w:divBdr>
                                              <w:divsChild>
                                                <w:div w:id="1985506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7998530">
                          <w:marLeft w:val="0"/>
                          <w:marRight w:val="0"/>
                          <w:marTop w:val="0"/>
                          <w:marBottom w:val="0"/>
                          <w:divBdr>
                            <w:top w:val="single" w:sz="2" w:space="0" w:color="auto"/>
                            <w:left w:val="single" w:sz="2" w:space="0" w:color="auto"/>
                            <w:bottom w:val="single" w:sz="6" w:space="0" w:color="auto"/>
                            <w:right w:val="single" w:sz="2" w:space="0" w:color="auto"/>
                          </w:divBdr>
                          <w:divsChild>
                            <w:div w:id="1987707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571333">
                                  <w:marLeft w:val="0"/>
                                  <w:marRight w:val="0"/>
                                  <w:marTop w:val="0"/>
                                  <w:marBottom w:val="0"/>
                                  <w:divBdr>
                                    <w:top w:val="single" w:sz="2" w:space="0" w:color="D9D9E3"/>
                                    <w:left w:val="single" w:sz="2" w:space="0" w:color="D9D9E3"/>
                                    <w:bottom w:val="single" w:sz="2" w:space="0" w:color="D9D9E3"/>
                                    <w:right w:val="single" w:sz="2" w:space="0" w:color="D9D9E3"/>
                                  </w:divBdr>
                                  <w:divsChild>
                                    <w:div w:id="1332757773">
                                      <w:marLeft w:val="0"/>
                                      <w:marRight w:val="0"/>
                                      <w:marTop w:val="0"/>
                                      <w:marBottom w:val="0"/>
                                      <w:divBdr>
                                        <w:top w:val="single" w:sz="2" w:space="0" w:color="D9D9E3"/>
                                        <w:left w:val="single" w:sz="2" w:space="0" w:color="D9D9E3"/>
                                        <w:bottom w:val="single" w:sz="2" w:space="0" w:color="D9D9E3"/>
                                        <w:right w:val="single" w:sz="2" w:space="0" w:color="D9D9E3"/>
                                      </w:divBdr>
                                      <w:divsChild>
                                        <w:div w:id="873689128">
                                          <w:marLeft w:val="0"/>
                                          <w:marRight w:val="0"/>
                                          <w:marTop w:val="0"/>
                                          <w:marBottom w:val="0"/>
                                          <w:divBdr>
                                            <w:top w:val="single" w:sz="2" w:space="0" w:color="D9D9E3"/>
                                            <w:left w:val="single" w:sz="2" w:space="0" w:color="D9D9E3"/>
                                            <w:bottom w:val="single" w:sz="2" w:space="0" w:color="D9D9E3"/>
                                            <w:right w:val="single" w:sz="2" w:space="0" w:color="D9D9E3"/>
                                          </w:divBdr>
                                          <w:divsChild>
                                            <w:div w:id="519052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1769339">
                                      <w:marLeft w:val="0"/>
                                      <w:marRight w:val="0"/>
                                      <w:marTop w:val="0"/>
                                      <w:marBottom w:val="0"/>
                                      <w:divBdr>
                                        <w:top w:val="single" w:sz="2" w:space="0" w:color="D9D9E3"/>
                                        <w:left w:val="single" w:sz="2" w:space="0" w:color="D9D9E3"/>
                                        <w:bottom w:val="single" w:sz="2" w:space="0" w:color="D9D9E3"/>
                                        <w:right w:val="single" w:sz="2" w:space="0" w:color="D9D9E3"/>
                                      </w:divBdr>
                                      <w:divsChild>
                                        <w:div w:id="728573489">
                                          <w:marLeft w:val="0"/>
                                          <w:marRight w:val="0"/>
                                          <w:marTop w:val="0"/>
                                          <w:marBottom w:val="0"/>
                                          <w:divBdr>
                                            <w:top w:val="single" w:sz="2" w:space="0" w:color="D9D9E3"/>
                                            <w:left w:val="single" w:sz="2" w:space="0" w:color="D9D9E3"/>
                                            <w:bottom w:val="single" w:sz="2" w:space="0" w:color="D9D9E3"/>
                                            <w:right w:val="single" w:sz="2" w:space="0" w:color="D9D9E3"/>
                                          </w:divBdr>
                                          <w:divsChild>
                                            <w:div w:id="163209434">
                                              <w:marLeft w:val="0"/>
                                              <w:marRight w:val="0"/>
                                              <w:marTop w:val="0"/>
                                              <w:marBottom w:val="0"/>
                                              <w:divBdr>
                                                <w:top w:val="single" w:sz="2" w:space="0" w:color="D9D9E3"/>
                                                <w:left w:val="single" w:sz="2" w:space="0" w:color="D9D9E3"/>
                                                <w:bottom w:val="single" w:sz="2" w:space="0" w:color="D9D9E3"/>
                                                <w:right w:val="single" w:sz="2" w:space="0" w:color="D9D9E3"/>
                                              </w:divBdr>
                                              <w:divsChild>
                                                <w:div w:id="846096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5331783">
                          <w:marLeft w:val="0"/>
                          <w:marRight w:val="0"/>
                          <w:marTop w:val="0"/>
                          <w:marBottom w:val="0"/>
                          <w:divBdr>
                            <w:top w:val="single" w:sz="2" w:space="0" w:color="auto"/>
                            <w:left w:val="single" w:sz="2" w:space="0" w:color="auto"/>
                            <w:bottom w:val="single" w:sz="6" w:space="0" w:color="auto"/>
                            <w:right w:val="single" w:sz="2" w:space="0" w:color="auto"/>
                          </w:divBdr>
                          <w:divsChild>
                            <w:div w:id="1679307446">
                              <w:marLeft w:val="0"/>
                              <w:marRight w:val="0"/>
                              <w:marTop w:val="100"/>
                              <w:marBottom w:val="100"/>
                              <w:divBdr>
                                <w:top w:val="single" w:sz="2" w:space="0" w:color="D9D9E3"/>
                                <w:left w:val="single" w:sz="2" w:space="0" w:color="D9D9E3"/>
                                <w:bottom w:val="single" w:sz="2" w:space="0" w:color="D9D9E3"/>
                                <w:right w:val="single" w:sz="2" w:space="0" w:color="D9D9E3"/>
                              </w:divBdr>
                              <w:divsChild>
                                <w:div w:id="620460216">
                                  <w:marLeft w:val="0"/>
                                  <w:marRight w:val="0"/>
                                  <w:marTop w:val="0"/>
                                  <w:marBottom w:val="0"/>
                                  <w:divBdr>
                                    <w:top w:val="single" w:sz="2" w:space="0" w:color="D9D9E3"/>
                                    <w:left w:val="single" w:sz="2" w:space="0" w:color="D9D9E3"/>
                                    <w:bottom w:val="single" w:sz="2" w:space="0" w:color="D9D9E3"/>
                                    <w:right w:val="single" w:sz="2" w:space="0" w:color="D9D9E3"/>
                                  </w:divBdr>
                                  <w:divsChild>
                                    <w:div w:id="533735311">
                                      <w:marLeft w:val="0"/>
                                      <w:marRight w:val="0"/>
                                      <w:marTop w:val="0"/>
                                      <w:marBottom w:val="0"/>
                                      <w:divBdr>
                                        <w:top w:val="single" w:sz="2" w:space="0" w:color="D9D9E3"/>
                                        <w:left w:val="single" w:sz="2" w:space="0" w:color="D9D9E3"/>
                                        <w:bottom w:val="single" w:sz="2" w:space="0" w:color="D9D9E3"/>
                                        <w:right w:val="single" w:sz="2" w:space="0" w:color="D9D9E3"/>
                                      </w:divBdr>
                                      <w:divsChild>
                                        <w:div w:id="1513059834">
                                          <w:marLeft w:val="0"/>
                                          <w:marRight w:val="0"/>
                                          <w:marTop w:val="0"/>
                                          <w:marBottom w:val="0"/>
                                          <w:divBdr>
                                            <w:top w:val="single" w:sz="2" w:space="0" w:color="D9D9E3"/>
                                            <w:left w:val="single" w:sz="2" w:space="0" w:color="D9D9E3"/>
                                            <w:bottom w:val="single" w:sz="2" w:space="0" w:color="D9D9E3"/>
                                            <w:right w:val="single" w:sz="2" w:space="0" w:color="D9D9E3"/>
                                          </w:divBdr>
                                          <w:divsChild>
                                            <w:div w:id="712310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6311791">
                                      <w:marLeft w:val="0"/>
                                      <w:marRight w:val="0"/>
                                      <w:marTop w:val="0"/>
                                      <w:marBottom w:val="0"/>
                                      <w:divBdr>
                                        <w:top w:val="single" w:sz="2" w:space="0" w:color="D9D9E3"/>
                                        <w:left w:val="single" w:sz="2" w:space="0" w:color="D9D9E3"/>
                                        <w:bottom w:val="single" w:sz="2" w:space="0" w:color="D9D9E3"/>
                                        <w:right w:val="single" w:sz="2" w:space="0" w:color="D9D9E3"/>
                                      </w:divBdr>
                                      <w:divsChild>
                                        <w:div w:id="1050450">
                                          <w:marLeft w:val="0"/>
                                          <w:marRight w:val="0"/>
                                          <w:marTop w:val="0"/>
                                          <w:marBottom w:val="0"/>
                                          <w:divBdr>
                                            <w:top w:val="single" w:sz="2" w:space="0" w:color="D9D9E3"/>
                                            <w:left w:val="single" w:sz="2" w:space="0" w:color="D9D9E3"/>
                                            <w:bottom w:val="single" w:sz="2" w:space="0" w:color="D9D9E3"/>
                                            <w:right w:val="single" w:sz="2" w:space="0" w:color="D9D9E3"/>
                                          </w:divBdr>
                                          <w:divsChild>
                                            <w:div w:id="1876581602">
                                              <w:marLeft w:val="0"/>
                                              <w:marRight w:val="0"/>
                                              <w:marTop w:val="0"/>
                                              <w:marBottom w:val="0"/>
                                              <w:divBdr>
                                                <w:top w:val="single" w:sz="2" w:space="0" w:color="D9D9E3"/>
                                                <w:left w:val="single" w:sz="2" w:space="0" w:color="D9D9E3"/>
                                                <w:bottom w:val="single" w:sz="2" w:space="0" w:color="D9D9E3"/>
                                                <w:right w:val="single" w:sz="2" w:space="0" w:color="D9D9E3"/>
                                              </w:divBdr>
                                              <w:divsChild>
                                                <w:div w:id="100610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4612160">
                          <w:marLeft w:val="0"/>
                          <w:marRight w:val="0"/>
                          <w:marTop w:val="0"/>
                          <w:marBottom w:val="0"/>
                          <w:divBdr>
                            <w:top w:val="single" w:sz="2" w:space="0" w:color="auto"/>
                            <w:left w:val="single" w:sz="2" w:space="0" w:color="auto"/>
                            <w:bottom w:val="single" w:sz="6" w:space="0" w:color="auto"/>
                            <w:right w:val="single" w:sz="2" w:space="0" w:color="auto"/>
                          </w:divBdr>
                          <w:divsChild>
                            <w:div w:id="889733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893342">
                                  <w:marLeft w:val="0"/>
                                  <w:marRight w:val="0"/>
                                  <w:marTop w:val="0"/>
                                  <w:marBottom w:val="0"/>
                                  <w:divBdr>
                                    <w:top w:val="single" w:sz="2" w:space="0" w:color="D9D9E3"/>
                                    <w:left w:val="single" w:sz="2" w:space="0" w:color="D9D9E3"/>
                                    <w:bottom w:val="single" w:sz="2" w:space="0" w:color="D9D9E3"/>
                                    <w:right w:val="single" w:sz="2" w:space="0" w:color="D9D9E3"/>
                                  </w:divBdr>
                                  <w:divsChild>
                                    <w:div w:id="1151562921">
                                      <w:marLeft w:val="0"/>
                                      <w:marRight w:val="0"/>
                                      <w:marTop w:val="0"/>
                                      <w:marBottom w:val="0"/>
                                      <w:divBdr>
                                        <w:top w:val="single" w:sz="2" w:space="0" w:color="D9D9E3"/>
                                        <w:left w:val="single" w:sz="2" w:space="0" w:color="D9D9E3"/>
                                        <w:bottom w:val="single" w:sz="2" w:space="0" w:color="D9D9E3"/>
                                        <w:right w:val="single" w:sz="2" w:space="0" w:color="D9D9E3"/>
                                      </w:divBdr>
                                      <w:divsChild>
                                        <w:div w:id="1231694616">
                                          <w:marLeft w:val="0"/>
                                          <w:marRight w:val="0"/>
                                          <w:marTop w:val="0"/>
                                          <w:marBottom w:val="0"/>
                                          <w:divBdr>
                                            <w:top w:val="single" w:sz="2" w:space="0" w:color="D9D9E3"/>
                                            <w:left w:val="single" w:sz="2" w:space="0" w:color="D9D9E3"/>
                                            <w:bottom w:val="single" w:sz="2" w:space="0" w:color="D9D9E3"/>
                                            <w:right w:val="single" w:sz="2" w:space="0" w:color="D9D9E3"/>
                                          </w:divBdr>
                                          <w:divsChild>
                                            <w:div w:id="34744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0259727">
                                      <w:marLeft w:val="0"/>
                                      <w:marRight w:val="0"/>
                                      <w:marTop w:val="0"/>
                                      <w:marBottom w:val="0"/>
                                      <w:divBdr>
                                        <w:top w:val="single" w:sz="2" w:space="0" w:color="D9D9E3"/>
                                        <w:left w:val="single" w:sz="2" w:space="0" w:color="D9D9E3"/>
                                        <w:bottom w:val="single" w:sz="2" w:space="0" w:color="D9D9E3"/>
                                        <w:right w:val="single" w:sz="2" w:space="0" w:color="D9D9E3"/>
                                      </w:divBdr>
                                      <w:divsChild>
                                        <w:div w:id="1463695926">
                                          <w:marLeft w:val="0"/>
                                          <w:marRight w:val="0"/>
                                          <w:marTop w:val="0"/>
                                          <w:marBottom w:val="0"/>
                                          <w:divBdr>
                                            <w:top w:val="single" w:sz="2" w:space="0" w:color="D9D9E3"/>
                                            <w:left w:val="single" w:sz="2" w:space="0" w:color="D9D9E3"/>
                                            <w:bottom w:val="single" w:sz="2" w:space="0" w:color="D9D9E3"/>
                                            <w:right w:val="single" w:sz="2" w:space="0" w:color="D9D9E3"/>
                                          </w:divBdr>
                                          <w:divsChild>
                                            <w:div w:id="1590653825">
                                              <w:marLeft w:val="0"/>
                                              <w:marRight w:val="0"/>
                                              <w:marTop w:val="0"/>
                                              <w:marBottom w:val="0"/>
                                              <w:divBdr>
                                                <w:top w:val="single" w:sz="2" w:space="0" w:color="D9D9E3"/>
                                                <w:left w:val="single" w:sz="2" w:space="0" w:color="D9D9E3"/>
                                                <w:bottom w:val="single" w:sz="2" w:space="0" w:color="D9D9E3"/>
                                                <w:right w:val="single" w:sz="2" w:space="0" w:color="D9D9E3"/>
                                              </w:divBdr>
                                              <w:divsChild>
                                                <w:div w:id="777065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9908797">
                          <w:marLeft w:val="0"/>
                          <w:marRight w:val="0"/>
                          <w:marTop w:val="0"/>
                          <w:marBottom w:val="0"/>
                          <w:divBdr>
                            <w:top w:val="single" w:sz="2" w:space="0" w:color="auto"/>
                            <w:left w:val="single" w:sz="2" w:space="0" w:color="auto"/>
                            <w:bottom w:val="single" w:sz="6" w:space="0" w:color="auto"/>
                            <w:right w:val="single" w:sz="2" w:space="0" w:color="auto"/>
                          </w:divBdr>
                          <w:divsChild>
                            <w:div w:id="2126339800">
                              <w:marLeft w:val="0"/>
                              <w:marRight w:val="0"/>
                              <w:marTop w:val="100"/>
                              <w:marBottom w:val="100"/>
                              <w:divBdr>
                                <w:top w:val="single" w:sz="2" w:space="0" w:color="D9D9E3"/>
                                <w:left w:val="single" w:sz="2" w:space="0" w:color="D9D9E3"/>
                                <w:bottom w:val="single" w:sz="2" w:space="0" w:color="D9D9E3"/>
                                <w:right w:val="single" w:sz="2" w:space="0" w:color="D9D9E3"/>
                              </w:divBdr>
                              <w:divsChild>
                                <w:div w:id="434983435">
                                  <w:marLeft w:val="0"/>
                                  <w:marRight w:val="0"/>
                                  <w:marTop w:val="0"/>
                                  <w:marBottom w:val="0"/>
                                  <w:divBdr>
                                    <w:top w:val="single" w:sz="2" w:space="0" w:color="D9D9E3"/>
                                    <w:left w:val="single" w:sz="2" w:space="0" w:color="D9D9E3"/>
                                    <w:bottom w:val="single" w:sz="2" w:space="0" w:color="D9D9E3"/>
                                    <w:right w:val="single" w:sz="2" w:space="0" w:color="D9D9E3"/>
                                  </w:divBdr>
                                  <w:divsChild>
                                    <w:div w:id="1764375244">
                                      <w:marLeft w:val="0"/>
                                      <w:marRight w:val="0"/>
                                      <w:marTop w:val="0"/>
                                      <w:marBottom w:val="0"/>
                                      <w:divBdr>
                                        <w:top w:val="single" w:sz="2" w:space="0" w:color="D9D9E3"/>
                                        <w:left w:val="single" w:sz="2" w:space="0" w:color="D9D9E3"/>
                                        <w:bottom w:val="single" w:sz="2" w:space="0" w:color="D9D9E3"/>
                                        <w:right w:val="single" w:sz="2" w:space="0" w:color="D9D9E3"/>
                                      </w:divBdr>
                                      <w:divsChild>
                                        <w:div w:id="461000575">
                                          <w:marLeft w:val="0"/>
                                          <w:marRight w:val="0"/>
                                          <w:marTop w:val="0"/>
                                          <w:marBottom w:val="0"/>
                                          <w:divBdr>
                                            <w:top w:val="single" w:sz="2" w:space="0" w:color="D9D9E3"/>
                                            <w:left w:val="single" w:sz="2" w:space="0" w:color="D9D9E3"/>
                                            <w:bottom w:val="single" w:sz="2" w:space="0" w:color="D9D9E3"/>
                                            <w:right w:val="single" w:sz="2" w:space="0" w:color="D9D9E3"/>
                                          </w:divBdr>
                                          <w:divsChild>
                                            <w:div w:id="1777946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2846228">
                                      <w:marLeft w:val="0"/>
                                      <w:marRight w:val="0"/>
                                      <w:marTop w:val="0"/>
                                      <w:marBottom w:val="0"/>
                                      <w:divBdr>
                                        <w:top w:val="single" w:sz="2" w:space="0" w:color="D9D9E3"/>
                                        <w:left w:val="single" w:sz="2" w:space="0" w:color="D9D9E3"/>
                                        <w:bottom w:val="single" w:sz="2" w:space="0" w:color="D9D9E3"/>
                                        <w:right w:val="single" w:sz="2" w:space="0" w:color="D9D9E3"/>
                                      </w:divBdr>
                                      <w:divsChild>
                                        <w:div w:id="561983159">
                                          <w:marLeft w:val="0"/>
                                          <w:marRight w:val="0"/>
                                          <w:marTop w:val="0"/>
                                          <w:marBottom w:val="0"/>
                                          <w:divBdr>
                                            <w:top w:val="single" w:sz="2" w:space="0" w:color="D9D9E3"/>
                                            <w:left w:val="single" w:sz="2" w:space="0" w:color="D9D9E3"/>
                                            <w:bottom w:val="single" w:sz="2" w:space="0" w:color="D9D9E3"/>
                                            <w:right w:val="single" w:sz="2" w:space="0" w:color="D9D9E3"/>
                                          </w:divBdr>
                                          <w:divsChild>
                                            <w:div w:id="1566331954">
                                              <w:marLeft w:val="0"/>
                                              <w:marRight w:val="0"/>
                                              <w:marTop w:val="0"/>
                                              <w:marBottom w:val="0"/>
                                              <w:divBdr>
                                                <w:top w:val="single" w:sz="2" w:space="0" w:color="D9D9E3"/>
                                                <w:left w:val="single" w:sz="2" w:space="0" w:color="D9D9E3"/>
                                                <w:bottom w:val="single" w:sz="2" w:space="0" w:color="D9D9E3"/>
                                                <w:right w:val="single" w:sz="2" w:space="0" w:color="D9D9E3"/>
                                              </w:divBdr>
                                              <w:divsChild>
                                                <w:div w:id="876963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9601703">
          <w:marLeft w:val="0"/>
          <w:marRight w:val="0"/>
          <w:marTop w:val="0"/>
          <w:marBottom w:val="0"/>
          <w:divBdr>
            <w:top w:val="none" w:sz="0" w:space="0" w:color="auto"/>
            <w:left w:val="none" w:sz="0" w:space="0" w:color="auto"/>
            <w:bottom w:val="none" w:sz="0" w:space="0" w:color="auto"/>
            <w:right w:val="none" w:sz="0" w:space="0" w:color="auto"/>
          </w:divBdr>
        </w:div>
      </w:divsChild>
    </w:div>
    <w:div w:id="1125078822">
      <w:bodyDiv w:val="1"/>
      <w:marLeft w:val="0"/>
      <w:marRight w:val="0"/>
      <w:marTop w:val="0"/>
      <w:marBottom w:val="0"/>
      <w:divBdr>
        <w:top w:val="none" w:sz="0" w:space="0" w:color="auto"/>
        <w:left w:val="none" w:sz="0" w:space="0" w:color="auto"/>
        <w:bottom w:val="none" w:sz="0" w:space="0" w:color="auto"/>
        <w:right w:val="none" w:sz="0" w:space="0" w:color="auto"/>
      </w:divBdr>
      <w:divsChild>
        <w:div w:id="1537355498">
          <w:marLeft w:val="0"/>
          <w:marRight w:val="0"/>
          <w:marTop w:val="0"/>
          <w:marBottom w:val="0"/>
          <w:divBdr>
            <w:top w:val="single" w:sz="2" w:space="0" w:color="D9D9E3"/>
            <w:left w:val="single" w:sz="2" w:space="0" w:color="D9D9E3"/>
            <w:bottom w:val="single" w:sz="2" w:space="0" w:color="D9D9E3"/>
            <w:right w:val="single" w:sz="2" w:space="0" w:color="D9D9E3"/>
          </w:divBdr>
          <w:divsChild>
            <w:div w:id="2130393808">
              <w:marLeft w:val="0"/>
              <w:marRight w:val="0"/>
              <w:marTop w:val="0"/>
              <w:marBottom w:val="0"/>
              <w:divBdr>
                <w:top w:val="single" w:sz="2" w:space="0" w:color="D9D9E3"/>
                <w:left w:val="single" w:sz="2" w:space="0" w:color="D9D9E3"/>
                <w:bottom w:val="single" w:sz="2" w:space="0" w:color="D9D9E3"/>
                <w:right w:val="single" w:sz="2" w:space="0" w:color="D9D9E3"/>
              </w:divBdr>
              <w:divsChild>
                <w:div w:id="738600339">
                  <w:marLeft w:val="0"/>
                  <w:marRight w:val="0"/>
                  <w:marTop w:val="0"/>
                  <w:marBottom w:val="0"/>
                  <w:divBdr>
                    <w:top w:val="single" w:sz="2" w:space="0" w:color="D9D9E3"/>
                    <w:left w:val="single" w:sz="2" w:space="0" w:color="D9D9E3"/>
                    <w:bottom w:val="single" w:sz="2" w:space="0" w:color="D9D9E3"/>
                    <w:right w:val="single" w:sz="2" w:space="0" w:color="D9D9E3"/>
                  </w:divBdr>
                  <w:divsChild>
                    <w:div w:id="308092821">
                      <w:marLeft w:val="0"/>
                      <w:marRight w:val="0"/>
                      <w:marTop w:val="0"/>
                      <w:marBottom w:val="0"/>
                      <w:divBdr>
                        <w:top w:val="single" w:sz="2" w:space="0" w:color="D9D9E3"/>
                        <w:left w:val="single" w:sz="2" w:space="0" w:color="D9D9E3"/>
                        <w:bottom w:val="single" w:sz="2" w:space="0" w:color="D9D9E3"/>
                        <w:right w:val="single" w:sz="2" w:space="0" w:color="D9D9E3"/>
                      </w:divBdr>
                      <w:divsChild>
                        <w:div w:id="1051152210">
                          <w:marLeft w:val="0"/>
                          <w:marRight w:val="0"/>
                          <w:marTop w:val="0"/>
                          <w:marBottom w:val="0"/>
                          <w:divBdr>
                            <w:top w:val="single" w:sz="2" w:space="0" w:color="auto"/>
                            <w:left w:val="single" w:sz="2" w:space="0" w:color="auto"/>
                            <w:bottom w:val="single" w:sz="6" w:space="0" w:color="auto"/>
                            <w:right w:val="single" w:sz="2" w:space="0" w:color="auto"/>
                          </w:divBdr>
                          <w:divsChild>
                            <w:div w:id="287395520">
                              <w:marLeft w:val="0"/>
                              <w:marRight w:val="0"/>
                              <w:marTop w:val="100"/>
                              <w:marBottom w:val="100"/>
                              <w:divBdr>
                                <w:top w:val="single" w:sz="2" w:space="0" w:color="D9D9E3"/>
                                <w:left w:val="single" w:sz="2" w:space="0" w:color="D9D9E3"/>
                                <w:bottom w:val="single" w:sz="2" w:space="0" w:color="D9D9E3"/>
                                <w:right w:val="single" w:sz="2" w:space="0" w:color="D9D9E3"/>
                              </w:divBdr>
                              <w:divsChild>
                                <w:div w:id="749237333">
                                  <w:marLeft w:val="0"/>
                                  <w:marRight w:val="0"/>
                                  <w:marTop w:val="0"/>
                                  <w:marBottom w:val="0"/>
                                  <w:divBdr>
                                    <w:top w:val="single" w:sz="2" w:space="0" w:color="D9D9E3"/>
                                    <w:left w:val="single" w:sz="2" w:space="0" w:color="D9D9E3"/>
                                    <w:bottom w:val="single" w:sz="2" w:space="0" w:color="D9D9E3"/>
                                    <w:right w:val="single" w:sz="2" w:space="0" w:color="D9D9E3"/>
                                  </w:divBdr>
                                  <w:divsChild>
                                    <w:div w:id="903951785">
                                      <w:marLeft w:val="0"/>
                                      <w:marRight w:val="0"/>
                                      <w:marTop w:val="0"/>
                                      <w:marBottom w:val="0"/>
                                      <w:divBdr>
                                        <w:top w:val="single" w:sz="2" w:space="0" w:color="D9D9E3"/>
                                        <w:left w:val="single" w:sz="2" w:space="0" w:color="D9D9E3"/>
                                        <w:bottom w:val="single" w:sz="2" w:space="0" w:color="D9D9E3"/>
                                        <w:right w:val="single" w:sz="2" w:space="0" w:color="D9D9E3"/>
                                      </w:divBdr>
                                      <w:divsChild>
                                        <w:div w:id="1369837707">
                                          <w:marLeft w:val="0"/>
                                          <w:marRight w:val="0"/>
                                          <w:marTop w:val="0"/>
                                          <w:marBottom w:val="0"/>
                                          <w:divBdr>
                                            <w:top w:val="single" w:sz="2" w:space="0" w:color="D9D9E3"/>
                                            <w:left w:val="single" w:sz="2" w:space="0" w:color="D9D9E3"/>
                                            <w:bottom w:val="single" w:sz="2" w:space="0" w:color="D9D9E3"/>
                                            <w:right w:val="single" w:sz="2" w:space="0" w:color="D9D9E3"/>
                                          </w:divBdr>
                                          <w:divsChild>
                                            <w:div w:id="663775051">
                                              <w:marLeft w:val="0"/>
                                              <w:marRight w:val="0"/>
                                              <w:marTop w:val="0"/>
                                              <w:marBottom w:val="0"/>
                                              <w:divBdr>
                                                <w:top w:val="single" w:sz="2" w:space="0" w:color="D9D9E3"/>
                                                <w:left w:val="single" w:sz="2" w:space="0" w:color="D9D9E3"/>
                                                <w:bottom w:val="single" w:sz="2" w:space="0" w:color="D9D9E3"/>
                                                <w:right w:val="single" w:sz="2" w:space="0" w:color="D9D9E3"/>
                                              </w:divBdr>
                                              <w:divsChild>
                                                <w:div w:id="434444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6829650">
                          <w:marLeft w:val="0"/>
                          <w:marRight w:val="0"/>
                          <w:marTop w:val="0"/>
                          <w:marBottom w:val="0"/>
                          <w:divBdr>
                            <w:top w:val="single" w:sz="2" w:space="0" w:color="auto"/>
                            <w:left w:val="single" w:sz="2" w:space="0" w:color="auto"/>
                            <w:bottom w:val="single" w:sz="6" w:space="0" w:color="auto"/>
                            <w:right w:val="single" w:sz="2" w:space="0" w:color="auto"/>
                          </w:divBdr>
                          <w:divsChild>
                            <w:div w:id="310213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983655">
                                  <w:marLeft w:val="0"/>
                                  <w:marRight w:val="0"/>
                                  <w:marTop w:val="0"/>
                                  <w:marBottom w:val="0"/>
                                  <w:divBdr>
                                    <w:top w:val="single" w:sz="2" w:space="0" w:color="D9D9E3"/>
                                    <w:left w:val="single" w:sz="2" w:space="0" w:color="D9D9E3"/>
                                    <w:bottom w:val="single" w:sz="2" w:space="0" w:color="D9D9E3"/>
                                    <w:right w:val="single" w:sz="2" w:space="0" w:color="D9D9E3"/>
                                  </w:divBdr>
                                  <w:divsChild>
                                    <w:div w:id="270750618">
                                      <w:marLeft w:val="0"/>
                                      <w:marRight w:val="0"/>
                                      <w:marTop w:val="0"/>
                                      <w:marBottom w:val="0"/>
                                      <w:divBdr>
                                        <w:top w:val="single" w:sz="2" w:space="0" w:color="D9D9E3"/>
                                        <w:left w:val="single" w:sz="2" w:space="0" w:color="D9D9E3"/>
                                        <w:bottom w:val="single" w:sz="2" w:space="0" w:color="D9D9E3"/>
                                        <w:right w:val="single" w:sz="2" w:space="0" w:color="D9D9E3"/>
                                      </w:divBdr>
                                      <w:divsChild>
                                        <w:div w:id="834686935">
                                          <w:marLeft w:val="0"/>
                                          <w:marRight w:val="0"/>
                                          <w:marTop w:val="0"/>
                                          <w:marBottom w:val="0"/>
                                          <w:divBdr>
                                            <w:top w:val="single" w:sz="2" w:space="0" w:color="D9D9E3"/>
                                            <w:left w:val="single" w:sz="2" w:space="0" w:color="D9D9E3"/>
                                            <w:bottom w:val="single" w:sz="2" w:space="0" w:color="D9D9E3"/>
                                            <w:right w:val="single" w:sz="2" w:space="0" w:color="D9D9E3"/>
                                          </w:divBdr>
                                          <w:divsChild>
                                            <w:div w:id="532232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0509080">
                                      <w:marLeft w:val="0"/>
                                      <w:marRight w:val="0"/>
                                      <w:marTop w:val="0"/>
                                      <w:marBottom w:val="0"/>
                                      <w:divBdr>
                                        <w:top w:val="single" w:sz="2" w:space="0" w:color="D9D9E3"/>
                                        <w:left w:val="single" w:sz="2" w:space="0" w:color="D9D9E3"/>
                                        <w:bottom w:val="single" w:sz="2" w:space="0" w:color="D9D9E3"/>
                                        <w:right w:val="single" w:sz="2" w:space="0" w:color="D9D9E3"/>
                                      </w:divBdr>
                                      <w:divsChild>
                                        <w:div w:id="1714305730">
                                          <w:marLeft w:val="0"/>
                                          <w:marRight w:val="0"/>
                                          <w:marTop w:val="0"/>
                                          <w:marBottom w:val="0"/>
                                          <w:divBdr>
                                            <w:top w:val="single" w:sz="2" w:space="0" w:color="D9D9E3"/>
                                            <w:left w:val="single" w:sz="2" w:space="0" w:color="D9D9E3"/>
                                            <w:bottom w:val="single" w:sz="2" w:space="0" w:color="D9D9E3"/>
                                            <w:right w:val="single" w:sz="2" w:space="0" w:color="D9D9E3"/>
                                          </w:divBdr>
                                          <w:divsChild>
                                            <w:div w:id="1671568619">
                                              <w:marLeft w:val="0"/>
                                              <w:marRight w:val="0"/>
                                              <w:marTop w:val="0"/>
                                              <w:marBottom w:val="0"/>
                                              <w:divBdr>
                                                <w:top w:val="single" w:sz="2" w:space="0" w:color="D9D9E3"/>
                                                <w:left w:val="single" w:sz="2" w:space="0" w:color="D9D9E3"/>
                                                <w:bottom w:val="single" w:sz="2" w:space="0" w:color="D9D9E3"/>
                                                <w:right w:val="single" w:sz="2" w:space="0" w:color="D9D9E3"/>
                                              </w:divBdr>
                                              <w:divsChild>
                                                <w:div w:id="124171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4652324">
                          <w:marLeft w:val="0"/>
                          <w:marRight w:val="0"/>
                          <w:marTop w:val="0"/>
                          <w:marBottom w:val="0"/>
                          <w:divBdr>
                            <w:top w:val="single" w:sz="2" w:space="0" w:color="auto"/>
                            <w:left w:val="single" w:sz="2" w:space="0" w:color="auto"/>
                            <w:bottom w:val="single" w:sz="6" w:space="0" w:color="auto"/>
                            <w:right w:val="single" w:sz="2" w:space="0" w:color="auto"/>
                          </w:divBdr>
                          <w:divsChild>
                            <w:div w:id="1028793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857316">
                                  <w:marLeft w:val="0"/>
                                  <w:marRight w:val="0"/>
                                  <w:marTop w:val="0"/>
                                  <w:marBottom w:val="0"/>
                                  <w:divBdr>
                                    <w:top w:val="single" w:sz="2" w:space="0" w:color="D9D9E3"/>
                                    <w:left w:val="single" w:sz="2" w:space="0" w:color="D9D9E3"/>
                                    <w:bottom w:val="single" w:sz="2" w:space="0" w:color="D9D9E3"/>
                                    <w:right w:val="single" w:sz="2" w:space="0" w:color="D9D9E3"/>
                                  </w:divBdr>
                                  <w:divsChild>
                                    <w:div w:id="1086196577">
                                      <w:marLeft w:val="0"/>
                                      <w:marRight w:val="0"/>
                                      <w:marTop w:val="0"/>
                                      <w:marBottom w:val="0"/>
                                      <w:divBdr>
                                        <w:top w:val="single" w:sz="2" w:space="0" w:color="D9D9E3"/>
                                        <w:left w:val="single" w:sz="2" w:space="0" w:color="D9D9E3"/>
                                        <w:bottom w:val="single" w:sz="2" w:space="0" w:color="D9D9E3"/>
                                        <w:right w:val="single" w:sz="2" w:space="0" w:color="D9D9E3"/>
                                      </w:divBdr>
                                      <w:divsChild>
                                        <w:div w:id="168178980">
                                          <w:marLeft w:val="0"/>
                                          <w:marRight w:val="0"/>
                                          <w:marTop w:val="0"/>
                                          <w:marBottom w:val="0"/>
                                          <w:divBdr>
                                            <w:top w:val="single" w:sz="2" w:space="0" w:color="D9D9E3"/>
                                            <w:left w:val="single" w:sz="2" w:space="0" w:color="D9D9E3"/>
                                            <w:bottom w:val="single" w:sz="2" w:space="0" w:color="D9D9E3"/>
                                            <w:right w:val="single" w:sz="2" w:space="0" w:color="D9D9E3"/>
                                          </w:divBdr>
                                          <w:divsChild>
                                            <w:div w:id="496727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936197">
                                      <w:marLeft w:val="0"/>
                                      <w:marRight w:val="0"/>
                                      <w:marTop w:val="0"/>
                                      <w:marBottom w:val="0"/>
                                      <w:divBdr>
                                        <w:top w:val="single" w:sz="2" w:space="0" w:color="D9D9E3"/>
                                        <w:left w:val="single" w:sz="2" w:space="0" w:color="D9D9E3"/>
                                        <w:bottom w:val="single" w:sz="2" w:space="0" w:color="D9D9E3"/>
                                        <w:right w:val="single" w:sz="2" w:space="0" w:color="D9D9E3"/>
                                      </w:divBdr>
                                      <w:divsChild>
                                        <w:div w:id="1834565753">
                                          <w:marLeft w:val="0"/>
                                          <w:marRight w:val="0"/>
                                          <w:marTop w:val="0"/>
                                          <w:marBottom w:val="0"/>
                                          <w:divBdr>
                                            <w:top w:val="single" w:sz="2" w:space="0" w:color="D9D9E3"/>
                                            <w:left w:val="single" w:sz="2" w:space="0" w:color="D9D9E3"/>
                                            <w:bottom w:val="single" w:sz="2" w:space="0" w:color="D9D9E3"/>
                                            <w:right w:val="single" w:sz="2" w:space="0" w:color="D9D9E3"/>
                                          </w:divBdr>
                                          <w:divsChild>
                                            <w:div w:id="1860047602">
                                              <w:marLeft w:val="0"/>
                                              <w:marRight w:val="0"/>
                                              <w:marTop w:val="0"/>
                                              <w:marBottom w:val="0"/>
                                              <w:divBdr>
                                                <w:top w:val="single" w:sz="2" w:space="0" w:color="D9D9E3"/>
                                                <w:left w:val="single" w:sz="2" w:space="0" w:color="D9D9E3"/>
                                                <w:bottom w:val="single" w:sz="2" w:space="0" w:color="D9D9E3"/>
                                                <w:right w:val="single" w:sz="2" w:space="0" w:color="D9D9E3"/>
                                              </w:divBdr>
                                              <w:divsChild>
                                                <w:div w:id="105107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1883805">
                          <w:marLeft w:val="0"/>
                          <w:marRight w:val="0"/>
                          <w:marTop w:val="0"/>
                          <w:marBottom w:val="0"/>
                          <w:divBdr>
                            <w:top w:val="single" w:sz="2" w:space="0" w:color="auto"/>
                            <w:left w:val="single" w:sz="2" w:space="0" w:color="auto"/>
                            <w:bottom w:val="single" w:sz="6" w:space="0" w:color="auto"/>
                            <w:right w:val="single" w:sz="2" w:space="0" w:color="auto"/>
                          </w:divBdr>
                          <w:divsChild>
                            <w:div w:id="1441031546">
                              <w:marLeft w:val="0"/>
                              <w:marRight w:val="0"/>
                              <w:marTop w:val="100"/>
                              <w:marBottom w:val="100"/>
                              <w:divBdr>
                                <w:top w:val="single" w:sz="2" w:space="0" w:color="D9D9E3"/>
                                <w:left w:val="single" w:sz="2" w:space="0" w:color="D9D9E3"/>
                                <w:bottom w:val="single" w:sz="2" w:space="0" w:color="D9D9E3"/>
                                <w:right w:val="single" w:sz="2" w:space="0" w:color="D9D9E3"/>
                              </w:divBdr>
                              <w:divsChild>
                                <w:div w:id="530923026">
                                  <w:marLeft w:val="0"/>
                                  <w:marRight w:val="0"/>
                                  <w:marTop w:val="0"/>
                                  <w:marBottom w:val="0"/>
                                  <w:divBdr>
                                    <w:top w:val="single" w:sz="2" w:space="0" w:color="D9D9E3"/>
                                    <w:left w:val="single" w:sz="2" w:space="0" w:color="D9D9E3"/>
                                    <w:bottom w:val="single" w:sz="2" w:space="0" w:color="D9D9E3"/>
                                    <w:right w:val="single" w:sz="2" w:space="0" w:color="D9D9E3"/>
                                  </w:divBdr>
                                  <w:divsChild>
                                    <w:div w:id="1691179098">
                                      <w:marLeft w:val="0"/>
                                      <w:marRight w:val="0"/>
                                      <w:marTop w:val="0"/>
                                      <w:marBottom w:val="0"/>
                                      <w:divBdr>
                                        <w:top w:val="single" w:sz="2" w:space="0" w:color="D9D9E3"/>
                                        <w:left w:val="single" w:sz="2" w:space="0" w:color="D9D9E3"/>
                                        <w:bottom w:val="single" w:sz="2" w:space="0" w:color="D9D9E3"/>
                                        <w:right w:val="single" w:sz="2" w:space="0" w:color="D9D9E3"/>
                                      </w:divBdr>
                                      <w:divsChild>
                                        <w:div w:id="562183949">
                                          <w:marLeft w:val="0"/>
                                          <w:marRight w:val="0"/>
                                          <w:marTop w:val="0"/>
                                          <w:marBottom w:val="0"/>
                                          <w:divBdr>
                                            <w:top w:val="single" w:sz="2" w:space="0" w:color="D9D9E3"/>
                                            <w:left w:val="single" w:sz="2" w:space="0" w:color="D9D9E3"/>
                                            <w:bottom w:val="single" w:sz="2" w:space="0" w:color="D9D9E3"/>
                                            <w:right w:val="single" w:sz="2" w:space="0" w:color="D9D9E3"/>
                                          </w:divBdr>
                                          <w:divsChild>
                                            <w:div w:id="2053265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132986">
                                      <w:marLeft w:val="0"/>
                                      <w:marRight w:val="0"/>
                                      <w:marTop w:val="0"/>
                                      <w:marBottom w:val="0"/>
                                      <w:divBdr>
                                        <w:top w:val="single" w:sz="2" w:space="0" w:color="D9D9E3"/>
                                        <w:left w:val="single" w:sz="2" w:space="0" w:color="D9D9E3"/>
                                        <w:bottom w:val="single" w:sz="2" w:space="0" w:color="D9D9E3"/>
                                        <w:right w:val="single" w:sz="2" w:space="0" w:color="D9D9E3"/>
                                      </w:divBdr>
                                      <w:divsChild>
                                        <w:div w:id="1291325586">
                                          <w:marLeft w:val="0"/>
                                          <w:marRight w:val="0"/>
                                          <w:marTop w:val="0"/>
                                          <w:marBottom w:val="0"/>
                                          <w:divBdr>
                                            <w:top w:val="single" w:sz="2" w:space="0" w:color="D9D9E3"/>
                                            <w:left w:val="single" w:sz="2" w:space="0" w:color="D9D9E3"/>
                                            <w:bottom w:val="single" w:sz="2" w:space="0" w:color="D9D9E3"/>
                                            <w:right w:val="single" w:sz="2" w:space="0" w:color="D9D9E3"/>
                                          </w:divBdr>
                                          <w:divsChild>
                                            <w:div w:id="682242984">
                                              <w:marLeft w:val="0"/>
                                              <w:marRight w:val="0"/>
                                              <w:marTop w:val="0"/>
                                              <w:marBottom w:val="0"/>
                                              <w:divBdr>
                                                <w:top w:val="single" w:sz="2" w:space="0" w:color="D9D9E3"/>
                                                <w:left w:val="single" w:sz="2" w:space="0" w:color="D9D9E3"/>
                                                <w:bottom w:val="single" w:sz="2" w:space="0" w:color="D9D9E3"/>
                                                <w:right w:val="single" w:sz="2" w:space="0" w:color="D9D9E3"/>
                                              </w:divBdr>
                                              <w:divsChild>
                                                <w:div w:id="484049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2620486">
                          <w:marLeft w:val="0"/>
                          <w:marRight w:val="0"/>
                          <w:marTop w:val="0"/>
                          <w:marBottom w:val="0"/>
                          <w:divBdr>
                            <w:top w:val="single" w:sz="2" w:space="0" w:color="auto"/>
                            <w:left w:val="single" w:sz="2" w:space="0" w:color="auto"/>
                            <w:bottom w:val="single" w:sz="6" w:space="0" w:color="auto"/>
                            <w:right w:val="single" w:sz="2" w:space="0" w:color="auto"/>
                          </w:divBdr>
                          <w:divsChild>
                            <w:div w:id="1611621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224187">
                                  <w:marLeft w:val="0"/>
                                  <w:marRight w:val="0"/>
                                  <w:marTop w:val="0"/>
                                  <w:marBottom w:val="0"/>
                                  <w:divBdr>
                                    <w:top w:val="single" w:sz="2" w:space="0" w:color="D9D9E3"/>
                                    <w:left w:val="single" w:sz="2" w:space="0" w:color="D9D9E3"/>
                                    <w:bottom w:val="single" w:sz="2" w:space="0" w:color="D9D9E3"/>
                                    <w:right w:val="single" w:sz="2" w:space="0" w:color="D9D9E3"/>
                                  </w:divBdr>
                                  <w:divsChild>
                                    <w:div w:id="182020989">
                                      <w:marLeft w:val="0"/>
                                      <w:marRight w:val="0"/>
                                      <w:marTop w:val="0"/>
                                      <w:marBottom w:val="0"/>
                                      <w:divBdr>
                                        <w:top w:val="single" w:sz="2" w:space="0" w:color="D9D9E3"/>
                                        <w:left w:val="single" w:sz="2" w:space="0" w:color="D9D9E3"/>
                                        <w:bottom w:val="single" w:sz="2" w:space="0" w:color="D9D9E3"/>
                                        <w:right w:val="single" w:sz="2" w:space="0" w:color="D9D9E3"/>
                                      </w:divBdr>
                                      <w:divsChild>
                                        <w:div w:id="1808740916">
                                          <w:marLeft w:val="0"/>
                                          <w:marRight w:val="0"/>
                                          <w:marTop w:val="0"/>
                                          <w:marBottom w:val="0"/>
                                          <w:divBdr>
                                            <w:top w:val="single" w:sz="2" w:space="0" w:color="D9D9E3"/>
                                            <w:left w:val="single" w:sz="2" w:space="0" w:color="D9D9E3"/>
                                            <w:bottom w:val="single" w:sz="2" w:space="0" w:color="D9D9E3"/>
                                            <w:right w:val="single" w:sz="2" w:space="0" w:color="D9D9E3"/>
                                          </w:divBdr>
                                          <w:divsChild>
                                            <w:div w:id="1584870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4415462">
                                      <w:marLeft w:val="0"/>
                                      <w:marRight w:val="0"/>
                                      <w:marTop w:val="0"/>
                                      <w:marBottom w:val="0"/>
                                      <w:divBdr>
                                        <w:top w:val="single" w:sz="2" w:space="0" w:color="D9D9E3"/>
                                        <w:left w:val="single" w:sz="2" w:space="0" w:color="D9D9E3"/>
                                        <w:bottom w:val="single" w:sz="2" w:space="0" w:color="D9D9E3"/>
                                        <w:right w:val="single" w:sz="2" w:space="0" w:color="D9D9E3"/>
                                      </w:divBdr>
                                      <w:divsChild>
                                        <w:div w:id="1633517554">
                                          <w:marLeft w:val="0"/>
                                          <w:marRight w:val="0"/>
                                          <w:marTop w:val="0"/>
                                          <w:marBottom w:val="0"/>
                                          <w:divBdr>
                                            <w:top w:val="single" w:sz="2" w:space="0" w:color="D9D9E3"/>
                                            <w:left w:val="single" w:sz="2" w:space="0" w:color="D9D9E3"/>
                                            <w:bottom w:val="single" w:sz="2" w:space="0" w:color="D9D9E3"/>
                                            <w:right w:val="single" w:sz="2" w:space="0" w:color="D9D9E3"/>
                                          </w:divBdr>
                                          <w:divsChild>
                                            <w:div w:id="1229345397">
                                              <w:marLeft w:val="0"/>
                                              <w:marRight w:val="0"/>
                                              <w:marTop w:val="0"/>
                                              <w:marBottom w:val="0"/>
                                              <w:divBdr>
                                                <w:top w:val="single" w:sz="2" w:space="0" w:color="D9D9E3"/>
                                                <w:left w:val="single" w:sz="2" w:space="0" w:color="D9D9E3"/>
                                                <w:bottom w:val="single" w:sz="2" w:space="0" w:color="D9D9E3"/>
                                                <w:right w:val="single" w:sz="2" w:space="0" w:color="D9D9E3"/>
                                              </w:divBdr>
                                              <w:divsChild>
                                                <w:div w:id="479421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5595650">
                          <w:marLeft w:val="0"/>
                          <w:marRight w:val="0"/>
                          <w:marTop w:val="0"/>
                          <w:marBottom w:val="0"/>
                          <w:divBdr>
                            <w:top w:val="single" w:sz="2" w:space="0" w:color="auto"/>
                            <w:left w:val="single" w:sz="2" w:space="0" w:color="auto"/>
                            <w:bottom w:val="single" w:sz="6" w:space="0" w:color="auto"/>
                            <w:right w:val="single" w:sz="2" w:space="0" w:color="auto"/>
                          </w:divBdr>
                          <w:divsChild>
                            <w:div w:id="840007565">
                              <w:marLeft w:val="0"/>
                              <w:marRight w:val="0"/>
                              <w:marTop w:val="100"/>
                              <w:marBottom w:val="100"/>
                              <w:divBdr>
                                <w:top w:val="single" w:sz="2" w:space="0" w:color="D9D9E3"/>
                                <w:left w:val="single" w:sz="2" w:space="0" w:color="D9D9E3"/>
                                <w:bottom w:val="single" w:sz="2" w:space="0" w:color="D9D9E3"/>
                                <w:right w:val="single" w:sz="2" w:space="0" w:color="D9D9E3"/>
                              </w:divBdr>
                              <w:divsChild>
                                <w:div w:id="429548899">
                                  <w:marLeft w:val="0"/>
                                  <w:marRight w:val="0"/>
                                  <w:marTop w:val="0"/>
                                  <w:marBottom w:val="0"/>
                                  <w:divBdr>
                                    <w:top w:val="single" w:sz="2" w:space="0" w:color="D9D9E3"/>
                                    <w:left w:val="single" w:sz="2" w:space="0" w:color="D9D9E3"/>
                                    <w:bottom w:val="single" w:sz="2" w:space="0" w:color="D9D9E3"/>
                                    <w:right w:val="single" w:sz="2" w:space="0" w:color="D9D9E3"/>
                                  </w:divBdr>
                                  <w:divsChild>
                                    <w:div w:id="1276016541">
                                      <w:marLeft w:val="0"/>
                                      <w:marRight w:val="0"/>
                                      <w:marTop w:val="0"/>
                                      <w:marBottom w:val="0"/>
                                      <w:divBdr>
                                        <w:top w:val="single" w:sz="2" w:space="0" w:color="D9D9E3"/>
                                        <w:left w:val="single" w:sz="2" w:space="0" w:color="D9D9E3"/>
                                        <w:bottom w:val="single" w:sz="2" w:space="0" w:color="D9D9E3"/>
                                        <w:right w:val="single" w:sz="2" w:space="0" w:color="D9D9E3"/>
                                      </w:divBdr>
                                      <w:divsChild>
                                        <w:div w:id="20061111">
                                          <w:marLeft w:val="0"/>
                                          <w:marRight w:val="0"/>
                                          <w:marTop w:val="0"/>
                                          <w:marBottom w:val="0"/>
                                          <w:divBdr>
                                            <w:top w:val="single" w:sz="2" w:space="0" w:color="D9D9E3"/>
                                            <w:left w:val="single" w:sz="2" w:space="0" w:color="D9D9E3"/>
                                            <w:bottom w:val="single" w:sz="2" w:space="0" w:color="D9D9E3"/>
                                            <w:right w:val="single" w:sz="2" w:space="0" w:color="D9D9E3"/>
                                          </w:divBdr>
                                          <w:divsChild>
                                            <w:div w:id="129567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9625130">
                                      <w:marLeft w:val="0"/>
                                      <w:marRight w:val="0"/>
                                      <w:marTop w:val="0"/>
                                      <w:marBottom w:val="0"/>
                                      <w:divBdr>
                                        <w:top w:val="single" w:sz="2" w:space="0" w:color="D9D9E3"/>
                                        <w:left w:val="single" w:sz="2" w:space="0" w:color="D9D9E3"/>
                                        <w:bottom w:val="single" w:sz="2" w:space="0" w:color="D9D9E3"/>
                                        <w:right w:val="single" w:sz="2" w:space="0" w:color="D9D9E3"/>
                                      </w:divBdr>
                                      <w:divsChild>
                                        <w:div w:id="1490948786">
                                          <w:marLeft w:val="0"/>
                                          <w:marRight w:val="0"/>
                                          <w:marTop w:val="0"/>
                                          <w:marBottom w:val="0"/>
                                          <w:divBdr>
                                            <w:top w:val="single" w:sz="2" w:space="0" w:color="D9D9E3"/>
                                            <w:left w:val="single" w:sz="2" w:space="0" w:color="D9D9E3"/>
                                            <w:bottom w:val="single" w:sz="2" w:space="0" w:color="D9D9E3"/>
                                            <w:right w:val="single" w:sz="2" w:space="0" w:color="D9D9E3"/>
                                          </w:divBdr>
                                          <w:divsChild>
                                            <w:div w:id="52121881">
                                              <w:marLeft w:val="0"/>
                                              <w:marRight w:val="0"/>
                                              <w:marTop w:val="0"/>
                                              <w:marBottom w:val="0"/>
                                              <w:divBdr>
                                                <w:top w:val="single" w:sz="2" w:space="0" w:color="D9D9E3"/>
                                                <w:left w:val="single" w:sz="2" w:space="0" w:color="D9D9E3"/>
                                                <w:bottom w:val="single" w:sz="2" w:space="0" w:color="D9D9E3"/>
                                                <w:right w:val="single" w:sz="2" w:space="0" w:color="D9D9E3"/>
                                              </w:divBdr>
                                              <w:divsChild>
                                                <w:div w:id="1642880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344346">
                          <w:marLeft w:val="0"/>
                          <w:marRight w:val="0"/>
                          <w:marTop w:val="0"/>
                          <w:marBottom w:val="0"/>
                          <w:divBdr>
                            <w:top w:val="single" w:sz="2" w:space="0" w:color="auto"/>
                            <w:left w:val="single" w:sz="2" w:space="0" w:color="auto"/>
                            <w:bottom w:val="single" w:sz="6" w:space="0" w:color="auto"/>
                            <w:right w:val="single" w:sz="2" w:space="0" w:color="auto"/>
                          </w:divBdr>
                          <w:divsChild>
                            <w:div w:id="24063426">
                              <w:marLeft w:val="0"/>
                              <w:marRight w:val="0"/>
                              <w:marTop w:val="100"/>
                              <w:marBottom w:val="100"/>
                              <w:divBdr>
                                <w:top w:val="single" w:sz="2" w:space="0" w:color="D9D9E3"/>
                                <w:left w:val="single" w:sz="2" w:space="0" w:color="D9D9E3"/>
                                <w:bottom w:val="single" w:sz="2" w:space="0" w:color="D9D9E3"/>
                                <w:right w:val="single" w:sz="2" w:space="0" w:color="D9D9E3"/>
                              </w:divBdr>
                              <w:divsChild>
                                <w:div w:id="650795748">
                                  <w:marLeft w:val="0"/>
                                  <w:marRight w:val="0"/>
                                  <w:marTop w:val="0"/>
                                  <w:marBottom w:val="0"/>
                                  <w:divBdr>
                                    <w:top w:val="single" w:sz="2" w:space="0" w:color="D9D9E3"/>
                                    <w:left w:val="single" w:sz="2" w:space="0" w:color="D9D9E3"/>
                                    <w:bottom w:val="single" w:sz="2" w:space="0" w:color="D9D9E3"/>
                                    <w:right w:val="single" w:sz="2" w:space="0" w:color="D9D9E3"/>
                                  </w:divBdr>
                                  <w:divsChild>
                                    <w:div w:id="1608851128">
                                      <w:marLeft w:val="0"/>
                                      <w:marRight w:val="0"/>
                                      <w:marTop w:val="0"/>
                                      <w:marBottom w:val="0"/>
                                      <w:divBdr>
                                        <w:top w:val="single" w:sz="2" w:space="0" w:color="D9D9E3"/>
                                        <w:left w:val="single" w:sz="2" w:space="0" w:color="D9D9E3"/>
                                        <w:bottom w:val="single" w:sz="2" w:space="0" w:color="D9D9E3"/>
                                        <w:right w:val="single" w:sz="2" w:space="0" w:color="D9D9E3"/>
                                      </w:divBdr>
                                      <w:divsChild>
                                        <w:div w:id="330372113">
                                          <w:marLeft w:val="0"/>
                                          <w:marRight w:val="0"/>
                                          <w:marTop w:val="0"/>
                                          <w:marBottom w:val="0"/>
                                          <w:divBdr>
                                            <w:top w:val="single" w:sz="2" w:space="0" w:color="D9D9E3"/>
                                            <w:left w:val="single" w:sz="2" w:space="0" w:color="D9D9E3"/>
                                            <w:bottom w:val="single" w:sz="2" w:space="0" w:color="D9D9E3"/>
                                            <w:right w:val="single" w:sz="2" w:space="0" w:color="D9D9E3"/>
                                          </w:divBdr>
                                          <w:divsChild>
                                            <w:div w:id="214900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7748615">
                                      <w:marLeft w:val="0"/>
                                      <w:marRight w:val="0"/>
                                      <w:marTop w:val="0"/>
                                      <w:marBottom w:val="0"/>
                                      <w:divBdr>
                                        <w:top w:val="single" w:sz="2" w:space="0" w:color="D9D9E3"/>
                                        <w:left w:val="single" w:sz="2" w:space="0" w:color="D9D9E3"/>
                                        <w:bottom w:val="single" w:sz="2" w:space="0" w:color="D9D9E3"/>
                                        <w:right w:val="single" w:sz="2" w:space="0" w:color="D9D9E3"/>
                                      </w:divBdr>
                                      <w:divsChild>
                                        <w:div w:id="1889342609">
                                          <w:marLeft w:val="0"/>
                                          <w:marRight w:val="0"/>
                                          <w:marTop w:val="0"/>
                                          <w:marBottom w:val="0"/>
                                          <w:divBdr>
                                            <w:top w:val="single" w:sz="2" w:space="0" w:color="D9D9E3"/>
                                            <w:left w:val="single" w:sz="2" w:space="0" w:color="D9D9E3"/>
                                            <w:bottom w:val="single" w:sz="2" w:space="0" w:color="D9D9E3"/>
                                            <w:right w:val="single" w:sz="2" w:space="0" w:color="D9D9E3"/>
                                          </w:divBdr>
                                          <w:divsChild>
                                            <w:div w:id="1754739315">
                                              <w:marLeft w:val="0"/>
                                              <w:marRight w:val="0"/>
                                              <w:marTop w:val="0"/>
                                              <w:marBottom w:val="0"/>
                                              <w:divBdr>
                                                <w:top w:val="single" w:sz="2" w:space="0" w:color="D9D9E3"/>
                                                <w:left w:val="single" w:sz="2" w:space="0" w:color="D9D9E3"/>
                                                <w:bottom w:val="single" w:sz="2" w:space="0" w:color="D9D9E3"/>
                                                <w:right w:val="single" w:sz="2" w:space="0" w:color="D9D9E3"/>
                                              </w:divBdr>
                                              <w:divsChild>
                                                <w:div w:id="391199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72797418">
          <w:marLeft w:val="0"/>
          <w:marRight w:val="0"/>
          <w:marTop w:val="0"/>
          <w:marBottom w:val="0"/>
          <w:divBdr>
            <w:top w:val="none" w:sz="0" w:space="0" w:color="auto"/>
            <w:left w:val="none" w:sz="0" w:space="0" w:color="auto"/>
            <w:bottom w:val="none" w:sz="0" w:space="0" w:color="auto"/>
            <w:right w:val="none" w:sz="0" w:space="0" w:color="auto"/>
          </w:divBdr>
        </w:div>
      </w:divsChild>
    </w:div>
    <w:div w:id="1639218582">
      <w:bodyDiv w:val="1"/>
      <w:marLeft w:val="0"/>
      <w:marRight w:val="0"/>
      <w:marTop w:val="0"/>
      <w:marBottom w:val="0"/>
      <w:divBdr>
        <w:top w:val="none" w:sz="0" w:space="0" w:color="auto"/>
        <w:left w:val="none" w:sz="0" w:space="0" w:color="auto"/>
        <w:bottom w:val="none" w:sz="0" w:space="0" w:color="auto"/>
        <w:right w:val="none" w:sz="0" w:space="0" w:color="auto"/>
      </w:divBdr>
      <w:divsChild>
        <w:div w:id="613635433">
          <w:marLeft w:val="0"/>
          <w:marRight w:val="0"/>
          <w:marTop w:val="0"/>
          <w:marBottom w:val="0"/>
          <w:divBdr>
            <w:top w:val="single" w:sz="2" w:space="0" w:color="D9D9E3"/>
            <w:left w:val="single" w:sz="2" w:space="0" w:color="D9D9E3"/>
            <w:bottom w:val="single" w:sz="2" w:space="0" w:color="D9D9E3"/>
            <w:right w:val="single" w:sz="2" w:space="0" w:color="D9D9E3"/>
          </w:divBdr>
          <w:divsChild>
            <w:div w:id="629942256">
              <w:marLeft w:val="0"/>
              <w:marRight w:val="0"/>
              <w:marTop w:val="0"/>
              <w:marBottom w:val="0"/>
              <w:divBdr>
                <w:top w:val="single" w:sz="2" w:space="0" w:color="D9D9E3"/>
                <w:left w:val="single" w:sz="2" w:space="0" w:color="D9D9E3"/>
                <w:bottom w:val="single" w:sz="2" w:space="0" w:color="D9D9E3"/>
                <w:right w:val="single" w:sz="2" w:space="0" w:color="D9D9E3"/>
              </w:divBdr>
              <w:divsChild>
                <w:div w:id="1118186210">
                  <w:marLeft w:val="0"/>
                  <w:marRight w:val="0"/>
                  <w:marTop w:val="0"/>
                  <w:marBottom w:val="0"/>
                  <w:divBdr>
                    <w:top w:val="single" w:sz="2" w:space="0" w:color="D9D9E3"/>
                    <w:left w:val="single" w:sz="2" w:space="0" w:color="D9D9E3"/>
                    <w:bottom w:val="single" w:sz="2" w:space="0" w:color="D9D9E3"/>
                    <w:right w:val="single" w:sz="2" w:space="0" w:color="D9D9E3"/>
                  </w:divBdr>
                  <w:divsChild>
                    <w:div w:id="248513324">
                      <w:marLeft w:val="0"/>
                      <w:marRight w:val="0"/>
                      <w:marTop w:val="0"/>
                      <w:marBottom w:val="0"/>
                      <w:divBdr>
                        <w:top w:val="single" w:sz="2" w:space="0" w:color="D9D9E3"/>
                        <w:left w:val="single" w:sz="2" w:space="0" w:color="D9D9E3"/>
                        <w:bottom w:val="single" w:sz="2" w:space="0" w:color="D9D9E3"/>
                        <w:right w:val="single" w:sz="2" w:space="0" w:color="D9D9E3"/>
                      </w:divBdr>
                      <w:divsChild>
                        <w:div w:id="894703318">
                          <w:marLeft w:val="0"/>
                          <w:marRight w:val="0"/>
                          <w:marTop w:val="0"/>
                          <w:marBottom w:val="0"/>
                          <w:divBdr>
                            <w:top w:val="single" w:sz="2" w:space="0" w:color="auto"/>
                            <w:left w:val="single" w:sz="2" w:space="0" w:color="auto"/>
                            <w:bottom w:val="single" w:sz="6" w:space="0" w:color="auto"/>
                            <w:right w:val="single" w:sz="2" w:space="0" w:color="auto"/>
                          </w:divBdr>
                          <w:divsChild>
                            <w:div w:id="174735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245016">
                                  <w:marLeft w:val="0"/>
                                  <w:marRight w:val="0"/>
                                  <w:marTop w:val="0"/>
                                  <w:marBottom w:val="0"/>
                                  <w:divBdr>
                                    <w:top w:val="single" w:sz="2" w:space="0" w:color="D9D9E3"/>
                                    <w:left w:val="single" w:sz="2" w:space="0" w:color="D9D9E3"/>
                                    <w:bottom w:val="single" w:sz="2" w:space="0" w:color="D9D9E3"/>
                                    <w:right w:val="single" w:sz="2" w:space="0" w:color="D9D9E3"/>
                                  </w:divBdr>
                                  <w:divsChild>
                                    <w:div w:id="1521318388">
                                      <w:marLeft w:val="0"/>
                                      <w:marRight w:val="0"/>
                                      <w:marTop w:val="0"/>
                                      <w:marBottom w:val="0"/>
                                      <w:divBdr>
                                        <w:top w:val="single" w:sz="2" w:space="0" w:color="D9D9E3"/>
                                        <w:left w:val="single" w:sz="2" w:space="0" w:color="D9D9E3"/>
                                        <w:bottom w:val="single" w:sz="2" w:space="0" w:color="D9D9E3"/>
                                        <w:right w:val="single" w:sz="2" w:space="0" w:color="D9D9E3"/>
                                      </w:divBdr>
                                      <w:divsChild>
                                        <w:div w:id="595016163">
                                          <w:marLeft w:val="0"/>
                                          <w:marRight w:val="0"/>
                                          <w:marTop w:val="0"/>
                                          <w:marBottom w:val="0"/>
                                          <w:divBdr>
                                            <w:top w:val="single" w:sz="2" w:space="0" w:color="D9D9E3"/>
                                            <w:left w:val="single" w:sz="2" w:space="0" w:color="D9D9E3"/>
                                            <w:bottom w:val="single" w:sz="2" w:space="0" w:color="D9D9E3"/>
                                            <w:right w:val="single" w:sz="2" w:space="0" w:color="D9D9E3"/>
                                          </w:divBdr>
                                          <w:divsChild>
                                            <w:div w:id="1697388960">
                                              <w:marLeft w:val="0"/>
                                              <w:marRight w:val="0"/>
                                              <w:marTop w:val="0"/>
                                              <w:marBottom w:val="0"/>
                                              <w:divBdr>
                                                <w:top w:val="single" w:sz="2" w:space="0" w:color="D9D9E3"/>
                                                <w:left w:val="single" w:sz="2" w:space="0" w:color="D9D9E3"/>
                                                <w:bottom w:val="single" w:sz="2" w:space="0" w:color="D9D9E3"/>
                                                <w:right w:val="single" w:sz="2" w:space="0" w:color="D9D9E3"/>
                                              </w:divBdr>
                                              <w:divsChild>
                                                <w:div w:id="90468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270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ikrufaidah99@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LPPM\Jurnal%20UQ\Konten%20OJS%20Final\QJMS_Template%20Bahasa%20Indones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D280-508C-4A92-8540-62F50998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QJMS_Template Bahasa Indonesia</Template>
  <TotalTime>38</TotalTime>
  <Pages>15</Pages>
  <Words>5236</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Ririn Inayah</dc:creator>
  <cp:lastModifiedBy>APS</cp:lastModifiedBy>
  <cp:revision>143</cp:revision>
  <cp:lastPrinted>2023-10-12T09:33:00Z</cp:lastPrinted>
  <dcterms:created xsi:type="dcterms:W3CDTF">2023-10-10T10:22:00Z</dcterms:created>
  <dcterms:modified xsi:type="dcterms:W3CDTF">2023-10-12T09:43:00Z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cfedda79-a572-31e0-b93c-fd7036d3b3cf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http://www.zotero.org/styles/chicago-author-date-basque</vt:lpwstr>
  </property>
  <property fmtid="{D5CDD505-2E9C-101B-9397-08002B2CF9AE}" pid="14" name="Mendeley Recent Style Name 4_1">
    <vt:lpwstr>Chicago Manual of Style 16th edition (author-date, Euskara)</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http://www.zotero.org/styles/chicago-fullnote-bibliography</vt:lpwstr>
  </property>
  <property fmtid="{D5CDD505-2E9C-101B-9397-08002B2CF9AE}" pid="18" name="Mendeley Recent Style Name 6_1">
    <vt:lpwstr>Chicago Manual of Style 17th edition (full note)</vt:lpwstr>
  </property>
  <property fmtid="{D5CDD505-2E9C-101B-9397-08002B2CF9AE}" pid="19" name="Mendeley Recent Style Id 7_1">
    <vt:lpwstr>http://www.zotero.org/styles/chicago-note-bibliography</vt:lpwstr>
  </property>
  <property fmtid="{D5CDD505-2E9C-101B-9397-08002B2CF9AE}" pid="20" name="Mendeley Recent Style Name 7_1">
    <vt:lpwstr>Chicago Manual of Style 17th edition (note)</vt:lpwstr>
  </property>
  <property fmtid="{D5CDD505-2E9C-101B-9397-08002B2CF9AE}" pid="21" name="Mendeley Recent Style Id 8_1">
    <vt:lpwstr>http://www.zotero.org/styles/harvard-cite-them-right</vt:lpwstr>
  </property>
  <property fmtid="{D5CDD505-2E9C-101B-9397-08002B2CF9AE}" pid="22" name="Mendeley Recent Style Name 8_1">
    <vt:lpwstr>Cite Them Right 12th edition - Harvard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